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9f8a7d5aa4a7c" w:history="1">
              <w:r>
                <w:rPr>
                  <w:rStyle w:val="Hyperlink"/>
                </w:rPr>
                <w:t>2009-2010年中国会展行业趋势预测及投资策略报告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9f8a7d5aa4a7c" w:history="1">
              <w:r>
                <w:rPr>
                  <w:rStyle w:val="Hyperlink"/>
                </w:rPr>
                <w:t>2009-2010年中国会展行业趋势预测及投资策略报告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9f8a7d5aa4a7c" w:history="1">
                <w:r>
                  <w:rPr>
                    <w:rStyle w:val="Hyperlink"/>
                  </w:rPr>
                  <w:t>https://www.20087.com/2009-06/R_2009_2010huizhanqushiyucejitouziceluBaoGao.html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一、国际会展业发展分析</w:t>
      </w:r>
      <w:r>
        <w:rPr>
          <w:rFonts w:hint="eastAsia"/>
        </w:rPr>
        <w:br/>
      </w:r>
      <w:r>
        <w:rPr>
          <w:rFonts w:hint="eastAsia"/>
        </w:rPr>
        <w:t>　　（一） 国际会展业发展状况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2、竞争状况</w:t>
      </w:r>
      <w:r>
        <w:rPr>
          <w:rFonts w:hint="eastAsia"/>
        </w:rPr>
        <w:br/>
      </w:r>
      <w:r>
        <w:rPr>
          <w:rFonts w:hint="eastAsia"/>
        </w:rPr>
        <w:t>　　3、市场特征</w:t>
      </w:r>
      <w:r>
        <w:rPr>
          <w:rFonts w:hint="eastAsia"/>
        </w:rPr>
        <w:br/>
      </w:r>
      <w:r>
        <w:rPr>
          <w:rFonts w:hint="eastAsia"/>
        </w:rPr>
        <w:t>　　4、发展趋势</w:t>
      </w:r>
      <w:r>
        <w:rPr>
          <w:rFonts w:hint="eastAsia"/>
        </w:rPr>
        <w:br/>
      </w:r>
      <w:r>
        <w:rPr>
          <w:rFonts w:hint="eastAsia"/>
        </w:rPr>
        <w:t>　　（二） 主要地区会展业发展概述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2、德国</w:t>
      </w:r>
      <w:r>
        <w:rPr>
          <w:rFonts w:hint="eastAsia"/>
        </w:rPr>
        <w:br/>
      </w:r>
      <w:r>
        <w:rPr>
          <w:rFonts w:hint="eastAsia"/>
        </w:rPr>
        <w:t>　　3、英国</w:t>
      </w:r>
      <w:r>
        <w:rPr>
          <w:rFonts w:hint="eastAsia"/>
        </w:rPr>
        <w:br/>
      </w:r>
      <w:r>
        <w:rPr>
          <w:rFonts w:hint="eastAsia"/>
        </w:rPr>
        <w:t>　　4、法国</w:t>
      </w:r>
      <w:r>
        <w:rPr>
          <w:rFonts w:hint="eastAsia"/>
        </w:rPr>
        <w:br/>
      </w:r>
      <w:r>
        <w:rPr>
          <w:rFonts w:hint="eastAsia"/>
        </w:rPr>
        <w:t>　　5、澳大利亚</w:t>
      </w:r>
      <w:r>
        <w:rPr>
          <w:rFonts w:hint="eastAsia"/>
        </w:rPr>
        <w:br/>
      </w:r>
      <w:r>
        <w:rPr>
          <w:rFonts w:hint="eastAsia"/>
        </w:rPr>
        <w:t>　　6、日本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（二） 中国会展行业概述</w:t>
      </w:r>
      <w:r>
        <w:rPr>
          <w:rFonts w:hint="eastAsia"/>
        </w:rPr>
        <w:br/>
      </w:r>
      <w:r>
        <w:rPr>
          <w:rFonts w:hint="eastAsia"/>
        </w:rPr>
        <w:t>　　1、中国会展行业的界定</w:t>
      </w:r>
      <w:r>
        <w:rPr>
          <w:rFonts w:hint="eastAsia"/>
        </w:rPr>
        <w:br/>
      </w:r>
      <w:r>
        <w:rPr>
          <w:rFonts w:hint="eastAsia"/>
        </w:rPr>
        <w:t>　　2、中国会展行业的功能和意义</w:t>
      </w:r>
      <w:r>
        <w:rPr>
          <w:rFonts w:hint="eastAsia"/>
        </w:rPr>
        <w:br/>
      </w:r>
      <w:r>
        <w:rPr>
          <w:rFonts w:hint="eastAsia"/>
        </w:rPr>
        <w:t>　　3、中国会展行业的发展概况</w:t>
      </w:r>
      <w:r>
        <w:rPr>
          <w:rFonts w:hint="eastAsia"/>
        </w:rPr>
        <w:br/>
      </w:r>
      <w:r>
        <w:rPr>
          <w:rFonts w:hint="eastAsia"/>
        </w:rPr>
        <w:t>　　（二） 政策法律分析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2、固定资产投资情况</w:t>
      </w:r>
      <w:r>
        <w:rPr>
          <w:rFonts w:hint="eastAsia"/>
        </w:rPr>
        <w:br/>
      </w:r>
      <w:r>
        <w:rPr>
          <w:rFonts w:hint="eastAsia"/>
        </w:rPr>
        <w:t>　　3、居民家庭人居可支配收入与恩格尔系数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展会市场结构</w:t>
      </w:r>
      <w:r>
        <w:rPr>
          <w:rFonts w:hint="eastAsia"/>
        </w:rPr>
        <w:br/>
      </w:r>
      <w:r>
        <w:rPr>
          <w:rFonts w:hint="eastAsia"/>
        </w:rPr>
        <w:t>　　1、呈现较强的季节性</w:t>
      </w:r>
      <w:r>
        <w:rPr>
          <w:rFonts w:hint="eastAsia"/>
        </w:rPr>
        <w:br/>
      </w:r>
      <w:r>
        <w:rPr>
          <w:rFonts w:hint="eastAsia"/>
        </w:rPr>
        <w:t>　　2、展会类型分布</w:t>
      </w:r>
      <w:r>
        <w:rPr>
          <w:rFonts w:hint="eastAsia"/>
        </w:rPr>
        <w:br/>
      </w:r>
      <w:r>
        <w:rPr>
          <w:rFonts w:hint="eastAsia"/>
        </w:rPr>
        <w:t>　　（三） 品牌市场结构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四、区域市场分析</w:t>
      </w:r>
      <w:r>
        <w:rPr>
          <w:rFonts w:hint="eastAsia"/>
        </w:rPr>
        <w:br/>
      </w:r>
      <w:r>
        <w:rPr>
          <w:rFonts w:hint="eastAsia"/>
        </w:rPr>
        <w:t>　　（一） 会展行业地区布局概览</w:t>
      </w:r>
      <w:r>
        <w:rPr>
          <w:rFonts w:hint="eastAsia"/>
        </w:rPr>
        <w:br/>
      </w:r>
      <w:r>
        <w:rPr>
          <w:rFonts w:hint="eastAsia"/>
        </w:rPr>
        <w:t>　　（二） 长三角会展经济圈分析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（三） 珠三角会展经济圈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（四） 京津冀会展经济圈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（五） 东北会展经济圈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（六） 中西部会展经济圈</w:t>
      </w:r>
      <w:r>
        <w:rPr>
          <w:rFonts w:hint="eastAsia"/>
        </w:rPr>
        <w:br/>
      </w:r>
      <w:r>
        <w:rPr>
          <w:rFonts w:hint="eastAsia"/>
        </w:rPr>
        <w:t>　　1、经济政治环境</w:t>
      </w:r>
      <w:r>
        <w:rPr>
          <w:rFonts w:hint="eastAsia"/>
        </w:rPr>
        <w:br/>
      </w:r>
      <w:r>
        <w:rPr>
          <w:rFonts w:hint="eastAsia"/>
        </w:rPr>
        <w:t>　　2、重点省市会展业发展概况</w:t>
      </w:r>
      <w:r>
        <w:rPr>
          <w:rFonts w:hint="eastAsia"/>
        </w:rPr>
        <w:br/>
      </w:r>
      <w:r>
        <w:rPr>
          <w:rFonts w:hint="eastAsia"/>
        </w:rPr>
        <w:t>　　3、在全国的竞争力</w:t>
      </w:r>
      <w:r>
        <w:rPr>
          <w:rFonts w:hint="eastAsia"/>
        </w:rPr>
        <w:br/>
      </w:r>
      <w:r>
        <w:rPr>
          <w:rFonts w:hint="eastAsia"/>
        </w:rPr>
        <w:t>　　五、市场竞争分析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六、国内展馆及优势企业分析</w:t>
      </w:r>
      <w:r>
        <w:rPr>
          <w:rFonts w:hint="eastAsia"/>
        </w:rPr>
        <w:br/>
      </w:r>
      <w:r>
        <w:rPr>
          <w:rFonts w:hint="eastAsia"/>
        </w:rPr>
        <w:t>　　（一） 中国国际展览中心集团公司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2、展馆简介</w:t>
      </w:r>
      <w:r>
        <w:rPr>
          <w:rFonts w:hint="eastAsia"/>
        </w:rPr>
        <w:br/>
      </w:r>
      <w:r>
        <w:rPr>
          <w:rFonts w:hint="eastAsia"/>
        </w:rPr>
        <w:t>　　3、展馆规模</w:t>
      </w:r>
      <w:r>
        <w:rPr>
          <w:rFonts w:hint="eastAsia"/>
        </w:rPr>
        <w:br/>
      </w:r>
      <w:r>
        <w:rPr>
          <w:rFonts w:hint="eastAsia"/>
        </w:rPr>
        <w:t>　　4、中国国际展览中心新馆规划</w:t>
      </w:r>
      <w:r>
        <w:rPr>
          <w:rFonts w:hint="eastAsia"/>
        </w:rPr>
        <w:br/>
      </w:r>
      <w:r>
        <w:rPr>
          <w:rFonts w:hint="eastAsia"/>
        </w:rPr>
        <w:t>　　（二） 上海博华国际展览有限公司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2、主要展会</w:t>
      </w:r>
      <w:r>
        <w:rPr>
          <w:rFonts w:hint="eastAsia"/>
        </w:rPr>
        <w:br/>
      </w:r>
      <w:r>
        <w:rPr>
          <w:rFonts w:hint="eastAsia"/>
        </w:rPr>
        <w:t>　　（三） 会展旅游集团</w:t>
      </w:r>
      <w:r>
        <w:rPr>
          <w:rFonts w:hint="eastAsia"/>
        </w:rPr>
        <w:br/>
      </w:r>
      <w:r>
        <w:rPr>
          <w:rFonts w:hint="eastAsia"/>
        </w:rPr>
        <w:t>　　1、集团简介</w:t>
      </w:r>
      <w:r>
        <w:rPr>
          <w:rFonts w:hint="eastAsia"/>
        </w:rPr>
        <w:br/>
      </w:r>
      <w:r>
        <w:rPr>
          <w:rFonts w:hint="eastAsia"/>
        </w:rPr>
        <w:t>　　2、会展业务分析</w:t>
      </w:r>
      <w:r>
        <w:rPr>
          <w:rFonts w:hint="eastAsia"/>
        </w:rPr>
        <w:br/>
      </w:r>
      <w:r>
        <w:rPr>
          <w:rFonts w:hint="eastAsia"/>
        </w:rPr>
        <w:t>　　3、成都国际会议展览中心</w:t>
      </w:r>
      <w:r>
        <w:rPr>
          <w:rFonts w:hint="eastAsia"/>
        </w:rPr>
        <w:br/>
      </w:r>
      <w:r>
        <w:rPr>
          <w:rFonts w:hint="eastAsia"/>
        </w:rPr>
        <w:t>　　4、成都世纪城新国际会展中心</w:t>
      </w:r>
      <w:r>
        <w:rPr>
          <w:rFonts w:hint="eastAsia"/>
        </w:rPr>
        <w:br/>
      </w:r>
      <w:r>
        <w:rPr>
          <w:rFonts w:hint="eastAsia"/>
        </w:rPr>
        <w:t>　　（四） 昆明国际会展中心有限公司</w:t>
      </w:r>
      <w:r>
        <w:rPr>
          <w:rFonts w:hint="eastAsia"/>
        </w:rPr>
        <w:br/>
      </w:r>
      <w:r>
        <w:rPr>
          <w:rFonts w:hint="eastAsia"/>
        </w:rPr>
        <w:t>　　1、昆明国际会展中心简介</w:t>
      </w:r>
      <w:r>
        <w:rPr>
          <w:rFonts w:hint="eastAsia"/>
        </w:rPr>
        <w:br/>
      </w:r>
      <w:r>
        <w:rPr>
          <w:rFonts w:hint="eastAsia"/>
        </w:rPr>
        <w:t>　　2、接待的会议和活动案例</w:t>
      </w:r>
      <w:r>
        <w:rPr>
          <w:rFonts w:hint="eastAsia"/>
        </w:rPr>
        <w:br/>
      </w:r>
      <w:r>
        <w:rPr>
          <w:rFonts w:hint="eastAsia"/>
        </w:rPr>
        <w:t>　　（五） 和平国际会展中心</w:t>
      </w:r>
      <w:r>
        <w:rPr>
          <w:rFonts w:hint="eastAsia"/>
        </w:rPr>
        <w:br/>
      </w:r>
      <w:r>
        <w:rPr>
          <w:rFonts w:hint="eastAsia"/>
        </w:rPr>
        <w:t>　　1、展馆简介</w:t>
      </w:r>
      <w:r>
        <w:rPr>
          <w:rFonts w:hint="eastAsia"/>
        </w:rPr>
        <w:br/>
      </w:r>
      <w:r>
        <w:rPr>
          <w:rFonts w:hint="eastAsia"/>
        </w:rPr>
        <w:t>　　2、展馆规模</w:t>
      </w:r>
      <w:r>
        <w:rPr>
          <w:rFonts w:hint="eastAsia"/>
        </w:rPr>
        <w:br/>
      </w:r>
      <w:r>
        <w:rPr>
          <w:rFonts w:hint="eastAsia"/>
        </w:rPr>
        <w:t>　　3、展会介绍</w:t>
      </w:r>
      <w:r>
        <w:rPr>
          <w:rFonts w:hint="eastAsia"/>
        </w:rPr>
        <w:br/>
      </w:r>
      <w:r>
        <w:rPr>
          <w:rFonts w:hint="eastAsia"/>
        </w:rPr>
        <w:t>　　（六） 广州广展展览设计有限公司</w:t>
      </w:r>
      <w:r>
        <w:rPr>
          <w:rFonts w:hint="eastAsia"/>
        </w:rPr>
        <w:br/>
      </w:r>
      <w:r>
        <w:rPr>
          <w:rFonts w:hint="eastAsia"/>
        </w:rPr>
        <w:t>　　1、广州广展展览设计有限公司简介</w:t>
      </w:r>
      <w:r>
        <w:rPr>
          <w:rFonts w:hint="eastAsia"/>
        </w:rPr>
        <w:br/>
      </w:r>
      <w:r>
        <w:rPr>
          <w:rFonts w:hint="eastAsia"/>
        </w:rPr>
        <w:t>　　2、展馆介绍</w:t>
      </w:r>
      <w:r>
        <w:rPr>
          <w:rFonts w:hint="eastAsia"/>
        </w:rPr>
        <w:br/>
      </w:r>
      <w:r>
        <w:rPr>
          <w:rFonts w:hint="eastAsia"/>
        </w:rPr>
        <w:t>　　七、行业发展趋势分析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1、产业化趋势——全面对接，产业互动</w:t>
      </w:r>
      <w:r>
        <w:rPr>
          <w:rFonts w:hint="eastAsia"/>
        </w:rPr>
        <w:br/>
      </w:r>
      <w:r>
        <w:rPr>
          <w:rFonts w:hint="eastAsia"/>
        </w:rPr>
        <w:t>　　2、国际化趋势——宏观调控，扩展竞争</w:t>
      </w:r>
      <w:r>
        <w:rPr>
          <w:rFonts w:hint="eastAsia"/>
        </w:rPr>
        <w:br/>
      </w:r>
      <w:r>
        <w:rPr>
          <w:rFonts w:hint="eastAsia"/>
        </w:rPr>
        <w:t>　　3、法制化趋势——健全法规，规范市场</w:t>
      </w:r>
      <w:r>
        <w:rPr>
          <w:rFonts w:hint="eastAsia"/>
        </w:rPr>
        <w:br/>
      </w:r>
      <w:r>
        <w:rPr>
          <w:rFonts w:hint="eastAsia"/>
        </w:rPr>
        <w:t>　　4、集团化趋势——渠道多样，优势互补</w:t>
      </w:r>
      <w:r>
        <w:rPr>
          <w:rFonts w:hint="eastAsia"/>
        </w:rPr>
        <w:br/>
      </w:r>
      <w:r>
        <w:rPr>
          <w:rFonts w:hint="eastAsia"/>
        </w:rPr>
        <w:t>　　5、品牌化趋势——规模导向，品牌支撑</w:t>
      </w:r>
      <w:r>
        <w:rPr>
          <w:rFonts w:hint="eastAsia"/>
        </w:rPr>
        <w:br/>
      </w:r>
      <w:r>
        <w:rPr>
          <w:rFonts w:hint="eastAsia"/>
        </w:rPr>
        <w:t>　　6、专业化趋势——专业定位，专业运作</w:t>
      </w:r>
      <w:r>
        <w:rPr>
          <w:rFonts w:hint="eastAsia"/>
        </w:rPr>
        <w:br/>
      </w:r>
      <w:r>
        <w:rPr>
          <w:rFonts w:hint="eastAsia"/>
        </w:rPr>
        <w:t>　　7、生态化趋势——绿色理念，潜力无限</w:t>
      </w:r>
      <w:r>
        <w:rPr>
          <w:rFonts w:hint="eastAsia"/>
        </w:rPr>
        <w:br/>
      </w:r>
      <w:r>
        <w:rPr>
          <w:rFonts w:hint="eastAsia"/>
        </w:rPr>
        <w:t>　　8、多元化趋势—— 一业为主，多种经营</w:t>
      </w:r>
      <w:r>
        <w:rPr>
          <w:rFonts w:hint="eastAsia"/>
        </w:rPr>
        <w:br/>
      </w:r>
      <w:r>
        <w:rPr>
          <w:rFonts w:hint="eastAsia"/>
        </w:rPr>
        <w:t>　　（二） 会展相关行业发展趋势</w:t>
      </w:r>
      <w:r>
        <w:rPr>
          <w:rFonts w:hint="eastAsia"/>
        </w:rPr>
        <w:br/>
      </w:r>
      <w:r>
        <w:rPr>
          <w:rFonts w:hint="eastAsia"/>
        </w:rPr>
        <w:t>　　1、会展物流业发展趋势</w:t>
      </w:r>
      <w:r>
        <w:rPr>
          <w:rFonts w:hint="eastAsia"/>
        </w:rPr>
        <w:br/>
      </w:r>
      <w:r>
        <w:rPr>
          <w:rFonts w:hint="eastAsia"/>
        </w:rPr>
        <w:t>　　2、会展旅游业发展趋势</w:t>
      </w:r>
      <w:r>
        <w:rPr>
          <w:rFonts w:hint="eastAsia"/>
        </w:rPr>
        <w:br/>
      </w:r>
      <w:r>
        <w:rPr>
          <w:rFonts w:hint="eastAsia"/>
        </w:rPr>
        <w:t>　　3、酒店等服务业发展趋势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1、展会数量预测</w:t>
      </w:r>
      <w:r>
        <w:rPr>
          <w:rFonts w:hint="eastAsia"/>
        </w:rPr>
        <w:br/>
      </w:r>
      <w:r>
        <w:rPr>
          <w:rFonts w:hint="eastAsia"/>
        </w:rPr>
        <w:t>　　2、展览会总面积预测</w:t>
      </w:r>
      <w:r>
        <w:rPr>
          <w:rFonts w:hint="eastAsia"/>
        </w:rPr>
        <w:br/>
      </w:r>
      <w:r>
        <w:rPr>
          <w:rFonts w:hint="eastAsia"/>
        </w:rPr>
        <w:t>　　3、会展业收入预测</w:t>
      </w:r>
      <w:r>
        <w:rPr>
          <w:rFonts w:hint="eastAsia"/>
        </w:rPr>
        <w:br/>
      </w:r>
      <w:r>
        <w:rPr>
          <w:rFonts w:hint="eastAsia"/>
        </w:rPr>
        <w:t>　　八、展会行业发展策略与建议</w:t>
      </w:r>
      <w:r>
        <w:rPr>
          <w:rFonts w:hint="eastAsia"/>
        </w:rPr>
        <w:br/>
      </w:r>
      <w:r>
        <w:rPr>
          <w:rFonts w:hint="eastAsia"/>
        </w:rPr>
        <w:t>　　（一） 价格策略</w:t>
      </w:r>
      <w:r>
        <w:rPr>
          <w:rFonts w:hint="eastAsia"/>
        </w:rPr>
        <w:br/>
      </w:r>
      <w:r>
        <w:rPr>
          <w:rFonts w:hint="eastAsia"/>
        </w:rPr>
        <w:t>　　（二） 人才策略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政策策略</w:t>
      </w:r>
      <w:r>
        <w:rPr>
          <w:rFonts w:hint="eastAsia"/>
        </w:rPr>
        <w:br/>
      </w:r>
      <w:r>
        <w:rPr>
          <w:rFonts w:hint="eastAsia"/>
        </w:rPr>
        <w:t>　　（六） 行业投资机会建议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2002-2008年中国国内生产总值及其增长情况</w:t>
      </w:r>
      <w:r>
        <w:rPr>
          <w:rFonts w:hint="eastAsia"/>
        </w:rPr>
        <w:br/>
      </w:r>
      <w:r>
        <w:rPr>
          <w:rFonts w:hint="eastAsia"/>
        </w:rPr>
        <w:t>　　图 2 2003-2008年中国固定资产投资总额变化及其增长情况</w:t>
      </w:r>
      <w:r>
        <w:rPr>
          <w:rFonts w:hint="eastAsia"/>
        </w:rPr>
        <w:br/>
      </w:r>
      <w:r>
        <w:rPr>
          <w:rFonts w:hint="eastAsia"/>
        </w:rPr>
        <w:t>　　图 3 2003-2008年中国城镇居民人均可支配收入与恩格尔系数变化情况</w:t>
      </w:r>
      <w:r>
        <w:rPr>
          <w:rFonts w:hint="eastAsia"/>
        </w:rPr>
        <w:br/>
      </w:r>
      <w:r>
        <w:rPr>
          <w:rFonts w:hint="eastAsia"/>
        </w:rPr>
        <w:t>　　图 4 2003-2008年中国农村居民人均可支配收入与恩格尔系数变化情况</w:t>
      </w:r>
      <w:r>
        <w:rPr>
          <w:rFonts w:hint="eastAsia"/>
        </w:rPr>
        <w:br/>
      </w:r>
      <w:r>
        <w:rPr>
          <w:rFonts w:hint="eastAsia"/>
        </w:rPr>
        <w:t>　　图 7 1997-2008年中国贷款利率变动情况</w:t>
      </w:r>
      <w:r>
        <w:rPr>
          <w:rFonts w:hint="eastAsia"/>
        </w:rPr>
        <w:br/>
      </w:r>
      <w:r>
        <w:rPr>
          <w:rFonts w:hint="eastAsia"/>
        </w:rPr>
        <w:t>　　图 9 2003-2008年汇率水平变化情况</w:t>
      </w:r>
      <w:r>
        <w:rPr>
          <w:rFonts w:hint="eastAsia"/>
        </w:rPr>
        <w:br/>
      </w:r>
      <w:r>
        <w:rPr>
          <w:rFonts w:hint="eastAsia"/>
        </w:rPr>
        <w:t>　　图 10 1986-2008年中国人口数量与增长率情况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2007年末中国学历结构</w:t>
      </w:r>
      <w:r>
        <w:rPr>
          <w:rFonts w:hint="eastAsia"/>
        </w:rPr>
        <w:br/>
      </w:r>
      <w:r>
        <w:rPr>
          <w:rFonts w:hint="eastAsia"/>
        </w:rPr>
        <w:t>　　图 18 2008年全国会展月份分布</w:t>
      </w:r>
      <w:r>
        <w:rPr>
          <w:rFonts w:hint="eastAsia"/>
        </w:rPr>
        <w:br/>
      </w:r>
      <w:r>
        <w:rPr>
          <w:rFonts w:hint="eastAsia"/>
        </w:rPr>
        <w:t>　　图 19 2008年全国会展类型分布</w:t>
      </w:r>
      <w:r>
        <w:rPr>
          <w:rFonts w:hint="eastAsia"/>
        </w:rPr>
        <w:br/>
      </w:r>
      <w:r>
        <w:rPr>
          <w:rFonts w:hint="eastAsia"/>
        </w:rPr>
        <w:t>　　图 20 2008年全国会展行业分布</w:t>
      </w:r>
      <w:r>
        <w:rPr>
          <w:rFonts w:hint="eastAsia"/>
        </w:rPr>
        <w:br/>
      </w:r>
      <w:r>
        <w:rPr>
          <w:rFonts w:hint="eastAsia"/>
        </w:rPr>
        <w:t>　　图 21 2008年全国展馆举行展览会数量排行前十名</w:t>
      </w:r>
      <w:r>
        <w:rPr>
          <w:rFonts w:hint="eastAsia"/>
        </w:rPr>
        <w:br/>
      </w:r>
      <w:r>
        <w:rPr>
          <w:rFonts w:hint="eastAsia"/>
        </w:rPr>
        <w:t>　　图 22 2008中国展览场馆展览面积前十位排名</w:t>
      </w:r>
      <w:r>
        <w:rPr>
          <w:rFonts w:hint="eastAsia"/>
        </w:rPr>
        <w:br/>
      </w:r>
      <w:r>
        <w:rPr>
          <w:rFonts w:hint="eastAsia"/>
        </w:rPr>
        <w:t>　　图 23 2008年我国展览会经济带分布</w:t>
      </w:r>
      <w:r>
        <w:rPr>
          <w:rFonts w:hint="eastAsia"/>
        </w:rPr>
        <w:br/>
      </w:r>
      <w:r>
        <w:rPr>
          <w:rFonts w:hint="eastAsia"/>
        </w:rPr>
        <w:t>　　图 24 2008年我国展览会空间分布</w:t>
      </w:r>
      <w:r>
        <w:rPr>
          <w:rFonts w:hint="eastAsia"/>
        </w:rPr>
        <w:br/>
      </w:r>
      <w:r>
        <w:rPr>
          <w:rFonts w:hint="eastAsia"/>
        </w:rPr>
        <w:t>　　图 25 2008年全国各区域会展数量</w:t>
      </w:r>
      <w:r>
        <w:rPr>
          <w:rFonts w:hint="eastAsia"/>
        </w:rPr>
        <w:br/>
      </w:r>
      <w:r>
        <w:rPr>
          <w:rFonts w:hint="eastAsia"/>
        </w:rPr>
        <w:t>　　图 26 2008年华东地区举办会展数量分布图</w:t>
      </w:r>
      <w:r>
        <w:rPr>
          <w:rFonts w:hint="eastAsia"/>
        </w:rPr>
        <w:br/>
      </w:r>
      <w:r>
        <w:rPr>
          <w:rFonts w:hint="eastAsia"/>
        </w:rPr>
        <w:t>　　图 27 2008年华北地区举办会展数量分布图</w:t>
      </w:r>
      <w:r>
        <w:rPr>
          <w:rFonts w:hint="eastAsia"/>
        </w:rPr>
        <w:br/>
      </w:r>
      <w:r>
        <w:rPr>
          <w:rFonts w:hint="eastAsia"/>
        </w:rPr>
        <w:t>　　图 28 2008年中南地区举办会展数量分布图</w:t>
      </w:r>
      <w:r>
        <w:rPr>
          <w:rFonts w:hint="eastAsia"/>
        </w:rPr>
        <w:br/>
      </w:r>
      <w:r>
        <w:rPr>
          <w:rFonts w:hint="eastAsia"/>
        </w:rPr>
        <w:t>　　图 29 2008年西南地区举办会展数量分布图</w:t>
      </w:r>
      <w:r>
        <w:rPr>
          <w:rFonts w:hint="eastAsia"/>
        </w:rPr>
        <w:br/>
      </w:r>
      <w:r>
        <w:rPr>
          <w:rFonts w:hint="eastAsia"/>
        </w:rPr>
        <w:t>　　图 30 2008年西北地区举办会展数量分布图</w:t>
      </w:r>
      <w:r>
        <w:rPr>
          <w:rFonts w:hint="eastAsia"/>
        </w:rPr>
        <w:br/>
      </w:r>
      <w:r>
        <w:rPr>
          <w:rFonts w:hint="eastAsia"/>
        </w:rPr>
        <w:t>　　图 31 2008年东北地区举办会展数量分布图</w:t>
      </w:r>
      <w:r>
        <w:rPr>
          <w:rFonts w:hint="eastAsia"/>
        </w:rPr>
        <w:br/>
      </w:r>
      <w:r>
        <w:rPr>
          <w:rFonts w:hint="eastAsia"/>
        </w:rPr>
        <w:t>　　图 32 2008年排名前八位的展览中心展会数量在全国的占比</w:t>
      </w:r>
      <w:r>
        <w:rPr>
          <w:rFonts w:hint="eastAsia"/>
        </w:rPr>
        <w:br/>
      </w:r>
      <w:r>
        <w:rPr>
          <w:rFonts w:hint="eastAsia"/>
        </w:rPr>
        <w:t>　　图 33 2007-2011年中国会展业组织的展览会数量情况</w:t>
      </w:r>
      <w:r>
        <w:rPr>
          <w:rFonts w:hint="eastAsia"/>
        </w:rPr>
        <w:br/>
      </w:r>
      <w:r>
        <w:rPr>
          <w:rFonts w:hint="eastAsia"/>
        </w:rPr>
        <w:t>　　图 34 多元线性回归的数据预测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2003-2008年城镇与农村固定资产投资增长情况表</w:t>
      </w:r>
      <w:r>
        <w:rPr>
          <w:rFonts w:hint="eastAsia"/>
        </w:rPr>
        <w:br/>
      </w:r>
      <w:r>
        <w:rPr>
          <w:rFonts w:hint="eastAsia"/>
        </w:rPr>
        <w:t>　　表 2 2003-2008年分地区固定资产投资增长情况表</w:t>
      </w:r>
      <w:r>
        <w:rPr>
          <w:rFonts w:hint="eastAsia"/>
        </w:rPr>
        <w:br/>
      </w:r>
      <w:r>
        <w:rPr>
          <w:rFonts w:hint="eastAsia"/>
        </w:rPr>
        <w:t>　　表 3 2008年中国展会展览面积排名前十位</w:t>
      </w:r>
      <w:r>
        <w:rPr>
          <w:rFonts w:hint="eastAsia"/>
        </w:rPr>
        <w:br/>
      </w:r>
      <w:r>
        <w:rPr>
          <w:rFonts w:hint="eastAsia"/>
        </w:rPr>
        <w:t>　　表 4 2008年长春市会展业发展状况统计</w:t>
      </w:r>
      <w:r>
        <w:rPr>
          <w:rFonts w:hint="eastAsia"/>
        </w:rPr>
        <w:br/>
      </w:r>
      <w:r>
        <w:rPr>
          <w:rFonts w:hint="eastAsia"/>
        </w:rPr>
        <w:t>　　表 5 2008年1-11月份长春市会展面积汇总</w:t>
      </w:r>
      <w:r>
        <w:rPr>
          <w:rFonts w:hint="eastAsia"/>
        </w:rPr>
        <w:br/>
      </w:r>
      <w:r>
        <w:rPr>
          <w:rFonts w:hint="eastAsia"/>
        </w:rPr>
        <w:t>　　表 7 2008年长春市展览设施情况统计</w:t>
      </w:r>
      <w:r>
        <w:rPr>
          <w:rFonts w:hint="eastAsia"/>
        </w:rPr>
        <w:br/>
      </w:r>
      <w:r>
        <w:rPr>
          <w:rFonts w:hint="eastAsia"/>
        </w:rPr>
        <w:t>　　表 8 2008年长春市主要会议设施情况统计</w:t>
      </w:r>
      <w:r>
        <w:rPr>
          <w:rFonts w:hint="eastAsia"/>
        </w:rPr>
        <w:br/>
      </w:r>
      <w:r>
        <w:rPr>
          <w:rFonts w:hint="eastAsia"/>
        </w:rPr>
        <w:t>　　表 9 2008年长春市会展项目按产业类别划分</w:t>
      </w:r>
      <w:r>
        <w:rPr>
          <w:rFonts w:hint="eastAsia"/>
        </w:rPr>
        <w:br/>
      </w:r>
      <w:r>
        <w:rPr>
          <w:rFonts w:hint="eastAsia"/>
        </w:rPr>
        <w:t>　　表 10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11 2004-2008年会展业总收入和自变量数值</w:t>
      </w:r>
      <w:r>
        <w:rPr>
          <w:rFonts w:hint="eastAsia"/>
        </w:rPr>
        <w:br/>
      </w:r>
      <w:r>
        <w:rPr>
          <w:rFonts w:hint="eastAsia"/>
        </w:rPr>
        <w:t>　　表 12 2009-2012年中国会展行业业务收入的预测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9f8a7d5aa4a7c" w:history="1">
        <w:r>
          <w:rPr>
            <w:rStyle w:val="Hyperlink"/>
          </w:rPr>
          <w:t>2009-2010年中国会展行业趋势预测及投资策略报告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9f8a7d5aa4a7c" w:history="1">
        <w:r>
          <w:rPr>
            <w:rStyle w:val="Hyperlink"/>
          </w:rPr>
          <w:t>https://www.20087.com/2009-06/R_2009_2010huizhanqushiyucejitouziceluBaoGao.html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热点：北京会展公司有哪些、会展中心近期展会时间表、会展专业是干啥的、会展公司、会展公司做啥的、会展服务、2026年展会一览表、会展城、展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bee9db9e040d8" w:history="1">
      <w:r>
        <w:rPr>
          <w:rStyle w:val="Hyperlink"/>
        </w:rPr>
        <w:t>2009-2010年中国会展行业趋势预测及投资策略报告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huizhanqushiyucejitouziceluBaoGao.html" TargetMode="External" Id="Ra6b9f8a7d5aa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huizhanqushiyucejitouziceluBaoGao.html" TargetMode="External" Id="R812bee9db9e0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2009-06-16T00:42:00Z</dcterms:created>
  <dcterms:modified xsi:type="dcterms:W3CDTF">2009-06-16T01:42:00Z</dcterms:modified>
  <dc:subject>2009-2010年中国会展行业趋势预测及投资策略报告</dc:subject>
  <dc:title>2009-2010年中国会展行业趋势预测及投资策略报告</dc:title>
  <cp:keywords>2009-2010年中国会展行业趋势预测及投资策略报告</cp:keywords>
  <dc:description>2009-2010年中国会展行业趋势预测及投资策略报告</dc:description>
</cp:coreProperties>
</file>