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6f8b43c9f465b" w:history="1">
              <w:r>
                <w:rPr>
                  <w:rStyle w:val="Hyperlink"/>
                </w:rPr>
                <w:t>2009-2010年中国全自动生化仪市场分析报告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6f8b43c9f465b" w:history="1">
              <w:r>
                <w:rPr>
                  <w:rStyle w:val="Hyperlink"/>
                </w:rPr>
                <w:t>2009-2010年中国全自动生化仪市场分析报告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6f8b43c9f465b" w:history="1">
                <w:r>
                  <w:rPr>
                    <w:rStyle w:val="Hyperlink"/>
                  </w:rPr>
                  <w:t>https://www.20087.com/2009-06/R_2009_2010quanzidongshenghuayishichanBaoGao.html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2007-2008年世界医疗器械产业发展趋势预测分析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2007-2008年中国医疗器械产业营运格局分析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第三节 2007-2008年中国医疗器械产业发展存在的问题分析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2007-2008年世界全自动生化仪市场运行态势分析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2007-2008年世界全自动生化仪产业发展动态分析</w:t>
      </w:r>
      <w:r>
        <w:rPr>
          <w:rFonts w:hint="eastAsia"/>
        </w:rPr>
        <w:br/>
      </w:r>
      <w:r>
        <w:rPr>
          <w:rFonts w:hint="eastAsia"/>
        </w:rPr>
        <w:t>　　　　一、2008年世界全自动生化仪产业规模发展分析</w:t>
      </w:r>
      <w:r>
        <w:rPr>
          <w:rFonts w:hint="eastAsia"/>
        </w:rPr>
        <w:br/>
      </w:r>
      <w:r>
        <w:rPr>
          <w:rFonts w:hint="eastAsia"/>
        </w:rPr>
        <w:t>　　　　二、2007-2008年世界全自动生化仪生产技术进步分析</w:t>
      </w:r>
      <w:r>
        <w:rPr>
          <w:rFonts w:hint="eastAsia"/>
        </w:rPr>
        <w:br/>
      </w:r>
      <w:r>
        <w:rPr>
          <w:rFonts w:hint="eastAsia"/>
        </w:rPr>
        <w:t>　　　　三、世界全自动生化仪产业竞争分析</w:t>
      </w:r>
      <w:r>
        <w:rPr>
          <w:rFonts w:hint="eastAsia"/>
        </w:rPr>
        <w:br/>
      </w:r>
      <w:r>
        <w:rPr>
          <w:rFonts w:hint="eastAsia"/>
        </w:rPr>
        <w:t>　　第二节 2007-2008年世界各国全自动生化仪市场运行态势分析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2008-2010年世界全自动生化仪产品市场发展趋势预测分析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2007-2008年中国全自动生化仪产业局势发展分析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2007-2008年中国全自动生化仪产业发展状况分析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三、产业发展焦点问题分析</w:t>
      </w:r>
      <w:r>
        <w:rPr>
          <w:rFonts w:hint="eastAsia"/>
        </w:rPr>
        <w:br/>
      </w:r>
      <w:r>
        <w:rPr>
          <w:rFonts w:hint="eastAsia"/>
        </w:rPr>
        <w:t>　　第二节 2007-2008年中国全自动生化仪产业技术改进分析</w:t>
      </w:r>
      <w:r>
        <w:rPr>
          <w:rFonts w:hint="eastAsia"/>
        </w:rPr>
        <w:br/>
      </w:r>
      <w:r>
        <w:rPr>
          <w:rFonts w:hint="eastAsia"/>
        </w:rPr>
        <w:t>　　　　一、规范产品技术方案分析</w:t>
      </w:r>
      <w:r>
        <w:rPr>
          <w:rFonts w:hint="eastAsia"/>
        </w:rPr>
        <w:br/>
      </w:r>
      <w:r>
        <w:rPr>
          <w:rFonts w:hint="eastAsia"/>
        </w:rPr>
        <w:t>　　　　二、中国产品技术发展进步分析</w:t>
      </w:r>
      <w:r>
        <w:rPr>
          <w:rFonts w:hint="eastAsia"/>
        </w:rPr>
        <w:br/>
      </w:r>
      <w:r>
        <w:rPr>
          <w:rFonts w:hint="eastAsia"/>
        </w:rPr>
        <w:t>　　　　三、2008年中国全自动生化仪产业技术存在的问题分析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2007-2008年中国全自动生化仪产业发展对策分析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2007-2008年中国全自动生化仪市场运行状况分析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2007-2008年中国全自动生化仪市场运行整体状况分析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三、2007-2008年全自动生化仪产品市场发展存在的问题分析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2007-2008年中国全自动生化仪市场需求状况分析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2007-2008年中国全自动生化仪市场进出口状况分析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2007-2008年中国全自动生化仪产业竞争格局分析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2007-2008年中国全自动生化仪产业竞争现状分析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2007-2008年中国全自动生化仪产业集中程度分析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2008-2010年中国全自动生化仪产业竞争趋势预测分析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2007-2008年中国全自动生化仪产业区域市场运行态势分析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一、2008年北京全自动生化仪市场运行状况分析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二、2007-2008年北京全自动生化仪企业规模分析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三、2007-2008年北京全自动生化仪产品质量调查分析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四、未来北京全自动生化仪产品走势分析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一、2008年南京全自动生化仪市场运行状况分析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二、2007-2008年南京全自动生化仪企业规模分析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三、2007-2008年南京全自动生化仪产品质量调查分析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四、未来南京全自动生化仪产品走势分析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一、2008年湖北全自动生化仪市场运行状况分析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二、2007-2008年湖北全自动生化仪企业规模分析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三、2007-2008年湖北全自动生化仪产品质量调查分析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四、未来湖北全自动生化仪产品走势分析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一、2008年广州全自动生化仪市场运行状况分析</w:t>
      </w:r>
      <w:r>
        <w:rPr>
          <w:rFonts w:hint="eastAsia"/>
        </w:rPr>
        <w:br/>
      </w:r>
      <w:r>
        <w:rPr>
          <w:rFonts w:hint="eastAsia"/>
        </w:rPr>
        <w:t>　　　　二、2007-2008年广州全自动生化仪企业规模分析</w:t>
      </w:r>
      <w:r>
        <w:rPr>
          <w:rFonts w:hint="eastAsia"/>
        </w:rPr>
        <w:br/>
      </w:r>
      <w:r>
        <w:rPr>
          <w:rFonts w:hint="eastAsia"/>
        </w:rPr>
        <w:t>　　　　三、2007-2008年广州全自动生化仪产品质量调查分析</w:t>
      </w:r>
      <w:r>
        <w:rPr>
          <w:rFonts w:hint="eastAsia"/>
        </w:rPr>
        <w:br/>
      </w:r>
      <w:r>
        <w:rPr>
          <w:rFonts w:hint="eastAsia"/>
        </w:rPr>
        <w:t>　　　　四、未来广州全自动生化仪产品走势分析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2007-2008年中国全自动生化仪产业优势企业财务状况及竞争力分析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北方奥普森科技发展有限公司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河南六合科技有限公司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长春光机医疗仪器有限公司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长春光机医疗仪器有限公司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2008-2010年中国全自动生化仪产业发展趋势预测分析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2008-2010年中国全自动生化仪产业发展趋势预测分析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2008-2010年中国全自动生化仪市场发展预测分析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2008-2010年中国全自动生化仪行业投资机会与风险分析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2008-2010年中国全自动生化仪行业投资环境分析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2008-2010年中国全自动生化仪行业投资周期分析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2008-2010年中国全自动生化仪行业投资机会分析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中智.林.－2008-2010年中国全自动生化仪行业投资风险预警分析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2003-2008年中国国内生产总值</w:t>
      </w:r>
      <w:r>
        <w:rPr>
          <w:rFonts w:hint="eastAsia"/>
        </w:rPr>
        <w:br/>
      </w:r>
      <w:r>
        <w:rPr>
          <w:rFonts w:hint="eastAsia"/>
        </w:rPr>
        <w:t>　　图表 2003-2008年中国国民总收入</w:t>
      </w:r>
      <w:r>
        <w:rPr>
          <w:rFonts w:hint="eastAsia"/>
        </w:rPr>
        <w:br/>
      </w:r>
      <w:r>
        <w:rPr>
          <w:rFonts w:hint="eastAsia"/>
        </w:rPr>
        <w:t>　　图表 2003年-2008年中国医疗器械行业数据统计表</w:t>
      </w:r>
      <w:r>
        <w:rPr>
          <w:rFonts w:hint="eastAsia"/>
        </w:rPr>
        <w:br/>
      </w:r>
      <w:r>
        <w:rPr>
          <w:rFonts w:hint="eastAsia"/>
        </w:rPr>
        <w:t>　　图表 2003年-2008年中国医疗、外科及兽医用器械制造行业财务统计表</w:t>
      </w:r>
      <w:r>
        <w:rPr>
          <w:rFonts w:hint="eastAsia"/>
        </w:rPr>
        <w:br/>
      </w:r>
      <w:r>
        <w:rPr>
          <w:rFonts w:hint="eastAsia"/>
        </w:rPr>
        <w:t>　　图表 2003年-2010年全球全自动生化仪需求量及预计</w:t>
      </w:r>
      <w:r>
        <w:rPr>
          <w:rFonts w:hint="eastAsia"/>
        </w:rPr>
        <w:br/>
      </w:r>
      <w:r>
        <w:rPr>
          <w:rFonts w:hint="eastAsia"/>
        </w:rPr>
        <w:t>　　图表 2003年-2008年全球全自动生化仪实际需求量</w:t>
      </w:r>
      <w:r>
        <w:rPr>
          <w:rFonts w:hint="eastAsia"/>
        </w:rPr>
        <w:br/>
      </w:r>
      <w:r>
        <w:rPr>
          <w:rFonts w:hint="eastAsia"/>
        </w:rPr>
        <w:t>　　图表 2003年-2008年全国全自动生化仪实际需求量</w:t>
      </w:r>
      <w:r>
        <w:rPr>
          <w:rFonts w:hint="eastAsia"/>
        </w:rPr>
        <w:br/>
      </w:r>
      <w:r>
        <w:rPr>
          <w:rFonts w:hint="eastAsia"/>
        </w:rPr>
        <w:t>　　图表 2003年-2008年全球全自动生化仪实际销售量</w:t>
      </w:r>
      <w:r>
        <w:rPr>
          <w:rFonts w:hint="eastAsia"/>
        </w:rPr>
        <w:br/>
      </w:r>
      <w:r>
        <w:rPr>
          <w:rFonts w:hint="eastAsia"/>
        </w:rPr>
        <w:t>　　图表 2003年-2008年全国全自动生化仪实际销售量</w:t>
      </w:r>
      <w:r>
        <w:rPr>
          <w:rFonts w:hint="eastAsia"/>
        </w:rPr>
        <w:br/>
      </w:r>
      <w:r>
        <w:rPr>
          <w:rFonts w:hint="eastAsia"/>
        </w:rPr>
        <w:t>　　图表 中国全自动生化仪行业集中度分析</w:t>
      </w:r>
      <w:r>
        <w:rPr>
          <w:rFonts w:hint="eastAsia"/>
        </w:rPr>
        <w:br/>
      </w:r>
      <w:r>
        <w:rPr>
          <w:rFonts w:hint="eastAsia"/>
        </w:rPr>
        <w:t>　　图表 中国全自动生化仪生产企业列表</w:t>
      </w:r>
      <w:r>
        <w:rPr>
          <w:rFonts w:hint="eastAsia"/>
        </w:rPr>
        <w:br/>
      </w:r>
      <w:r>
        <w:rPr>
          <w:rFonts w:hint="eastAsia"/>
        </w:rPr>
        <w:t>　　图表 中国全自动生化仪行业所有制结构特征</w:t>
      </w:r>
      <w:r>
        <w:rPr>
          <w:rFonts w:hint="eastAsia"/>
        </w:rPr>
        <w:br/>
      </w:r>
      <w:r>
        <w:rPr>
          <w:rFonts w:hint="eastAsia"/>
        </w:rPr>
        <w:t>　　图表 2003年-2008年中国全自动生化仪行业销售成本状况</w:t>
      </w:r>
      <w:r>
        <w:rPr>
          <w:rFonts w:hint="eastAsia"/>
        </w:rPr>
        <w:br/>
      </w:r>
      <w:r>
        <w:rPr>
          <w:rFonts w:hint="eastAsia"/>
        </w:rPr>
        <w:t>　　图表 2003年-2008年中国全自动生化仪行业销售费用状况</w:t>
      </w:r>
      <w:r>
        <w:rPr>
          <w:rFonts w:hint="eastAsia"/>
        </w:rPr>
        <w:br/>
      </w:r>
      <w:r>
        <w:rPr>
          <w:rFonts w:hint="eastAsia"/>
        </w:rPr>
        <w:t>　　图表 2003年-2008年中国全自动生化仪行业管理费用状况</w:t>
      </w:r>
      <w:r>
        <w:rPr>
          <w:rFonts w:hint="eastAsia"/>
        </w:rPr>
        <w:br/>
      </w:r>
      <w:r>
        <w:rPr>
          <w:rFonts w:hint="eastAsia"/>
        </w:rPr>
        <w:t>　　图表 2003年-2008年中国全自动生化仪行业财务费用状况</w:t>
      </w:r>
      <w:r>
        <w:rPr>
          <w:rFonts w:hint="eastAsia"/>
        </w:rPr>
        <w:br/>
      </w:r>
      <w:r>
        <w:rPr>
          <w:rFonts w:hint="eastAsia"/>
        </w:rPr>
        <w:t>　　图表 2003年-2008年中国全自动生化仪行业资产增长状况</w:t>
      </w:r>
      <w:r>
        <w:rPr>
          <w:rFonts w:hint="eastAsia"/>
        </w:rPr>
        <w:br/>
      </w:r>
      <w:r>
        <w:rPr>
          <w:rFonts w:hint="eastAsia"/>
        </w:rPr>
        <w:t>　　图表 2003年-2008年中国全自动生化仪行业销售收入增长状况</w:t>
      </w:r>
      <w:r>
        <w:rPr>
          <w:rFonts w:hint="eastAsia"/>
        </w:rPr>
        <w:br/>
      </w:r>
      <w:r>
        <w:rPr>
          <w:rFonts w:hint="eastAsia"/>
        </w:rPr>
        <w:t>　　图表 2003年-2008年中国全自动生化仪行业利润增长状况</w:t>
      </w:r>
      <w:r>
        <w:rPr>
          <w:rFonts w:hint="eastAsia"/>
        </w:rPr>
        <w:br/>
      </w:r>
      <w:r>
        <w:rPr>
          <w:rFonts w:hint="eastAsia"/>
        </w:rPr>
        <w:t>　　图表 2003年-2008年中国全自动生化仪行业销售收入对比</w:t>
      </w:r>
      <w:r>
        <w:rPr>
          <w:rFonts w:hint="eastAsia"/>
        </w:rPr>
        <w:br/>
      </w:r>
      <w:r>
        <w:rPr>
          <w:rFonts w:hint="eastAsia"/>
        </w:rPr>
        <w:t>　　图表 2003年-2008年中国全自动生化仪行业利润对比</w:t>
      </w:r>
      <w:r>
        <w:rPr>
          <w:rFonts w:hint="eastAsia"/>
        </w:rPr>
        <w:br/>
      </w:r>
      <w:r>
        <w:rPr>
          <w:rFonts w:hint="eastAsia"/>
        </w:rPr>
        <w:t>　　图表 2003年-2008年全自动生化仪行业进出口情况</w:t>
      </w:r>
      <w:r>
        <w:rPr>
          <w:rFonts w:hint="eastAsia"/>
        </w:rPr>
        <w:br/>
      </w:r>
      <w:r>
        <w:rPr>
          <w:rFonts w:hint="eastAsia"/>
        </w:rPr>
        <w:t>　　图表 2008年中国全自动生化仪行业主要生产企业信息表</w:t>
      </w:r>
      <w:r>
        <w:rPr>
          <w:rFonts w:hint="eastAsia"/>
        </w:rPr>
        <w:br/>
      </w:r>
      <w:r>
        <w:rPr>
          <w:rFonts w:hint="eastAsia"/>
        </w:rPr>
        <w:t>　　图表 2008年中国全自动生化仪行业相关报道</w:t>
      </w:r>
      <w:r>
        <w:rPr>
          <w:rFonts w:hint="eastAsia"/>
        </w:rPr>
        <w:br/>
      </w:r>
      <w:r>
        <w:rPr>
          <w:rFonts w:hint="eastAsia"/>
        </w:rPr>
        <w:t>　　图表 2008-2010年中国全自动生化仪行业市场规模预测分析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2008-2010年中国全自动生化仪行业市场产销预测分析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2008-2010年中国全自动生化仪行业市场进出口预测分析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2008-2010年中国全自动生化仪行业市场价格预测分析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2008-2010年中国全自动生化仪行业市场成本预测分析</w:t>
      </w:r>
      <w:r>
        <w:rPr>
          <w:rFonts w:hint="eastAsia"/>
        </w:rPr>
        <w:br/>
      </w:r>
      <w:r>
        <w:rPr>
          <w:rFonts w:hint="eastAsia"/>
        </w:rPr>
        <w:t>　　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6f8b43c9f465b" w:history="1">
        <w:r>
          <w:rPr>
            <w:rStyle w:val="Hyperlink"/>
          </w:rPr>
          <w:t>2009-2010年中国全自动生化仪市场分析报告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6f8b43c9f465b" w:history="1">
        <w:r>
          <w:rPr>
            <w:rStyle w:val="Hyperlink"/>
          </w:rPr>
          <w:t>https://www.20087.com/2009-06/R_2009_2010quanzidongshenghuayishichanBaoGao.html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c877682c84965" w:history="1">
      <w:r>
        <w:rPr>
          <w:rStyle w:val="Hyperlink"/>
        </w:rPr>
        <w:t>2009-2010年中国全自动生化仪市场分析报告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quanzidongshenghuayishichanBaoGao.html" TargetMode="External" Id="R5e76f8b43c9f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quanzidongshenghuayishichanBaoGao.html" TargetMode="External" Id="R773c877682c8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2009-06-08T00:30:00Z</dcterms:created>
  <dcterms:modified xsi:type="dcterms:W3CDTF">2009-06-08T01:30:00Z</dcterms:modified>
  <dc:subject>2009-2010年中国全自动生化仪市场分析报告</dc:subject>
  <dc:title>2009-2010年中国全自动生化仪市场分析报告</dc:title>
  <cp:keywords>2009-2010年中国全自动生化仪市场分析报告</cp:keywords>
  <dc:description>2009-2010年中国全自动生化仪市场分析报告</dc:description>
</cp:coreProperties>
</file>