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6149c3f314a87" w:history="1">
              <w:r>
                <w:rPr>
                  <w:rStyle w:val="Hyperlink"/>
                </w:rPr>
                <w:t>2009-2010年中国左房引流管市场研究报告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6149c3f314a87" w:history="1">
              <w:r>
                <w:rPr>
                  <w:rStyle w:val="Hyperlink"/>
                </w:rPr>
                <w:t>2009-2010年中国左房引流管市场研究报告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6149c3f314a87" w:history="1">
                <w:r>
                  <w:rPr>
                    <w:rStyle w:val="Hyperlink"/>
                  </w:rPr>
                  <w:t>https://www.20087.com/2009-06/R_2009_2010zuofangyinliuguanshichangyaBaoGao.html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中国左房引流管需求与消费状况分析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中国目前左房引流管消费的主要特征分析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中国左房引流管消费者消费偏好调查分析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2006-2008年中国左房引流管历年消费量统计分析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中国左房引流管消费者对其价格的敏感度分析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中国左房引流管生产情况分析</w:t>
      </w:r>
      <w:r>
        <w:rPr>
          <w:rFonts w:hint="eastAsia"/>
        </w:rPr>
        <w:br/>
      </w:r>
      <w:r>
        <w:rPr>
          <w:rFonts w:hint="eastAsia"/>
        </w:rPr>
        <w:t>　　第一节 2006-2008年中国左房引流管产能统计分析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2006-2008年中国左房引流管产量统计分析</w:t>
      </w:r>
      <w:r>
        <w:rPr>
          <w:rFonts w:hint="eastAsia"/>
        </w:rPr>
        <w:br/>
      </w:r>
      <w:r>
        <w:rPr>
          <w:rFonts w:hint="eastAsia"/>
        </w:rPr>
        <w:t>　　第三节 中国左房引流管区域市场规模分析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中国左房引流管行业市场价格分析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2006-2008年中国主要左房引流管产品价格趋向分析</w:t>
      </w:r>
      <w:r>
        <w:rPr>
          <w:rFonts w:hint="eastAsia"/>
        </w:rPr>
        <w:br/>
      </w:r>
      <w:r>
        <w:rPr>
          <w:rFonts w:hint="eastAsia"/>
        </w:rPr>
        <w:t>　　第三节 2006-2008年中国左房引流管行业平均价格趋向势分析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2009-2012年中国左房引流管行业价格趋向预测分析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2009-2012年中国主要左房引流管产品价格趋向预测分析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中国左房引流管行业进出口市场情况分析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2006-2008年中国左房引流管行业进出口特征分析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2006-2008年中国左房引流管行业进出口量分析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一、中国左房引流管行业进口分析</w:t>
      </w:r>
      <w:r>
        <w:rPr>
          <w:rFonts w:hint="eastAsia"/>
        </w:rPr>
        <w:br/>
      </w:r>
      <w:r>
        <w:rPr>
          <w:rFonts w:hint="eastAsia"/>
        </w:rPr>
        <w:t>　　　　二、中国左房引流管行业出口分析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2009-2012年中国左房引流管行业进出口市场预测分析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一、2009-2012年中国左房引流管行业进口预测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二、2009-2012年中国左房引流管行业出口预测</w:t>
      </w:r>
      <w:r>
        <w:rPr>
          <w:rFonts w:hint="eastAsia"/>
        </w:rPr>
        <w:br/>
      </w:r>
      <w:r>
        <w:rPr>
          <w:rFonts w:hint="eastAsia"/>
        </w:rPr>
        <w:t>　　第四节 影响中国左房引流管行业进出口变化的主要因素分析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左房引流管行业发展环境分析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近些年中国左房引流管行业发展政策环境分析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近些年中国左房引流管行业发展社会环境分析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影响左房引流管行业发展的主要因素分析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中国左房引流管行业产品技术发展分析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当前中国左房引流管技术发展现况分析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中国左房引流管产品技术成熟度分析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中外左房引流管技术差距及其主要因素分析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提高中国左房引流管技术的策略</w:t>
      </w:r>
      <w:r>
        <w:rPr>
          <w:rFonts w:hint="eastAsia"/>
        </w:rPr>
        <w:br/>
      </w:r>
      <w:r>
        <w:rPr>
          <w:rFonts w:hint="eastAsia"/>
        </w:rPr>
        <w:t>　　第五节 中外主要左房引流管生产商生产设备配置比较分析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中国左房引流管产品研发、设计发展趋势分析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国内外左房引流管优势企业分析</w:t>
      </w:r>
      <w:r>
        <w:rPr>
          <w:rFonts w:hint="eastAsia"/>
        </w:rPr>
        <w:br/>
      </w:r>
      <w:r>
        <w:rPr>
          <w:rFonts w:hint="eastAsia"/>
        </w:rPr>
        <w:t>　　第一节 富士康医疗器械有限公司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江苏省如皋市恒康医疗器材有限公司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达而隆（广州）有限公司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苏州新区勤鑫医用导管厂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中国左房引流管行业竞争格局分析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左房引流管行业历史竞争格局概况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一、左房引流管行业集中度分析</w:t>
      </w:r>
      <w:r>
        <w:rPr>
          <w:rFonts w:hint="eastAsia"/>
        </w:rPr>
        <w:br/>
      </w:r>
      <w:r>
        <w:rPr>
          <w:rFonts w:hint="eastAsia"/>
        </w:rPr>
        <w:t>　　　　二、左房引流管行业竞争程度分析</w:t>
      </w:r>
      <w:r>
        <w:rPr>
          <w:rFonts w:hint="eastAsia"/>
        </w:rPr>
        <w:br/>
      </w:r>
      <w:r>
        <w:rPr>
          <w:rFonts w:hint="eastAsia"/>
        </w:rPr>
        <w:t>　　第二节 左房引流管行业企业竞争状况分析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 年中国左房引流管行业竞争格局展望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中国左房引流管行业投资风险预警及建议分析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2007-2012年中国左房引流管行业投资分析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2009-2012年中国左房引流管行业投资风险预警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2007-2012年中国左房引流管企业经营战略建议分析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一、2007-2012年中国左房引流管企业的标竿管理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2009-2012年中国左房引流管行业发展预测</w:t>
      </w:r>
      <w:r>
        <w:rPr>
          <w:rFonts w:hint="eastAsia"/>
        </w:rPr>
        <w:br/>
      </w:r>
      <w:r>
        <w:rPr>
          <w:rFonts w:hint="eastAsia"/>
        </w:rPr>
        <w:t>　　第一节 未来左房引流管行业发展趋势分析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一、未来左房引流管发展分析</w:t>
      </w:r>
      <w:r>
        <w:rPr>
          <w:rFonts w:hint="eastAsia"/>
        </w:rPr>
        <w:br/>
      </w:r>
      <w:r>
        <w:rPr>
          <w:rFonts w:hint="eastAsia"/>
        </w:rPr>
        <w:t>　　　　二、未来左房引流管行业技术开发方向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[~中~智~林~]2009-2012年左房引流管行业运行状况预测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一、2009-2012年左房引流管行业工业总产值预测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二、2009-2012年左房引流管行业销售收入预测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三、2009-2012年左房引流管行业总资产预测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6149c3f314a87" w:history="1">
        <w:r>
          <w:rPr>
            <w:rStyle w:val="Hyperlink"/>
          </w:rPr>
          <w:t>2009-2010年中国左房引流管市场研究报告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6149c3f314a87" w:history="1">
        <w:r>
          <w:rPr>
            <w:rStyle w:val="Hyperlink"/>
          </w:rPr>
          <w:t>https://www.20087.com/2009-06/R_2009_2010zuofangyinliuguanshichangyaBaoGao.html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36841bdc43b8" w:history="1">
      <w:r>
        <w:rPr>
          <w:rStyle w:val="Hyperlink"/>
        </w:rPr>
        <w:t>2009-2010年中国左房引流管市场研究报告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uofangyinliuguanshichangyaBaoGao.html" TargetMode="External" Id="R71c6149c3f3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uofangyinliuguanshichangyaBaoGao.html" TargetMode="External" Id="R96bc36841bd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2009-06-08T06:52:00Z</dcterms:created>
  <dcterms:modified xsi:type="dcterms:W3CDTF">2009-06-08T07:52:00Z</dcterms:modified>
  <dc:subject>2009-2010年中国左房引流管市场研究报告</dc:subject>
  <dc:title>2009-2010年中国左房引流管市场研究报告</dc:title>
  <cp:keywords>2009-2010年中国左房引流管市场研究报告</cp:keywords>
  <dc:description>2009-2010年中国左房引流管市场研究报告</dc:description>
</cp:coreProperties>
</file>