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2325afb4404d" w:history="1">
              <w:r>
                <w:rPr>
                  <w:rStyle w:val="Hyperlink"/>
                </w:rPr>
                <w:t>2009-2010年中国水力发电行业发展趋势及授信策略研究分析报告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2325afb4404d" w:history="1">
              <w:r>
                <w:rPr>
                  <w:rStyle w:val="Hyperlink"/>
                </w:rPr>
                <w:t>2009-2010年中国水力发电行业发展趋势及授信策略研究分析报告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e2325afb4404d" w:history="1">
                <w:r>
                  <w:rPr>
                    <w:rStyle w:val="Hyperlink"/>
                  </w:rPr>
                  <w:t>https://www.20087.com/2009-06/R_2009_2010shuilifadianfazhanqushijishBaoGao.html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水力发电行业环境分析及预测</w:t>
      </w:r>
      <w:r>
        <w:rPr>
          <w:rFonts w:hint="eastAsia"/>
        </w:rPr>
        <w:br/>
      </w:r>
      <w:r>
        <w:rPr>
          <w:rFonts w:hint="eastAsia"/>
        </w:rPr>
        <w:t>　　第一节 宏观经济运行环境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二、宏观经济与水力发电相互关系分析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成本环境</w:t>
      </w:r>
      <w:r>
        <w:rPr>
          <w:rFonts w:hint="eastAsia"/>
        </w:rPr>
        <w:br/>
      </w:r>
      <w:r>
        <w:rPr>
          <w:rFonts w:hint="eastAsia"/>
        </w:rPr>
        <w:t>　　　　一、水电相比火电具有长期成本优势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三、关联行业对本行业的影响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水力发电行业供需分析</w:t>
      </w:r>
      <w:r>
        <w:rPr>
          <w:rFonts w:hint="eastAsia"/>
        </w:rPr>
        <w:br/>
      </w:r>
      <w:r>
        <w:rPr>
          <w:rFonts w:hint="eastAsia"/>
        </w:rPr>
        <w:t>　　第一节 2008年水力发电需求情况分析</w:t>
      </w:r>
      <w:r>
        <w:rPr>
          <w:rFonts w:hint="eastAsia"/>
        </w:rPr>
        <w:br/>
      </w:r>
      <w:r>
        <w:rPr>
          <w:rFonts w:hint="eastAsia"/>
        </w:rPr>
        <w:t>　　　　一、中国用电需求总量分析</w:t>
      </w:r>
      <w:r>
        <w:rPr>
          <w:rFonts w:hint="eastAsia"/>
        </w:rPr>
        <w:br/>
      </w:r>
      <w:r>
        <w:rPr>
          <w:rFonts w:hint="eastAsia"/>
        </w:rPr>
        <w:t>　　　　二、中国电力电源结构变化</w:t>
      </w:r>
      <w:r>
        <w:rPr>
          <w:rFonts w:hint="eastAsia"/>
        </w:rPr>
        <w:br/>
      </w:r>
      <w:r>
        <w:rPr>
          <w:rFonts w:hint="eastAsia"/>
        </w:rPr>
        <w:t>　　　　三、2009-2010年需求预测分析</w:t>
      </w:r>
      <w:r>
        <w:rPr>
          <w:rFonts w:hint="eastAsia"/>
        </w:rPr>
        <w:br/>
      </w:r>
      <w:r>
        <w:rPr>
          <w:rFonts w:hint="eastAsia"/>
        </w:rPr>
        <w:t>　　第二节 2008年水力发电供给分析</w:t>
      </w:r>
      <w:r>
        <w:rPr>
          <w:rFonts w:hint="eastAsia"/>
        </w:rPr>
        <w:br/>
      </w:r>
      <w:r>
        <w:rPr>
          <w:rFonts w:hint="eastAsia"/>
        </w:rPr>
        <w:t>　　　　一、水力发电供给总量分析</w:t>
      </w:r>
      <w:r>
        <w:rPr>
          <w:rFonts w:hint="eastAsia"/>
        </w:rPr>
        <w:br/>
      </w:r>
      <w:r>
        <w:rPr>
          <w:rFonts w:hint="eastAsia"/>
        </w:rPr>
        <w:t>　　　　二、水力发电供给结构变化和2008年供给特点分析</w:t>
      </w:r>
      <w:r>
        <w:rPr>
          <w:rFonts w:hint="eastAsia"/>
        </w:rPr>
        <w:br/>
      </w:r>
      <w:r>
        <w:rPr>
          <w:rFonts w:hint="eastAsia"/>
        </w:rPr>
        <w:t>　　第三节 2008年供需平衡及价格分析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水力发电竞争特点分析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三、产业内竞争者分析</w:t>
      </w:r>
      <w:r>
        <w:rPr>
          <w:rFonts w:hint="eastAsia"/>
        </w:rPr>
        <w:br/>
      </w:r>
      <w:r>
        <w:rPr>
          <w:rFonts w:hint="eastAsia"/>
        </w:rPr>
        <w:t>　　第三节 行业企业资产重组分析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水力发电行业投资与效益分析</w:t>
      </w:r>
      <w:r>
        <w:rPr>
          <w:rFonts w:hint="eastAsia"/>
        </w:rPr>
        <w:br/>
      </w:r>
      <w:r>
        <w:rPr>
          <w:rFonts w:hint="eastAsia"/>
        </w:rPr>
        <w:t>　　第一节 水力发电在国民经济中的地位</w:t>
      </w:r>
      <w:r>
        <w:rPr>
          <w:rFonts w:hint="eastAsia"/>
        </w:rPr>
        <w:br/>
      </w:r>
      <w:r>
        <w:rPr>
          <w:rFonts w:hint="eastAsia"/>
        </w:rPr>
        <w:t>　　第二节 水力发电投资状况分析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2008-2009年水力发电效益影响因素分析</w:t>
      </w:r>
      <w:r>
        <w:rPr>
          <w:rFonts w:hint="eastAsia"/>
        </w:rPr>
        <w:br/>
      </w:r>
      <w:r>
        <w:rPr>
          <w:rFonts w:hint="eastAsia"/>
        </w:rPr>
        <w:t>　　　　一、成本结构分析</w:t>
      </w:r>
      <w:r>
        <w:rPr>
          <w:rFonts w:hint="eastAsia"/>
        </w:rPr>
        <w:br/>
      </w:r>
      <w:r>
        <w:rPr>
          <w:rFonts w:hint="eastAsia"/>
        </w:rPr>
        <w:t>　　　　二、水电工程造价地域差异非常明显</w:t>
      </w:r>
      <w:r>
        <w:rPr>
          <w:rFonts w:hint="eastAsia"/>
        </w:rPr>
        <w:br/>
      </w:r>
      <w:r>
        <w:rPr>
          <w:rFonts w:hint="eastAsia"/>
        </w:rPr>
        <w:t>　　　　三、替代品行业影响分析</w:t>
      </w:r>
      <w:r>
        <w:rPr>
          <w:rFonts w:hint="eastAsia"/>
        </w:rPr>
        <w:br/>
      </w:r>
      <w:r>
        <w:rPr>
          <w:rFonts w:hint="eastAsia"/>
        </w:rPr>
        <w:t>　　　　四、下游行业影响分析</w:t>
      </w:r>
      <w:r>
        <w:rPr>
          <w:rFonts w:hint="eastAsia"/>
        </w:rPr>
        <w:br/>
      </w:r>
      <w:r>
        <w:rPr>
          <w:rFonts w:hint="eastAsia"/>
        </w:rPr>
        <w:t>　　第四节 行业绩效分析及趋势预测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</w:t>
      </w:r>
      <w:r>
        <w:rPr>
          <w:rFonts w:hint="eastAsia"/>
        </w:rPr>
        <w:br/>
      </w:r>
      <w:r>
        <w:rPr>
          <w:rFonts w:hint="eastAsia"/>
        </w:rPr>
        <w:t>　　　　二、交易模式对水力发电企业绩效的影响</w:t>
      </w:r>
      <w:r>
        <w:rPr>
          <w:rFonts w:hint="eastAsia"/>
        </w:rPr>
        <w:br/>
      </w:r>
      <w:r>
        <w:rPr>
          <w:rFonts w:hint="eastAsia"/>
        </w:rPr>
        <w:t>　　　　三、行业盈亏状况分析</w:t>
      </w:r>
      <w:r>
        <w:rPr>
          <w:rFonts w:hint="eastAsia"/>
        </w:rPr>
        <w:br/>
      </w:r>
      <w:r>
        <w:rPr>
          <w:rFonts w:hint="eastAsia"/>
        </w:rPr>
        <w:t>　　　　四、行业财务绩效分析</w:t>
      </w:r>
      <w:r>
        <w:rPr>
          <w:rFonts w:hint="eastAsia"/>
        </w:rPr>
        <w:br/>
      </w:r>
      <w:r>
        <w:rPr>
          <w:rFonts w:hint="eastAsia"/>
        </w:rPr>
        <w:t>　　第五节 2009年水力发电效益预测分析</w:t>
      </w:r>
      <w:r>
        <w:rPr>
          <w:rFonts w:hint="eastAsia"/>
        </w:rPr>
        <w:br/>
      </w:r>
      <w:r>
        <w:rPr>
          <w:rFonts w:hint="eastAsia"/>
        </w:rPr>
        <w:t>　　　　一、2009年全国电力供给预测</w:t>
      </w:r>
      <w:r>
        <w:rPr>
          <w:rFonts w:hint="eastAsia"/>
        </w:rPr>
        <w:br/>
      </w:r>
      <w:r>
        <w:rPr>
          <w:rFonts w:hint="eastAsia"/>
        </w:rPr>
        <w:t>　　　　二、2008年中国水电行业总体经济运行</w:t>
      </w:r>
      <w:r>
        <w:rPr>
          <w:rFonts w:hint="eastAsia"/>
        </w:rPr>
        <w:br/>
      </w:r>
      <w:r>
        <w:rPr>
          <w:rFonts w:hint="eastAsia"/>
        </w:rPr>
        <w:t>　　　　三、2009年水电行业总体经济运行预测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水力发电相关行业分析</w:t>
      </w:r>
      <w:r>
        <w:rPr>
          <w:rFonts w:hint="eastAsia"/>
        </w:rPr>
        <w:br/>
      </w:r>
      <w:r>
        <w:rPr>
          <w:rFonts w:hint="eastAsia"/>
        </w:rPr>
        <w:t>　　第一节 水力发电上游子行业发展状况分析及预测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一、行业供需情况分析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t>　　第二节 水力发电下游发展状况分析及预测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一、2008年电网行业新增投资分析</w:t>
      </w:r>
      <w:r>
        <w:rPr>
          <w:rFonts w:hint="eastAsia"/>
        </w:rPr>
        <w:br/>
      </w:r>
      <w:r>
        <w:rPr>
          <w:rFonts w:hint="eastAsia"/>
        </w:rPr>
        <w:t>　　　　二、国家电网2020年全面建成智能电网</w:t>
      </w:r>
      <w:r>
        <w:rPr>
          <w:rFonts w:hint="eastAsia"/>
        </w:rPr>
        <w:br/>
      </w:r>
      <w:r>
        <w:rPr>
          <w:rFonts w:hint="eastAsia"/>
        </w:rPr>
        <w:t>　　　　三、2008年两大电网公司经营效益</w:t>
      </w:r>
      <w:r>
        <w:rPr>
          <w:rFonts w:hint="eastAsia"/>
        </w:rPr>
        <w:br/>
      </w:r>
      <w:r>
        <w:rPr>
          <w:rFonts w:hint="eastAsia"/>
        </w:rPr>
        <w:t>　　第三节 水力发电关联行业发展状况分析及预测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一、2008-2009年火电行业现状及预测</w:t>
      </w:r>
      <w:r>
        <w:rPr>
          <w:rFonts w:hint="eastAsia"/>
        </w:rPr>
        <w:br/>
      </w:r>
      <w:r>
        <w:rPr>
          <w:rFonts w:hint="eastAsia"/>
        </w:rPr>
        <w:t>　　　　二、2008-2009年核电行业现状及预测</w:t>
      </w:r>
      <w:r>
        <w:rPr>
          <w:rFonts w:hint="eastAsia"/>
        </w:rPr>
        <w:br/>
      </w:r>
      <w:r>
        <w:rPr>
          <w:rFonts w:hint="eastAsia"/>
        </w:rPr>
        <w:t>　　　　三、2008-2009年风电行业现状及预测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水力发电行业区域分析及预测</w:t>
      </w:r>
      <w:r>
        <w:rPr>
          <w:rFonts w:hint="eastAsia"/>
        </w:rPr>
        <w:br/>
      </w:r>
      <w:r>
        <w:rPr>
          <w:rFonts w:hint="eastAsia"/>
        </w:rPr>
        <w:t>　　第一节 2008年行业区域分布总体分析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西南区行业分析及预测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三、西南地区水力发电运行情况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四、西南地区水力发电发展趋势分析</w:t>
      </w:r>
      <w:r>
        <w:rPr>
          <w:rFonts w:hint="eastAsia"/>
        </w:rPr>
        <w:br/>
      </w:r>
      <w:r>
        <w:rPr>
          <w:rFonts w:hint="eastAsia"/>
        </w:rPr>
        <w:t>　　第三节 中南地区行业分析及预测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二、区域内水电行业发展现状</w:t>
      </w:r>
      <w:r>
        <w:rPr>
          <w:rFonts w:hint="eastAsia"/>
        </w:rPr>
        <w:br/>
      </w:r>
      <w:r>
        <w:rPr>
          <w:rFonts w:hint="eastAsia"/>
        </w:rPr>
        <w:t>　　　　三、中南地区水力发电运行情况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四、中南地区水力发电发展趋势分析</w:t>
      </w:r>
      <w:r>
        <w:rPr>
          <w:rFonts w:hint="eastAsia"/>
        </w:rPr>
        <w:br/>
      </w:r>
      <w:r>
        <w:rPr>
          <w:rFonts w:hint="eastAsia"/>
        </w:rPr>
        <w:t>　　第四节 西北地区行业分析及预测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三、西北地区水力发电运行情况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四、西北地区水力发电发展趋势分析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水力发电行业授信目标客户分析</w:t>
      </w:r>
      <w:r>
        <w:rPr>
          <w:rFonts w:hint="eastAsia"/>
        </w:rPr>
        <w:br/>
      </w:r>
      <w:r>
        <w:rPr>
          <w:rFonts w:hint="eastAsia"/>
        </w:rPr>
        <w:t>　　第一节 水力发电授信机会分析</w:t>
      </w:r>
      <w:r>
        <w:rPr>
          <w:rFonts w:hint="eastAsia"/>
        </w:rPr>
        <w:br/>
      </w:r>
      <w:r>
        <w:rPr>
          <w:rFonts w:hint="eastAsia"/>
        </w:rPr>
        <w:t>　　　　一、水力发电发展特点分析</w:t>
      </w:r>
      <w:r>
        <w:rPr>
          <w:rFonts w:hint="eastAsia"/>
        </w:rPr>
        <w:br/>
      </w:r>
      <w:r>
        <w:rPr>
          <w:rFonts w:hint="eastAsia"/>
        </w:rPr>
        <w:t>　　　　二、水力发电及未来发展情况预测</w:t>
      </w:r>
      <w:r>
        <w:rPr>
          <w:rFonts w:hint="eastAsia"/>
        </w:rPr>
        <w:br/>
      </w:r>
      <w:r>
        <w:rPr>
          <w:rFonts w:hint="eastAsia"/>
        </w:rPr>
        <w:t>　　　　三、信贷特点分析</w:t>
      </w:r>
      <w:r>
        <w:rPr>
          <w:rFonts w:hint="eastAsia"/>
        </w:rPr>
        <w:br/>
      </w:r>
      <w:r>
        <w:rPr>
          <w:rFonts w:hint="eastAsia"/>
        </w:rPr>
        <w:t>　　　　四、授信机会分析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一、国电电力</w:t>
      </w:r>
      <w:r>
        <w:rPr>
          <w:rFonts w:hint="eastAsia"/>
        </w:rPr>
        <w:br/>
      </w:r>
      <w:r>
        <w:rPr>
          <w:rFonts w:hint="eastAsia"/>
        </w:rPr>
        <w:t>　　　　二、华电国际</w:t>
      </w:r>
      <w:r>
        <w:rPr>
          <w:rFonts w:hint="eastAsia"/>
        </w:rPr>
        <w:br/>
      </w:r>
      <w:r>
        <w:rPr>
          <w:rFonts w:hint="eastAsia"/>
        </w:rPr>
        <w:t>　　　　三、长江电力</w:t>
      </w:r>
      <w:r>
        <w:rPr>
          <w:rFonts w:hint="eastAsia"/>
        </w:rPr>
        <w:br/>
      </w:r>
      <w:r>
        <w:rPr>
          <w:rFonts w:hint="eastAsia"/>
        </w:rPr>
        <w:t>　　　　四、国投电力</w:t>
      </w:r>
      <w:r>
        <w:rPr>
          <w:rFonts w:hint="eastAsia"/>
        </w:rPr>
        <w:br/>
      </w:r>
      <w:r>
        <w:rPr>
          <w:rFonts w:hint="eastAsia"/>
        </w:rPr>
        <w:t>　　　　五、粤电力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水力发电行业授信风险提示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二、生产供给风险</w:t>
      </w:r>
      <w:r>
        <w:rPr>
          <w:rFonts w:hint="eastAsia"/>
        </w:rPr>
        <w:br/>
      </w:r>
      <w:r>
        <w:rPr>
          <w:rFonts w:hint="eastAsia"/>
        </w:rPr>
        <w:t>　　　　三、财务运行风险</w:t>
      </w:r>
      <w:r>
        <w:rPr>
          <w:rFonts w:hint="eastAsia"/>
        </w:rPr>
        <w:br/>
      </w:r>
      <w:r>
        <w:rPr>
          <w:rFonts w:hint="eastAsia"/>
        </w:rPr>
        <w:t>　　第四节 水力发电市场风险分析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二、替代风险</w:t>
      </w:r>
      <w:r>
        <w:rPr>
          <w:rFonts w:hint="eastAsia"/>
        </w:rPr>
        <w:br/>
      </w:r>
      <w:r>
        <w:rPr>
          <w:rFonts w:hint="eastAsia"/>
        </w:rPr>
        <w:t>　　　　三、区域市场风险</w:t>
      </w:r>
      <w:r>
        <w:rPr>
          <w:rFonts w:hint="eastAsia"/>
        </w:rPr>
        <w:br/>
      </w:r>
      <w:r>
        <w:rPr>
          <w:rFonts w:hint="eastAsia"/>
        </w:rPr>
        <w:t>　　第五节 水力发电运营风险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金融危机对中国水力发电行业投资影响及企业应对策略分析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金融危机对中国水力发电行业投资增长的影响分析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中国政府对水力发电投资项目的支持作用辨析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金融危机形势下中国水力发电行业投融资方式点评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三、中国水力发电行业融资方式的选择</w:t>
      </w:r>
      <w:r>
        <w:rPr>
          <w:rFonts w:hint="eastAsia"/>
        </w:rPr>
        <w:br/>
      </w:r>
      <w:r>
        <w:rPr>
          <w:rFonts w:hint="eastAsia"/>
        </w:rPr>
        <w:t>　　第四节 中国水力发电行业应对金融危机策略及专家指导建议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一、国外水力发电行业应对金融危机策略研究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三、中国水力发电行业应对金融危机的主要策略及建议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水力发电行业授信策略建议</w:t>
      </w:r>
      <w:r>
        <w:rPr>
          <w:rFonts w:hint="eastAsia"/>
        </w:rPr>
        <w:br/>
      </w:r>
      <w:r>
        <w:rPr>
          <w:rFonts w:hint="eastAsia"/>
        </w:rPr>
        <w:t>　　第一节 2009-2010年水力发电行业总体特点及总量控制建议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一、2009-2010年水力发电行业总体发展特点与授信额度建议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二、2009-2010年水力发电行业资金需求特点授信期限建议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三、2009-2010年水力发电行业竞争特点及客户结构授信建议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2009-2010年地区发展特点及授信建议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2009-2010年所有制发展特点及授信建议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第四节 2009-2010年规模发展特点及授信建议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第五节 中.智.林.－水力发电行业客户营销中应注意的问题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1：水力发电与中国宏观经济的相互关系</w:t>
      </w:r>
      <w:r>
        <w:rPr>
          <w:rFonts w:hint="eastAsia"/>
        </w:rPr>
        <w:br/>
      </w:r>
      <w:r>
        <w:rPr>
          <w:rFonts w:hint="eastAsia"/>
        </w:rPr>
        <w:t>　　图表 2：2005-2008年中国全社会用电量增长统计</w:t>
      </w:r>
      <w:r>
        <w:rPr>
          <w:rFonts w:hint="eastAsia"/>
        </w:rPr>
        <w:br/>
      </w:r>
      <w:r>
        <w:rPr>
          <w:rFonts w:hint="eastAsia"/>
        </w:rPr>
        <w:t>　　图表 3：2005-2008年中国各电源发电量统计 亿千瓦时</w:t>
      </w:r>
      <w:r>
        <w:rPr>
          <w:rFonts w:hint="eastAsia"/>
        </w:rPr>
        <w:br/>
      </w:r>
      <w:r>
        <w:rPr>
          <w:rFonts w:hint="eastAsia"/>
        </w:rPr>
        <w:t>　　图表 4：2002-2010年中国各电源装机容量的统计和预测</w:t>
      </w:r>
      <w:r>
        <w:rPr>
          <w:rFonts w:hint="eastAsia"/>
        </w:rPr>
        <w:br/>
      </w:r>
      <w:r>
        <w:rPr>
          <w:rFonts w:hint="eastAsia"/>
        </w:rPr>
        <w:t>　　图表 5：2005-2010年中国全社会用电量增长统计预测</w:t>
      </w:r>
      <w:r>
        <w:rPr>
          <w:rFonts w:hint="eastAsia"/>
        </w:rPr>
        <w:br/>
      </w:r>
      <w:r>
        <w:rPr>
          <w:rFonts w:hint="eastAsia"/>
        </w:rPr>
        <w:t>　　图表 6：2005-2010年中国水电发电量统计 预测</w:t>
      </w:r>
      <w:r>
        <w:rPr>
          <w:rFonts w:hint="eastAsia"/>
        </w:rPr>
        <w:br/>
      </w:r>
      <w:r>
        <w:rPr>
          <w:rFonts w:hint="eastAsia"/>
        </w:rPr>
        <w:t>　　图表 7：2008-2015 年投产的主要大型水电站</w:t>
      </w:r>
      <w:r>
        <w:rPr>
          <w:rFonts w:hint="eastAsia"/>
        </w:rPr>
        <w:br/>
      </w:r>
      <w:r>
        <w:rPr>
          <w:rFonts w:hint="eastAsia"/>
        </w:rPr>
        <w:t>　　图表 8：2005-2008年中国电力市场供需统计</w:t>
      </w:r>
      <w:r>
        <w:rPr>
          <w:rFonts w:hint="eastAsia"/>
        </w:rPr>
        <w:br/>
      </w:r>
      <w:r>
        <w:rPr>
          <w:rFonts w:hint="eastAsia"/>
        </w:rPr>
        <w:t>　　图表 9：我国水电装机及发电量预测</w:t>
      </w:r>
      <w:r>
        <w:rPr>
          <w:rFonts w:hint="eastAsia"/>
        </w:rPr>
        <w:br/>
      </w:r>
      <w:r>
        <w:rPr>
          <w:rFonts w:hint="eastAsia"/>
        </w:rPr>
        <w:t>　　图表 10：2007 年在建的1000MW以上的大型水电站 MW，十亿元</w:t>
      </w:r>
      <w:r>
        <w:rPr>
          <w:rFonts w:hint="eastAsia"/>
        </w:rPr>
        <w:br/>
      </w:r>
      <w:r>
        <w:rPr>
          <w:rFonts w:hint="eastAsia"/>
        </w:rPr>
        <w:t>　　图表 11：中国水电行业竞争者分析</w:t>
      </w:r>
      <w:r>
        <w:rPr>
          <w:rFonts w:hint="eastAsia"/>
        </w:rPr>
        <w:br/>
      </w:r>
      <w:r>
        <w:rPr>
          <w:rFonts w:hint="eastAsia"/>
        </w:rPr>
        <w:t>　　图表 12：中国水电行业企业资产重组动因</w:t>
      </w:r>
      <w:r>
        <w:rPr>
          <w:rFonts w:hint="eastAsia"/>
        </w:rPr>
        <w:br/>
      </w:r>
      <w:r>
        <w:rPr>
          <w:rFonts w:hint="eastAsia"/>
        </w:rPr>
        <w:t>　　图表 13：中国水电行业市场竞争综合评价</w:t>
      </w:r>
      <w:r>
        <w:rPr>
          <w:rFonts w:hint="eastAsia"/>
        </w:rPr>
        <w:br/>
      </w:r>
      <w:r>
        <w:rPr>
          <w:rFonts w:hint="eastAsia"/>
        </w:rPr>
        <w:t>　　图表 14：2006-2008年中国新增水电装机容量统计 万千瓦时</w:t>
      </w:r>
      <w:r>
        <w:rPr>
          <w:rFonts w:hint="eastAsia"/>
        </w:rPr>
        <w:br/>
      </w:r>
      <w:r>
        <w:rPr>
          <w:rFonts w:hint="eastAsia"/>
        </w:rPr>
        <w:t>　　图表 15：不同地区水电工程项目单位造价</w:t>
      </w:r>
      <w:r>
        <w:rPr>
          <w:rFonts w:hint="eastAsia"/>
        </w:rPr>
        <w:br/>
      </w:r>
      <w:r>
        <w:rPr>
          <w:rFonts w:hint="eastAsia"/>
        </w:rPr>
        <w:t>　　图表 16：电力市场运营结构图</w:t>
      </w:r>
      <w:r>
        <w:rPr>
          <w:rFonts w:hint="eastAsia"/>
        </w:rPr>
        <w:br/>
      </w:r>
      <w:r>
        <w:rPr>
          <w:rFonts w:hint="eastAsia"/>
        </w:rPr>
        <w:t>　　图表 17：2008年1-11月中国电力行业累积产品销售收入情况</w:t>
      </w:r>
      <w:r>
        <w:rPr>
          <w:rFonts w:hint="eastAsia"/>
        </w:rPr>
        <w:br/>
      </w:r>
      <w:r>
        <w:rPr>
          <w:rFonts w:hint="eastAsia"/>
        </w:rPr>
        <w:t>　　图表 18：2008年1-11月中国电力行业累积利润总额情况</w:t>
      </w:r>
      <w:r>
        <w:rPr>
          <w:rFonts w:hint="eastAsia"/>
        </w:rPr>
        <w:br/>
      </w:r>
      <w:r>
        <w:rPr>
          <w:rFonts w:hint="eastAsia"/>
        </w:rPr>
        <w:t>　　图表 19：2008年1-11月中国电力行业成本费用利润率</w:t>
      </w:r>
      <w:r>
        <w:rPr>
          <w:rFonts w:hint="eastAsia"/>
        </w:rPr>
        <w:br/>
      </w:r>
      <w:r>
        <w:rPr>
          <w:rFonts w:hint="eastAsia"/>
        </w:rPr>
        <w:t>　　图表 20：2005-2008年中国水力发电行业总体经济运行 亿元</w:t>
      </w:r>
      <w:r>
        <w:rPr>
          <w:rFonts w:hint="eastAsia"/>
        </w:rPr>
        <w:br/>
      </w:r>
      <w:r>
        <w:rPr>
          <w:rFonts w:hint="eastAsia"/>
        </w:rPr>
        <w:t>　　图表 21：2004-2008年国家电网公司经营效益</w:t>
      </w:r>
      <w:r>
        <w:rPr>
          <w:rFonts w:hint="eastAsia"/>
        </w:rPr>
        <w:br/>
      </w:r>
      <w:r>
        <w:rPr>
          <w:rFonts w:hint="eastAsia"/>
        </w:rPr>
        <w:t>　　图表 22：2005-2008年中国核电发电量统计 亿千瓦时</w:t>
      </w:r>
      <w:r>
        <w:rPr>
          <w:rFonts w:hint="eastAsia"/>
        </w:rPr>
        <w:br/>
      </w:r>
      <w:r>
        <w:rPr>
          <w:rFonts w:hint="eastAsia"/>
        </w:rPr>
        <w:t>　　图表 23：2008年我国风电装机容量变化图</w:t>
      </w:r>
      <w:r>
        <w:rPr>
          <w:rFonts w:hint="eastAsia"/>
        </w:rPr>
        <w:br/>
      </w:r>
      <w:r>
        <w:rPr>
          <w:rFonts w:hint="eastAsia"/>
        </w:rPr>
        <w:t>　　图表 24：2008年电力工业统计数据</w:t>
      </w:r>
      <w:r>
        <w:rPr>
          <w:rFonts w:hint="eastAsia"/>
        </w:rPr>
        <w:br/>
      </w:r>
      <w:r>
        <w:rPr>
          <w:rFonts w:hint="eastAsia"/>
        </w:rPr>
        <w:t>　　图表 25：我国水能资源地区分布比重</w:t>
      </w:r>
      <w:r>
        <w:rPr>
          <w:rFonts w:hint="eastAsia"/>
        </w:rPr>
        <w:br/>
      </w:r>
      <w:r>
        <w:rPr>
          <w:rFonts w:hint="eastAsia"/>
        </w:rPr>
        <w:t>　　图表 26：2007-2008年11月中国主要水电站水电发电量统计</w:t>
      </w:r>
      <w:r>
        <w:rPr>
          <w:rFonts w:hint="eastAsia"/>
        </w:rPr>
        <w:br/>
      </w:r>
      <w:r>
        <w:rPr>
          <w:rFonts w:hint="eastAsia"/>
        </w:rPr>
        <w:t>　　图表 27：2005-2008年西南各省市国内生产总值增长统计 亿元</w:t>
      </w:r>
      <w:r>
        <w:rPr>
          <w:rFonts w:hint="eastAsia"/>
        </w:rPr>
        <w:br/>
      </w:r>
      <w:r>
        <w:rPr>
          <w:rFonts w:hint="eastAsia"/>
        </w:rPr>
        <w:t>　　图表 28：2007-2008年西南地区水电发电量统计 亿千瓦时</w:t>
      </w:r>
      <w:r>
        <w:rPr>
          <w:rFonts w:hint="eastAsia"/>
        </w:rPr>
        <w:br/>
      </w:r>
      <w:r>
        <w:rPr>
          <w:rFonts w:hint="eastAsia"/>
        </w:rPr>
        <w:t>　　图表 29：2004-2007年四川水电行业经济效益分析</w:t>
      </w:r>
      <w:r>
        <w:rPr>
          <w:rFonts w:hint="eastAsia"/>
        </w:rPr>
        <w:br/>
      </w:r>
      <w:r>
        <w:rPr>
          <w:rFonts w:hint="eastAsia"/>
        </w:rPr>
        <w:t>　　图表 30：2004-2007年贵州水电行业经济效益分析</w:t>
      </w:r>
      <w:r>
        <w:rPr>
          <w:rFonts w:hint="eastAsia"/>
        </w:rPr>
        <w:br/>
      </w:r>
      <w:r>
        <w:rPr>
          <w:rFonts w:hint="eastAsia"/>
        </w:rPr>
        <w:t>　　图表 31：2004-2007年云南水电行业经济运行效益</w:t>
      </w:r>
      <w:r>
        <w:rPr>
          <w:rFonts w:hint="eastAsia"/>
        </w:rPr>
        <w:br/>
      </w:r>
      <w:r>
        <w:rPr>
          <w:rFonts w:hint="eastAsia"/>
        </w:rPr>
        <w:t>　　图表 32：2004-2007年西藏水电行业经济运行状况</w:t>
      </w:r>
      <w:r>
        <w:rPr>
          <w:rFonts w:hint="eastAsia"/>
        </w:rPr>
        <w:br/>
      </w:r>
      <w:r>
        <w:rPr>
          <w:rFonts w:hint="eastAsia"/>
        </w:rPr>
        <w:t>　　图表 33：2008年华南地区各省GDP及增长率</w:t>
      </w:r>
      <w:r>
        <w:rPr>
          <w:rFonts w:hint="eastAsia"/>
        </w:rPr>
        <w:br/>
      </w:r>
      <w:r>
        <w:rPr>
          <w:rFonts w:hint="eastAsia"/>
        </w:rPr>
        <w:t>　　图表 34：2007-2008年中南地区水电发电量增长统计 亿千瓦时</w:t>
      </w:r>
      <w:r>
        <w:rPr>
          <w:rFonts w:hint="eastAsia"/>
        </w:rPr>
        <w:br/>
      </w:r>
      <w:r>
        <w:rPr>
          <w:rFonts w:hint="eastAsia"/>
        </w:rPr>
        <w:t>　　图表 35：2009年1-4月华中电网统计数据</w:t>
      </w:r>
      <w:r>
        <w:rPr>
          <w:rFonts w:hint="eastAsia"/>
        </w:rPr>
        <w:br/>
      </w:r>
      <w:r>
        <w:rPr>
          <w:rFonts w:hint="eastAsia"/>
        </w:rPr>
        <w:t>　　图表 36：2004-2007年湖北水电行业经济效益</w:t>
      </w:r>
      <w:r>
        <w:rPr>
          <w:rFonts w:hint="eastAsia"/>
        </w:rPr>
        <w:br/>
      </w:r>
      <w:r>
        <w:rPr>
          <w:rFonts w:hint="eastAsia"/>
        </w:rPr>
        <w:t>　　图表 37：2004-2007年湖南水电行业经济效益</w:t>
      </w:r>
      <w:r>
        <w:rPr>
          <w:rFonts w:hint="eastAsia"/>
        </w:rPr>
        <w:br/>
      </w:r>
      <w:r>
        <w:rPr>
          <w:rFonts w:hint="eastAsia"/>
        </w:rPr>
        <w:t>　　图表 38：2004-2007年广东水电行业经济运行效益</w:t>
      </w:r>
      <w:r>
        <w:rPr>
          <w:rFonts w:hint="eastAsia"/>
        </w:rPr>
        <w:br/>
      </w:r>
      <w:r>
        <w:rPr>
          <w:rFonts w:hint="eastAsia"/>
        </w:rPr>
        <w:t>　　图表 39：2004-2007年广西水电行业经济运行效益</w:t>
      </w:r>
      <w:r>
        <w:rPr>
          <w:rFonts w:hint="eastAsia"/>
        </w:rPr>
        <w:br/>
      </w:r>
      <w:r>
        <w:rPr>
          <w:rFonts w:hint="eastAsia"/>
        </w:rPr>
        <w:t>　　图表 40：2007-2008年西北地区水电发电量增长统计 亿千瓦时</w:t>
      </w:r>
      <w:r>
        <w:rPr>
          <w:rFonts w:hint="eastAsia"/>
        </w:rPr>
        <w:br/>
      </w:r>
      <w:r>
        <w:rPr>
          <w:rFonts w:hint="eastAsia"/>
        </w:rPr>
        <w:t>　　图表 41：2008年底西北电网装机容量 万千瓦</w:t>
      </w:r>
      <w:r>
        <w:rPr>
          <w:rFonts w:hint="eastAsia"/>
        </w:rPr>
        <w:br/>
      </w:r>
      <w:r>
        <w:rPr>
          <w:rFonts w:hint="eastAsia"/>
        </w:rPr>
        <w:t>　　图表 42：2004-2007年甘肃水电行业经济效益</w:t>
      </w:r>
      <w:r>
        <w:rPr>
          <w:rFonts w:hint="eastAsia"/>
        </w:rPr>
        <w:br/>
      </w:r>
      <w:r>
        <w:rPr>
          <w:rFonts w:hint="eastAsia"/>
        </w:rPr>
        <w:t>　　图表 43：2004-2007年青海水电行业经济效益</w:t>
      </w:r>
      <w:r>
        <w:rPr>
          <w:rFonts w:hint="eastAsia"/>
        </w:rPr>
        <w:br/>
      </w:r>
      <w:r>
        <w:rPr>
          <w:rFonts w:hint="eastAsia"/>
        </w:rPr>
        <w:t>　　图表 44：2004-2007年陕西水电行业经济效益</w:t>
      </w:r>
      <w:r>
        <w:rPr>
          <w:rFonts w:hint="eastAsia"/>
        </w:rPr>
        <w:br/>
      </w:r>
      <w:r>
        <w:rPr>
          <w:rFonts w:hint="eastAsia"/>
        </w:rPr>
        <w:t>　　图表 45：2004-2007年宁夏水电行业经济效益</w:t>
      </w:r>
      <w:r>
        <w:rPr>
          <w:rFonts w:hint="eastAsia"/>
        </w:rPr>
        <w:br/>
      </w:r>
      <w:r>
        <w:rPr>
          <w:rFonts w:hint="eastAsia"/>
        </w:rPr>
        <w:t>　　图表 46：2005-2008年国电电力成长能力分析 亿元</w:t>
      </w:r>
      <w:r>
        <w:rPr>
          <w:rFonts w:hint="eastAsia"/>
        </w:rPr>
        <w:br/>
      </w:r>
      <w:r>
        <w:rPr>
          <w:rFonts w:hint="eastAsia"/>
        </w:rPr>
        <w:t>　　图表 47：2007-2009年国电电力盈利能力</w:t>
      </w:r>
      <w:r>
        <w:rPr>
          <w:rFonts w:hint="eastAsia"/>
        </w:rPr>
        <w:br/>
      </w:r>
      <w:r>
        <w:rPr>
          <w:rFonts w:hint="eastAsia"/>
        </w:rPr>
        <w:t>　　图表 48：2007-2009年国电电力偿债能力</w:t>
      </w:r>
      <w:r>
        <w:rPr>
          <w:rFonts w:hint="eastAsia"/>
        </w:rPr>
        <w:br/>
      </w:r>
      <w:r>
        <w:rPr>
          <w:rFonts w:hint="eastAsia"/>
        </w:rPr>
        <w:t>　　图表 49：2007-2009年国电电力经营能力</w:t>
      </w:r>
      <w:r>
        <w:rPr>
          <w:rFonts w:hint="eastAsia"/>
        </w:rPr>
        <w:br/>
      </w:r>
      <w:r>
        <w:rPr>
          <w:rFonts w:hint="eastAsia"/>
        </w:rPr>
        <w:t>　　图表 50：2005-2008年华电国际成长能力统计 亿元</w:t>
      </w:r>
      <w:r>
        <w:rPr>
          <w:rFonts w:hint="eastAsia"/>
        </w:rPr>
        <w:br/>
      </w:r>
      <w:r>
        <w:rPr>
          <w:rFonts w:hint="eastAsia"/>
        </w:rPr>
        <w:t>　　图表 51：2007-2009年华电国际盈利能力</w:t>
      </w:r>
      <w:r>
        <w:rPr>
          <w:rFonts w:hint="eastAsia"/>
        </w:rPr>
        <w:br/>
      </w:r>
      <w:r>
        <w:rPr>
          <w:rFonts w:hint="eastAsia"/>
        </w:rPr>
        <w:t>　　图表 52：2007-2009年华电国际偿债能力</w:t>
      </w:r>
      <w:r>
        <w:rPr>
          <w:rFonts w:hint="eastAsia"/>
        </w:rPr>
        <w:br/>
      </w:r>
      <w:r>
        <w:rPr>
          <w:rFonts w:hint="eastAsia"/>
        </w:rPr>
        <w:t>　　图表 53：2007-2009年华电国际经营能力</w:t>
      </w:r>
      <w:r>
        <w:rPr>
          <w:rFonts w:hint="eastAsia"/>
        </w:rPr>
        <w:br/>
      </w:r>
      <w:r>
        <w:rPr>
          <w:rFonts w:hint="eastAsia"/>
        </w:rPr>
        <w:t>　　图表 54：2005-2008年长江电力成长能力分析 亿元</w:t>
      </w:r>
      <w:r>
        <w:rPr>
          <w:rFonts w:hint="eastAsia"/>
        </w:rPr>
        <w:br/>
      </w:r>
      <w:r>
        <w:rPr>
          <w:rFonts w:hint="eastAsia"/>
        </w:rPr>
        <w:t>　　图表 55：2007-2009年一季度长江电力盈利能力分析</w:t>
      </w:r>
      <w:r>
        <w:rPr>
          <w:rFonts w:hint="eastAsia"/>
        </w:rPr>
        <w:br/>
      </w:r>
      <w:r>
        <w:rPr>
          <w:rFonts w:hint="eastAsia"/>
        </w:rPr>
        <w:t>　　图表 56：2007-2009年一季度长江电力偿债能力分析</w:t>
      </w:r>
      <w:r>
        <w:rPr>
          <w:rFonts w:hint="eastAsia"/>
        </w:rPr>
        <w:br/>
      </w:r>
      <w:r>
        <w:rPr>
          <w:rFonts w:hint="eastAsia"/>
        </w:rPr>
        <w:t>　　图表 57：2007-2009年一季度长江电力经营能力分析</w:t>
      </w:r>
      <w:r>
        <w:rPr>
          <w:rFonts w:hint="eastAsia"/>
        </w:rPr>
        <w:br/>
      </w:r>
      <w:r>
        <w:rPr>
          <w:rFonts w:hint="eastAsia"/>
        </w:rPr>
        <w:t>　　图表 58：2005-2008年国投电力成长能力分析</w:t>
      </w:r>
      <w:r>
        <w:rPr>
          <w:rFonts w:hint="eastAsia"/>
        </w:rPr>
        <w:br/>
      </w:r>
      <w:r>
        <w:rPr>
          <w:rFonts w:hint="eastAsia"/>
        </w:rPr>
        <w:t>　　图表 59：2007-2009年一季度国投电力盈利能力</w:t>
      </w:r>
      <w:r>
        <w:rPr>
          <w:rFonts w:hint="eastAsia"/>
        </w:rPr>
        <w:br/>
      </w:r>
      <w:r>
        <w:rPr>
          <w:rFonts w:hint="eastAsia"/>
        </w:rPr>
        <w:t>　　图表 60：2007-2009年一季度国投电力发电量 亿千瓦时</w:t>
      </w:r>
      <w:r>
        <w:rPr>
          <w:rFonts w:hint="eastAsia"/>
        </w:rPr>
        <w:br/>
      </w:r>
      <w:r>
        <w:rPr>
          <w:rFonts w:hint="eastAsia"/>
        </w:rPr>
        <w:t>　　图表 61：2007-2009年一季度国投电力偿债能力</w:t>
      </w:r>
      <w:r>
        <w:rPr>
          <w:rFonts w:hint="eastAsia"/>
        </w:rPr>
        <w:br/>
      </w:r>
      <w:r>
        <w:rPr>
          <w:rFonts w:hint="eastAsia"/>
        </w:rPr>
        <w:t>　　图表 62：2007-2009年一季度国投电力经营能力</w:t>
      </w:r>
      <w:r>
        <w:rPr>
          <w:rFonts w:hint="eastAsia"/>
        </w:rPr>
        <w:br/>
      </w:r>
      <w:r>
        <w:rPr>
          <w:rFonts w:hint="eastAsia"/>
        </w:rPr>
        <w:t>　　图表 63：2005-2009年粤电力成长能力</w:t>
      </w:r>
      <w:r>
        <w:rPr>
          <w:rFonts w:hint="eastAsia"/>
        </w:rPr>
        <w:br/>
      </w:r>
      <w:r>
        <w:rPr>
          <w:rFonts w:hint="eastAsia"/>
        </w:rPr>
        <w:t>　　图表 64：2007-2009年粤电力盈利能力</w:t>
      </w:r>
      <w:r>
        <w:rPr>
          <w:rFonts w:hint="eastAsia"/>
        </w:rPr>
        <w:br/>
      </w:r>
      <w:r>
        <w:rPr>
          <w:rFonts w:hint="eastAsia"/>
        </w:rPr>
        <w:t>　　图表 65：2007-2009年粤电力偿债能力</w:t>
      </w:r>
      <w:r>
        <w:rPr>
          <w:rFonts w:hint="eastAsia"/>
        </w:rPr>
        <w:br/>
      </w:r>
      <w:r>
        <w:rPr>
          <w:rFonts w:hint="eastAsia"/>
        </w:rPr>
        <w:t>　　图表 66：2007-2009年粤电力经营能力</w:t>
      </w:r>
      <w:r>
        <w:rPr>
          <w:rFonts w:hint="eastAsia"/>
        </w:rPr>
        <w:br/>
      </w:r>
      <w:r>
        <w:rPr>
          <w:rFonts w:hint="eastAsia"/>
        </w:rPr>
        <w:t>　　图表 67：中国水电行业内部市场风险分析</w:t>
      </w:r>
      <w:r>
        <w:rPr>
          <w:rFonts w:hint="eastAsia"/>
        </w:rPr>
        <w:br/>
      </w:r>
      <w:r>
        <w:rPr>
          <w:rFonts w:hint="eastAsia"/>
        </w:rPr>
        <w:t>　　图表 68：中国水电行业生产供给风险</w:t>
      </w:r>
      <w:r>
        <w:rPr>
          <w:rFonts w:hint="eastAsia"/>
        </w:rPr>
        <w:br/>
      </w:r>
      <w:r>
        <w:rPr>
          <w:rFonts w:hint="eastAsia"/>
        </w:rPr>
        <w:t>　　图表 69：金融危机对中国水电行业投资的影响</w:t>
      </w:r>
      <w:r>
        <w:rPr>
          <w:rFonts w:hint="eastAsia"/>
        </w:rPr>
        <w:br/>
      </w:r>
      <w:r>
        <w:rPr>
          <w:rFonts w:hint="eastAsia"/>
        </w:rPr>
        <w:t>　　图表 70：中国水电行业应对金融危机的策略</w:t>
      </w:r>
      <w:r>
        <w:rPr>
          <w:rFonts w:hint="eastAsia"/>
        </w:rPr>
        <w:br/>
      </w:r>
      <w:r>
        <w:rPr>
          <w:rFonts w:hint="eastAsia"/>
        </w:rPr>
        <w:t>　　图表 71：中国水电行业应对金融危机的应对策略建议</w:t>
      </w:r>
      <w:r>
        <w:rPr>
          <w:rFonts w:hint="eastAsia"/>
        </w:rPr>
        <w:br/>
      </w:r>
      <w:r>
        <w:rPr>
          <w:rFonts w:hint="eastAsia"/>
        </w:rPr>
        <w:t>　　图表 72：五级风险评级方法</w:t>
      </w:r>
      <w:r>
        <w:rPr>
          <w:rFonts w:hint="eastAsia"/>
        </w:rPr>
        <w:br/>
      </w:r>
      <w:r>
        <w:rPr>
          <w:rFonts w:hint="eastAsia"/>
        </w:rPr>
        <w:t>　　图表 73：电力行业各风险源风险评级与行业风险综合判断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图表 74：水电行业所有制类型授信策略建议</w:t>
      </w:r>
      <w:r>
        <w:rPr>
          <w:rFonts w:hint="eastAsia"/>
        </w:rPr>
        <w:br/>
      </w:r>
      <w:r>
        <w:rPr>
          <w:rFonts w:hint="eastAsia"/>
        </w:rPr>
        <w:t>　　图表 75：水电行业分规模类型授信策略建议</w:t>
      </w:r>
      <w:r>
        <w:rPr>
          <w:rFonts w:hint="eastAsia"/>
        </w:rPr>
        <w:br/>
      </w:r>
      <w:r>
        <w:rPr>
          <w:rFonts w:hint="eastAsia"/>
        </w:rPr>
        <w:t>　　图表 76：水力发电行业客户营销中应注意的问题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2325afb4404d" w:history="1">
        <w:r>
          <w:rPr>
            <w:rStyle w:val="Hyperlink"/>
          </w:rPr>
          <w:t>2009-2010年中国水力发电行业发展趋势及授信策略研究分析报告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e2325afb4404d" w:history="1">
        <w:r>
          <w:rPr>
            <w:rStyle w:val="Hyperlink"/>
          </w:rPr>
          <w:t>https://www.20087.com/2009-06/R_2009_2010shuilifadianfazhanqushijishBaoGao.html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41a3692a94ea3" w:history="1">
      <w:r>
        <w:rPr>
          <w:rStyle w:val="Hyperlink"/>
        </w:rPr>
        <w:t>2009-2010年中国水力发电行业发展趋势及授信策略研究分析报告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shuilifadianfazhanqushijishBaoGao.html" TargetMode="External" Id="R59ee2325afb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shuilifadianfazhanqushijishBaoGao.html" TargetMode="External" Id="R0d441a3692a9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2009-06-22T03:39:00Z</dcterms:created>
  <dcterms:modified xsi:type="dcterms:W3CDTF">2009-06-22T04:39:00Z</dcterms:modified>
  <dc:subject>2009-2010年中国水力发电行业发展趋势及授信策略研究分析报告</dc:subject>
  <dc:title>2009-2010年中国水力发电行业发展趋势及授信策略研究分析报告</dc:title>
  <cp:keywords>2009-2010年中国水力发电行业发展趋势及授信策略研究分析报告</cp:keywords>
  <dc:description>2009-2010年中国水力发电行业发展趋势及授信策略研究分析报告</dc:description>
</cp:coreProperties>
</file>