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120ed39d14997" w:history="1">
              <w:r>
                <w:rPr>
                  <w:rStyle w:val="Hyperlink"/>
                </w:rPr>
                <w:t>2009-2010年中国生物柴油市场全景调研及投资机会分析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120ed39d14997" w:history="1">
              <w:r>
                <w:rPr>
                  <w:rStyle w:val="Hyperlink"/>
                </w:rPr>
                <w:t>2009-2010年中国生物柴油市场全景调研及投资机会分析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120ed39d14997" w:history="1">
                <w:r>
                  <w:rPr>
                    <w:rStyle w:val="Hyperlink"/>
                  </w:rPr>
                  <w:t>https://www.20087.com/2009-06/R_2009_2010shengwuchaiyoushichangquanjBaoGao.html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生物柴油产业研究基础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全球生物柴油产业背景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2008-2009年各国动态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2008年油价大幅回落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生物柴油产业现状分析</w:t>
      </w:r>
      <w:r>
        <w:rPr>
          <w:rFonts w:hint="eastAsia"/>
        </w:rPr>
        <w:br/>
      </w:r>
      <w:r>
        <w:rPr>
          <w:rFonts w:hint="eastAsia"/>
        </w:rPr>
        <w:t>　　第一节 国内产业规模</w:t>
      </w:r>
      <w:r>
        <w:rPr>
          <w:rFonts w:hint="eastAsia"/>
        </w:rPr>
        <w:br/>
      </w:r>
      <w:r>
        <w:rPr>
          <w:rFonts w:hint="eastAsia"/>
        </w:rPr>
        <w:t>　　　　一 2007年国内产能分析</w:t>
      </w:r>
      <w:r>
        <w:rPr>
          <w:rFonts w:hint="eastAsia"/>
        </w:rPr>
        <w:br/>
      </w:r>
      <w:r>
        <w:rPr>
          <w:rFonts w:hint="eastAsia"/>
        </w:rPr>
        <w:t>　　　　二 2007年国内产量分析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南充生物柴油项目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贵州生物柴油项目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海南生物柴油项目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未来产业趋势及投资前景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原料制约？</w:t>
      </w:r>
      <w:r>
        <w:rPr>
          <w:rFonts w:hint="eastAsia"/>
        </w:rPr>
        <w:br/>
      </w:r>
      <w:r>
        <w:rPr>
          <w:rFonts w:hint="eastAsia"/>
        </w:rPr>
        <w:t>　　　　二 设备落后？</w:t>
      </w:r>
      <w:r>
        <w:rPr>
          <w:rFonts w:hint="eastAsia"/>
        </w:rPr>
        <w:br/>
      </w:r>
      <w:r>
        <w:rPr>
          <w:rFonts w:hint="eastAsia"/>
        </w:rPr>
        <w:t>　　　　三 市场混乱？</w:t>
      </w:r>
      <w:r>
        <w:rPr>
          <w:rFonts w:hint="eastAsia"/>
        </w:rPr>
        <w:br/>
      </w:r>
      <w:r>
        <w:rPr>
          <w:rFonts w:hint="eastAsia"/>
        </w:rPr>
        <w:t>　　　　四 没有进入加油站主渠道？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坚持推广使用生物柴油？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走原料多元化之路？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中智林~：投资发展建议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可供规模利用的生物能源</w:t>
      </w:r>
      <w:r>
        <w:rPr>
          <w:rFonts w:hint="eastAsia"/>
        </w:rPr>
        <w:br/>
      </w:r>
      <w:r>
        <w:rPr>
          <w:rFonts w:hint="eastAsia"/>
        </w:rPr>
        <w:t>　　图表 7 欧盟25国的生物质能</w:t>
      </w:r>
      <w:r>
        <w:rPr>
          <w:rFonts w:hint="eastAsia"/>
        </w:rPr>
        <w:br/>
      </w:r>
      <w:r>
        <w:rPr>
          <w:rFonts w:hint="eastAsia"/>
        </w:rPr>
        <w:t>　　图表 8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9 汽车发展路径</w:t>
      </w:r>
      <w:r>
        <w:rPr>
          <w:rFonts w:hint="eastAsia"/>
        </w:rPr>
        <w:br/>
      </w:r>
      <w:r>
        <w:rPr>
          <w:rFonts w:hint="eastAsia"/>
        </w:rPr>
        <w:t>　　图表 10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11 中国可再生能源发展规划</w:t>
      </w:r>
      <w:r>
        <w:rPr>
          <w:rFonts w:hint="eastAsia"/>
        </w:rPr>
        <w:br/>
      </w:r>
      <w:r>
        <w:rPr>
          <w:rFonts w:hint="eastAsia"/>
        </w:rPr>
        <w:t>　　图表 12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14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15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16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17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18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19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20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21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22 2007年古杉集团相关企业概况一览表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25 2007年平舆县常盛燃料开发盈利能力一览表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26 2007年嘉祥县聚发油脂盈利能力一览表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27 2007年柳州明惠生物燃料有限公司概况一览表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29 2007年山东裕泉生物能源盈利能力一览表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30 2007年菏泽市津惠达化工盈利能力一览表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31 2007年昌邑市隆昌化工盈利能力一览表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32 2007年荆州市大地生物工程盈利能力一览表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33 2007年聊城绿源之春生物科技盈利能力一览表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34 2007年四川省阳明能源科技盈利能力一览表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35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36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37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38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40 10万T／A的生物柴油项目完全成本构成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120ed39d14997" w:history="1">
        <w:r>
          <w:rPr>
            <w:rStyle w:val="Hyperlink"/>
          </w:rPr>
          <w:t>2009-2010年中国生物柴油市场全景调研及投资机会分析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120ed39d14997" w:history="1">
        <w:r>
          <w:rPr>
            <w:rStyle w:val="Hyperlink"/>
          </w:rPr>
          <w:t>https://www.20087.com/2009-06/R_2009_2010shengwuchaiyoushichangquanjBaoGao.html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3fcac02b94f68" w:history="1">
      <w:r>
        <w:rPr>
          <w:rStyle w:val="Hyperlink"/>
        </w:rPr>
        <w:t>2009-2010年中国生物柴油市场全景调研及投资机会分析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shengwuchaiyoushichangquanjBaoGao.html" TargetMode="External" Id="Rc5d120ed39d1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shengwuchaiyoushichangquanjBaoGao.html" TargetMode="External" Id="R0943fcac02b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2009-06-09T05:39:00Z</dcterms:created>
  <dcterms:modified xsi:type="dcterms:W3CDTF">2009-06-09T06:39:00Z</dcterms:modified>
  <dc:subject>2009-2010年中国生物柴油市场全景调研及投资机会分析</dc:subject>
  <dc:title>2009-2010年中国生物柴油市场全景调研及投资机会分析</dc:title>
  <cp:keywords>2009-2010年中国生物柴油市场全景调研及投资机会分析</cp:keywords>
  <dc:description>2009-2010年中国生物柴油市场全景调研及投资机会分析</dc:description>
</cp:coreProperties>
</file>