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3da28eb864adc" w:history="1">
              <w:r>
                <w:rPr>
                  <w:rStyle w:val="Hyperlink"/>
                </w:rPr>
                <w:t>2009-2012年丁基再生胶行业市场调研及投资预测报告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3da28eb864adc" w:history="1">
              <w:r>
                <w:rPr>
                  <w:rStyle w:val="Hyperlink"/>
                </w:rPr>
                <w:t>2009-2012年丁基再生胶行业市场调研及投资预测报告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33da28eb864adc" w:history="1">
                <w:r>
                  <w:rPr>
                    <w:rStyle w:val="Hyperlink"/>
                  </w:rPr>
                  <w:t>https://www.20087.com/2009-06/R_2009_2012niandingjizaishengjiaoshichBaoGao.html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再生胶是一种通过废旧轮胎回收再利用得到的橡胶产品，广泛应用于橡胶制品的生产中。随着环境保护意识的增强和循环经济的发展，丁基再生胶作为一种环保材料受到了越来越多的关注。当前市场上，丁基再生胶不仅在品质上得到了显著提升，而且在应用范围上也不断扩大。通过技术创新，丁基再生胶的性能更加接近甚至超过原生橡胶，这使得它在汽车轮胎、密封材料、建筑材料等多个领域找到了广泛的应用。</w:t>
      </w:r>
      <w:r>
        <w:rPr>
          <w:rFonts w:hint="eastAsia"/>
        </w:rPr>
        <w:br/>
      </w:r>
      <w:r>
        <w:rPr>
          <w:rFonts w:hint="eastAsia"/>
        </w:rPr>
        <w:t>　　未来，丁基再生胶的发展将更加注重技术创新和产业链整合。一方面，随着科研成果的应用，丁基再生胶将朝着更高性能、更低成本的方向发展，例如通过改进生产工艺来提高再生胶的弹性和耐老化性。另一方面，随着循环经济体系的不断完善，丁基再生胶将更加注重上下游产业链的协同发展，例如加强与废旧轮胎回收企业的合作，提高原材料的质量和供应稳定性。此外，随着环保法规的趋严，丁基再生胶的生产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一、丁基再生胶定义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丁基再生胶行业产业链分析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二、丁基再生胶产业链模型分析</w:t>
      </w:r>
      <w:r>
        <w:rPr>
          <w:rFonts w:hint="eastAsia"/>
        </w:rPr>
        <w:br/>
      </w:r>
      <w:r>
        <w:rPr>
          <w:rFonts w:hint="eastAsia"/>
        </w:rPr>
        <w:t>　　第三节 丁基再生胶生产工艺技术进展及当前发展趋势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我国丁基再生胶产业发展的“波特五力模型”分析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二、丁基再生胶产业环境的“波特五力模型”分析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丁基再生胶行业产能分析</w:t>
      </w:r>
      <w:r>
        <w:rPr>
          <w:rFonts w:hint="eastAsia"/>
        </w:rPr>
        <w:br/>
      </w:r>
      <w:r>
        <w:rPr>
          <w:rFonts w:hint="eastAsia"/>
        </w:rPr>
        <w:t>　　　　一、丁基再生胶产业总体产能规模</w:t>
      </w:r>
      <w:r>
        <w:rPr>
          <w:rFonts w:hint="eastAsia"/>
        </w:rPr>
        <w:br/>
      </w:r>
      <w:r>
        <w:rPr>
          <w:rFonts w:hint="eastAsia"/>
        </w:rPr>
        <w:t>　　　　二、丁基再生胶生产区域分布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中国丁基再生胶产业在建、拟建项目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三、2005—2009年一季度企业丁基再生胶产销量分析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四、2009-2012年企业丁基再生胶产销量预测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三、2005—2009年一季度企业丁基再生胶产销量分析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四、2009-2012年企业丁基再生胶产销量预测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三、2005—2009年一季度企业丁基再生胶产销量分析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四、2009-2012年企业丁基再生胶产销量预测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三、2005—2009年一季度企业丁基再生胶产销量分析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四、2009-2012年企业丁基再生胶产销量预测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三、2005—2009年一季度企业丁基再生胶产销量分析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四、2009-2012年企业丁基再生胶产销量预测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中国丁基再生胶市场状况分析及预测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丁基再生胶的经销模式</w:t>
      </w:r>
      <w:r>
        <w:rPr>
          <w:rFonts w:hint="eastAsia"/>
        </w:rPr>
        <w:br/>
      </w:r>
      <w:r>
        <w:rPr>
          <w:rFonts w:hint="eastAsia"/>
        </w:rPr>
        <w:t>　　第三节 中国丁基再生胶需求特点及地域分布分析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2009-2012年中国丁基再生胶市场供需格局预测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中国丁基再生胶行业价格走势及预测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中国丁基再生胶2005—2009年一季度价格回顾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中国丁基再生胶当前市场价格及评述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中国丁基再生胶价格影响因素分析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2009-2012年中国丁基再生胶价格走势预测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丁基再生胶行业进出口市场分析</w:t>
      </w:r>
      <w:r>
        <w:rPr>
          <w:rFonts w:hint="eastAsia"/>
        </w:rPr>
        <w:br/>
      </w:r>
      <w:r>
        <w:rPr>
          <w:rFonts w:hint="eastAsia"/>
        </w:rPr>
        <w:t>　　第一节 丁基再生胶进出口市场分析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丁基再生胶行业进出口数据统计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一、2005—2009年一季度年丁基再生胶进口量统计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二、2005—2009年一季度丁基再生胶出口量统计</w:t>
      </w:r>
      <w:r>
        <w:rPr>
          <w:rFonts w:hint="eastAsia"/>
        </w:rPr>
        <w:br/>
      </w:r>
      <w:r>
        <w:rPr>
          <w:rFonts w:hint="eastAsia"/>
        </w:rPr>
        <w:t>　　第三节 丁基再生胶进出口区域格局分析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2008—2010年丁基再生胶进出口预测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一、2009—2012年丁基再生胶进口预测</w:t>
      </w:r>
      <w:r>
        <w:rPr>
          <w:rFonts w:hint="eastAsia"/>
        </w:rPr>
        <w:br/>
      </w:r>
      <w:r>
        <w:rPr>
          <w:rFonts w:hint="eastAsia"/>
        </w:rPr>
        <w:t>　　　　二、2009—2012年丁基再生胶出口预测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丁基再生胶主要原材料及发展概况</w:t>
      </w:r>
      <w:r>
        <w:rPr>
          <w:rFonts w:hint="eastAsia"/>
        </w:rPr>
        <w:br/>
      </w:r>
      <w:r>
        <w:rPr>
          <w:rFonts w:hint="eastAsia"/>
        </w:rPr>
        <w:t>　　第二节 丁基再生胶主要原材料2005—2009年一季度年价格及供应情况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2009—2012年丁基再生胶主要原材料未来价格及供应情况预测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丁基再生胶的产业链结构图</w:t>
      </w:r>
      <w:r>
        <w:rPr>
          <w:rFonts w:hint="eastAsia"/>
        </w:rPr>
        <w:br/>
      </w:r>
      <w:r>
        <w:rPr>
          <w:rFonts w:hint="eastAsia"/>
        </w:rPr>
        <w:t>　　图表 丁基再生胶主要下游市场</w:t>
      </w:r>
      <w:r>
        <w:rPr>
          <w:rFonts w:hint="eastAsia"/>
        </w:rPr>
        <w:br/>
      </w:r>
      <w:r>
        <w:rPr>
          <w:rFonts w:hint="eastAsia"/>
        </w:rPr>
        <w:t>　　图表 2008年我国丁基再生胶下游市场分布</w:t>
      </w:r>
      <w:r>
        <w:rPr>
          <w:rFonts w:hint="eastAsia"/>
        </w:rPr>
        <w:br/>
      </w:r>
      <w:r>
        <w:rPr>
          <w:rFonts w:hint="eastAsia"/>
        </w:rPr>
        <w:t>　　图表 丁基再生胶的质量标准</w:t>
      </w:r>
      <w:r>
        <w:rPr>
          <w:rFonts w:hint="eastAsia"/>
        </w:rPr>
        <w:br/>
      </w:r>
      <w:r>
        <w:rPr>
          <w:rFonts w:hint="eastAsia"/>
        </w:rPr>
        <w:t>　　图表 丁基再生胶部分产品价格情况</w:t>
      </w:r>
      <w:r>
        <w:rPr>
          <w:rFonts w:hint="eastAsia"/>
        </w:rPr>
        <w:br/>
      </w:r>
      <w:r>
        <w:rPr>
          <w:rFonts w:hint="eastAsia"/>
        </w:rPr>
        <w:t>　　图表 丁基再生胶的产业环境“波特五力”分析模型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2005—2009年一季度年国内丁基再生胶产量变化图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2005—2009年一季度年我国丁基再生胶行业产能利用情况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2005—2009年一季度年国内丁基再生胶消费量变化图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2005—2009年一季度年国内丁基再生胶消费份额变化图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2008年各主体国内的丁基再生胶销售量</w:t>
      </w:r>
      <w:r>
        <w:rPr>
          <w:rFonts w:hint="eastAsia"/>
        </w:rPr>
        <w:br/>
      </w:r>
      <w:r>
        <w:rPr>
          <w:rFonts w:hint="eastAsia"/>
        </w:rPr>
        <w:t>　　图表 2008年丁基再生胶下游市场需求份额图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2009—2012年国内丁基再生胶产量预测图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2009—2012年国内丁基再生胶消费量预测图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2005—2009年一季度年我国丁基再生胶供需状况变化图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2005—2009年一季度年我国丁基再生胶出口量占产量的份额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2008年我国丁基再生胶分地区产出份额图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2009—2012年我国丁基再生胶供需状况预测图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2005—2009年一季度年不同纯度丁基再生胶国内平均经销价格（元/吨）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2005—2009年一季度年各纯度丁基再生胶国内平均经销价格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2008年我国不同纯度的丁基再生胶价格波动范围（元/吨）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2008年不同纯度丁基再生胶价格水平对比</w:t>
      </w:r>
      <w:r>
        <w:rPr>
          <w:rFonts w:hint="eastAsia"/>
        </w:rPr>
        <w:br/>
      </w:r>
      <w:r>
        <w:rPr>
          <w:rFonts w:hint="eastAsia"/>
        </w:rPr>
        <w:t>　　图表 2008年我国丁基再生胶市场不同因素的价格影响力对比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2005—2009年一季度我国丁基再生胶平均期货价格波动情况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2005—2009年一季度年我国丁基再生胶实际进口量变化图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2005—2009年一季度年为我国丁基再生胶进口地域平均结构图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2005—2009年一季度年我国丁基再生胶实际出口量变化图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2005—2009年一季度年为我国丁基再生胶出口地域平均结构图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2009—2012年我国丁基再生胶进口量预测图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2009—2012年我国丁基再生胶出口量预测图</w:t>
      </w:r>
      <w:r>
        <w:rPr>
          <w:rFonts w:hint="eastAsia"/>
        </w:rPr>
        <w:br/>
      </w:r>
      <w:r>
        <w:rPr>
          <w:rFonts w:hint="eastAsia"/>
        </w:rPr>
        <w:t>　　图表 2009—2012年丁基再生胶市场赢利净值规模预测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3da28eb864adc" w:history="1">
        <w:r>
          <w:rPr>
            <w:rStyle w:val="Hyperlink"/>
          </w:rPr>
          <w:t>2009-2012年丁基再生胶行业市场调研及投资预测报告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33da28eb864adc" w:history="1">
        <w:r>
          <w:rPr>
            <w:rStyle w:val="Hyperlink"/>
          </w:rPr>
          <w:t>https://www.20087.com/2009-06/R_2009_2012niandingjizaishengjiaoshichBaoGao.html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1d04d7ac44175" w:history="1">
      <w:r>
        <w:rPr>
          <w:rStyle w:val="Hyperlink"/>
        </w:rPr>
        <w:t>2009-2012年丁基再生胶行业市场调研及投资预测报告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dingjizaishengjiaoshichBaoGao.html" TargetMode="External" Id="Rcb33da28eb86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dingjizaishengjiaoshichBaoGao.html" TargetMode="External" Id="Rf671d04d7ac4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2009-06-02T02:57:00Z</dcterms:created>
  <dcterms:modified xsi:type="dcterms:W3CDTF">2009-06-02T03:57:00Z</dcterms:modified>
  <dc:subject>2009-2012年丁基再生胶行业市场调研及投资预测报告</dc:subject>
  <dc:title>2009-2012年丁基再生胶行业市场调研及投资预测报告</dc:title>
  <cp:keywords>2009-2012年丁基再生胶行业市场调研及投资预测报告</cp:keywords>
  <dc:description>2009-2012年丁基再生胶行业市场调研及投资预测报告</dc:description>
</cp:coreProperties>
</file>