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1ac39b19b44b0" w:history="1">
              <w:r>
                <w:rPr>
                  <w:rStyle w:val="Hyperlink"/>
                </w:rPr>
                <w:t>2009-2012年中国中药饮片行业深度评估及市场调查数据研究发展分析报告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1ac39b19b44b0" w:history="1">
              <w:r>
                <w:rPr>
                  <w:rStyle w:val="Hyperlink"/>
                </w:rPr>
                <w:t>2009-2012年中国中药饮片行业深度评估及市场调查数据研究发展分析报告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1ac39b19b44b0" w:history="1">
                <w:r>
                  <w:rPr>
                    <w:rStyle w:val="Hyperlink"/>
                  </w:rPr>
                  <w:t>https://www.20087.com/2009-06/R_2009_2012zhongyaoyinpianshendupingguBaoGao.html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中国中药饮片产品基本概况</w:t>
      </w:r>
      <w:r>
        <w:rPr>
          <w:rFonts w:hint="eastAsia"/>
        </w:rPr>
        <w:br/>
      </w:r>
      <w:r>
        <w:rPr>
          <w:rFonts w:hint="eastAsia"/>
        </w:rPr>
        <w:t>　　第一节 中国中药饮片产品定义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中国中药饮片产品所属行业现状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2009-2012年中国中药饮片行业发展形势分析</w:t>
      </w:r>
      <w:r>
        <w:rPr>
          <w:rFonts w:hint="eastAsia"/>
        </w:rPr>
        <w:br/>
      </w:r>
      <w:r>
        <w:rPr>
          <w:rFonts w:hint="eastAsia"/>
        </w:rPr>
        <w:t>　　第一节 中国中药饮片行业发展概况</w:t>
      </w:r>
      <w:r>
        <w:rPr>
          <w:rFonts w:hint="eastAsia"/>
        </w:rPr>
        <w:br/>
      </w:r>
      <w:r>
        <w:rPr>
          <w:rFonts w:hint="eastAsia"/>
        </w:rPr>
        <w:t>　　　　一、中国中药饮片行业发展特点分析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二、中国中药饮片行业投资现状分析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三、中国中药饮片行业总产值分析</w:t>
      </w:r>
      <w:r>
        <w:rPr>
          <w:rFonts w:hint="eastAsia"/>
        </w:rPr>
        <w:br/>
      </w:r>
      <w:r>
        <w:rPr>
          <w:rFonts w:hint="eastAsia"/>
        </w:rPr>
        <w:t>　　　　四、中国中药饮片技术发展分析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2008-2009年中国中药饮片行业市场情况分析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二、中国中药饮片市场存在的问题</w:t>
      </w:r>
      <w:r>
        <w:rPr>
          <w:rFonts w:hint="eastAsia"/>
        </w:rPr>
        <w:br/>
      </w:r>
      <w:r>
        <w:rPr>
          <w:rFonts w:hint="eastAsia"/>
        </w:rPr>
        <w:t>　　　　三、中国中药饮片市场规模分析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2008-2009年中国中药饮片产销状况分析</w:t>
      </w:r>
      <w:r>
        <w:rPr>
          <w:rFonts w:hint="eastAsia"/>
        </w:rPr>
        <w:br/>
      </w:r>
      <w:r>
        <w:rPr>
          <w:rFonts w:hint="eastAsia"/>
        </w:rPr>
        <w:t>　　　　一、中国中药饮片产量分析</w:t>
      </w:r>
      <w:r>
        <w:rPr>
          <w:rFonts w:hint="eastAsia"/>
        </w:rPr>
        <w:br/>
      </w:r>
      <w:r>
        <w:rPr>
          <w:rFonts w:hint="eastAsia"/>
        </w:rPr>
        <w:t>　　　　二、中国中药饮片产能分析</w:t>
      </w:r>
      <w:r>
        <w:rPr>
          <w:rFonts w:hint="eastAsia"/>
        </w:rPr>
        <w:br/>
      </w:r>
      <w:r>
        <w:rPr>
          <w:rFonts w:hint="eastAsia"/>
        </w:rPr>
        <w:t>　　　　三、中国中药饮片市场需求情况分析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国际中国中药饮片产品市场现状及发展态势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国际中国中药饮片市场现状分析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国际中国中药饮片未来需求状态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国内中国中药饮片产品市场供需分析</w:t>
      </w:r>
      <w:r>
        <w:rPr>
          <w:rFonts w:hint="eastAsia"/>
        </w:rPr>
        <w:br/>
      </w:r>
      <w:r>
        <w:rPr>
          <w:rFonts w:hint="eastAsia"/>
        </w:rPr>
        <w:t>　　第一节 中国中药饮片市场特征分析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中国中药饮片市场需求情况分析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中国中药饮片市场供给情况分析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中国中药饮片市场价格走势分析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中国中药饮片市场供给平衡性分析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中国中药饮片产品进出口情况</w:t>
      </w:r>
      <w:r>
        <w:rPr>
          <w:rFonts w:hint="eastAsia"/>
        </w:rPr>
        <w:br/>
      </w:r>
      <w:r>
        <w:rPr>
          <w:rFonts w:hint="eastAsia"/>
        </w:rPr>
        <w:t>　　第一节 中国中药饮片进口情况分析</w:t>
      </w:r>
      <w:r>
        <w:rPr>
          <w:rFonts w:hint="eastAsia"/>
        </w:rPr>
        <w:br/>
      </w:r>
      <w:r>
        <w:rPr>
          <w:rFonts w:hint="eastAsia"/>
        </w:rPr>
        <w:t>　　第二节 中国中药饮片出口情况分析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中国中药饮片市场竞争格局分析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中国中药饮片市场竞争态势预测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主要中国中药饮片厂商盈利指标及盈利能力分析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主要中国中药饮片厂商资产及资产负债能力分析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主要中国中药饮片生产企业运营能力分析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主要中国中药饮片厂商成本费用构成及变化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主要中国中药饮片厂商成长能力对比分析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主要中国中药饮片生产企业从业人员变动分析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第四章 主要中药饮片产品市场发展现状及趋势分析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枸杞</w:t>
      </w:r>
      <w:r>
        <w:rPr>
          <w:rFonts w:hint="eastAsia"/>
        </w:rPr>
        <w:br/>
      </w:r>
      <w:r>
        <w:rPr>
          <w:rFonts w:hint="eastAsia"/>
        </w:rPr>
        <w:t>　　　　一、枸杞的基本特性</w:t>
      </w:r>
      <w:r>
        <w:rPr>
          <w:rFonts w:hint="eastAsia"/>
        </w:rPr>
        <w:br/>
      </w:r>
      <w:r>
        <w:rPr>
          <w:rFonts w:hint="eastAsia"/>
        </w:rPr>
        <w:t>　　　　二、枸杞市场监管存在的问题与对策</w:t>
      </w:r>
      <w:r>
        <w:rPr>
          <w:rFonts w:hint="eastAsia"/>
        </w:rPr>
        <w:br/>
      </w:r>
      <w:r>
        <w:rPr>
          <w:rFonts w:hint="eastAsia"/>
        </w:rPr>
        <w:t>　　第二节 金银花</w:t>
      </w:r>
      <w:r>
        <w:rPr>
          <w:rFonts w:hint="eastAsia"/>
        </w:rPr>
        <w:br/>
      </w:r>
      <w:r>
        <w:rPr>
          <w:rFonts w:hint="eastAsia"/>
        </w:rPr>
        <w:t>　　　　一、金银花的概述</w:t>
      </w:r>
      <w:r>
        <w:rPr>
          <w:rFonts w:hint="eastAsia"/>
        </w:rPr>
        <w:br/>
      </w:r>
      <w:r>
        <w:rPr>
          <w:rFonts w:hint="eastAsia"/>
        </w:rPr>
        <w:t>　　　　二、金银花市场产业化发展在即</w:t>
      </w:r>
      <w:r>
        <w:rPr>
          <w:rFonts w:hint="eastAsia"/>
        </w:rPr>
        <w:br/>
      </w:r>
      <w:r>
        <w:rPr>
          <w:rFonts w:hint="eastAsia"/>
        </w:rPr>
        <w:t>　　　　三、中国金银花海内外市场供需概况</w:t>
      </w:r>
      <w:r>
        <w:rPr>
          <w:rFonts w:hint="eastAsia"/>
        </w:rPr>
        <w:br/>
      </w:r>
      <w:r>
        <w:rPr>
          <w:rFonts w:hint="eastAsia"/>
        </w:rPr>
        <w:t>　　　　四、金银花的应用前景广阔</w:t>
      </w:r>
      <w:r>
        <w:rPr>
          <w:rFonts w:hint="eastAsia"/>
        </w:rPr>
        <w:br/>
      </w:r>
      <w:r>
        <w:rPr>
          <w:rFonts w:hint="eastAsia"/>
        </w:rPr>
        <w:t>　　第三节 三七</w:t>
      </w:r>
      <w:r>
        <w:rPr>
          <w:rFonts w:hint="eastAsia"/>
        </w:rPr>
        <w:br/>
      </w:r>
      <w:r>
        <w:rPr>
          <w:rFonts w:hint="eastAsia"/>
        </w:rPr>
        <w:t>　　　　一、中药三七的化学成分和药理作用与临床应用的研究概况</w:t>
      </w:r>
      <w:r>
        <w:rPr>
          <w:rFonts w:hint="eastAsia"/>
        </w:rPr>
        <w:br/>
      </w:r>
      <w:r>
        <w:rPr>
          <w:rFonts w:hint="eastAsia"/>
        </w:rPr>
        <w:t>　　　　二、知识产权促进文山三七产业迅速发展</w:t>
      </w:r>
      <w:r>
        <w:rPr>
          <w:rFonts w:hint="eastAsia"/>
        </w:rPr>
        <w:br/>
      </w:r>
      <w:r>
        <w:rPr>
          <w:rFonts w:hint="eastAsia"/>
        </w:rPr>
        <w:t>　　　　三、云南文山三七产业发展形成标准化体系</w:t>
      </w:r>
      <w:r>
        <w:rPr>
          <w:rFonts w:hint="eastAsia"/>
        </w:rPr>
        <w:br/>
      </w:r>
      <w:r>
        <w:rPr>
          <w:rFonts w:hint="eastAsia"/>
        </w:rPr>
        <w:t>　　　　四、云南三七医药产业的发展潜力巨大</w:t>
      </w:r>
      <w:r>
        <w:rPr>
          <w:rFonts w:hint="eastAsia"/>
        </w:rPr>
        <w:br/>
      </w:r>
      <w:r>
        <w:rPr>
          <w:rFonts w:hint="eastAsia"/>
        </w:rPr>
        <w:t>　　第四节 当归</w:t>
      </w:r>
      <w:r>
        <w:rPr>
          <w:rFonts w:hint="eastAsia"/>
        </w:rPr>
        <w:br/>
      </w:r>
      <w:r>
        <w:rPr>
          <w:rFonts w:hint="eastAsia"/>
        </w:rPr>
        <w:t>　　　　一、当归的生物学特征</w:t>
      </w:r>
      <w:r>
        <w:rPr>
          <w:rFonts w:hint="eastAsia"/>
        </w:rPr>
        <w:br/>
      </w:r>
      <w:r>
        <w:rPr>
          <w:rFonts w:hint="eastAsia"/>
        </w:rPr>
        <w:t>　　　　二、当归的应用及市场开发浅析</w:t>
      </w:r>
      <w:r>
        <w:rPr>
          <w:rFonts w:hint="eastAsia"/>
        </w:rPr>
        <w:br/>
      </w:r>
      <w:r>
        <w:rPr>
          <w:rFonts w:hint="eastAsia"/>
        </w:rPr>
        <w:t>　　　　三、当归市场回顾及展望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中国中药饮片行业区域市场发展现状及趋势分析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一、地区中药饮片市场发展环境PEST分析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二、2009-2011年医药市场规模及预测分析</w:t>
      </w:r>
      <w:r>
        <w:rPr>
          <w:rFonts w:hint="eastAsia"/>
        </w:rPr>
        <w:br/>
      </w:r>
      <w:r>
        <w:rPr>
          <w:rFonts w:hint="eastAsia"/>
        </w:rPr>
        <w:t>　　　　三、中药饮片制造市场竞争格局分析</w:t>
      </w:r>
      <w:r>
        <w:rPr>
          <w:rFonts w:hint="eastAsia"/>
        </w:rPr>
        <w:br/>
      </w:r>
      <w:r>
        <w:rPr>
          <w:rFonts w:hint="eastAsia"/>
        </w:rPr>
        <w:t>　　　　四、中药饮片制造市场发展分析</w:t>
      </w:r>
      <w:r>
        <w:rPr>
          <w:rFonts w:hint="eastAsia"/>
        </w:rPr>
        <w:br/>
      </w:r>
      <w:r>
        <w:rPr>
          <w:rFonts w:hint="eastAsia"/>
        </w:rPr>
        <w:t>　　　　五、区域标杆企业分析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一、地区中药饮片市场发展环境PEST分析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二、2009-2011年医药市场规模及预测分析</w:t>
      </w:r>
      <w:r>
        <w:rPr>
          <w:rFonts w:hint="eastAsia"/>
        </w:rPr>
        <w:br/>
      </w:r>
      <w:r>
        <w:rPr>
          <w:rFonts w:hint="eastAsia"/>
        </w:rPr>
        <w:t>　　　　三、中药饮片制造市场竞争格局分析</w:t>
      </w:r>
      <w:r>
        <w:rPr>
          <w:rFonts w:hint="eastAsia"/>
        </w:rPr>
        <w:br/>
      </w:r>
      <w:r>
        <w:rPr>
          <w:rFonts w:hint="eastAsia"/>
        </w:rPr>
        <w:t>　　　　四、中药饮片制造市场发展分析</w:t>
      </w:r>
      <w:r>
        <w:rPr>
          <w:rFonts w:hint="eastAsia"/>
        </w:rPr>
        <w:br/>
      </w:r>
      <w:r>
        <w:rPr>
          <w:rFonts w:hint="eastAsia"/>
        </w:rPr>
        <w:t>　　　　五、区域标杆企业分析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一、地区中药饮片市场发展环境PEST分析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二、2009-2011年医药市场规模及预测分析</w:t>
      </w:r>
      <w:r>
        <w:rPr>
          <w:rFonts w:hint="eastAsia"/>
        </w:rPr>
        <w:br/>
      </w:r>
      <w:r>
        <w:rPr>
          <w:rFonts w:hint="eastAsia"/>
        </w:rPr>
        <w:t>　　　　三、中药饮片制造市场竞争格局分析</w:t>
      </w:r>
      <w:r>
        <w:rPr>
          <w:rFonts w:hint="eastAsia"/>
        </w:rPr>
        <w:br/>
      </w:r>
      <w:r>
        <w:rPr>
          <w:rFonts w:hint="eastAsia"/>
        </w:rPr>
        <w:t>　　　　四、中药饮片制造市场发展分析</w:t>
      </w:r>
      <w:r>
        <w:rPr>
          <w:rFonts w:hint="eastAsia"/>
        </w:rPr>
        <w:br/>
      </w:r>
      <w:r>
        <w:rPr>
          <w:rFonts w:hint="eastAsia"/>
        </w:rPr>
        <w:t>　　　　五、区域标杆企业分析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一、地区中药饮片市场发展环境PEST分析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二、2009-2011年医药市场规模及预测分析</w:t>
      </w:r>
      <w:r>
        <w:rPr>
          <w:rFonts w:hint="eastAsia"/>
        </w:rPr>
        <w:br/>
      </w:r>
      <w:r>
        <w:rPr>
          <w:rFonts w:hint="eastAsia"/>
        </w:rPr>
        <w:t>　　　　三、中药饮片制造市场竞争格局分析</w:t>
      </w:r>
      <w:r>
        <w:rPr>
          <w:rFonts w:hint="eastAsia"/>
        </w:rPr>
        <w:br/>
      </w:r>
      <w:r>
        <w:rPr>
          <w:rFonts w:hint="eastAsia"/>
        </w:rPr>
        <w:t>　　　　四、中药饮片制造市场发展分析</w:t>
      </w:r>
      <w:r>
        <w:rPr>
          <w:rFonts w:hint="eastAsia"/>
        </w:rPr>
        <w:br/>
      </w:r>
      <w:r>
        <w:rPr>
          <w:rFonts w:hint="eastAsia"/>
        </w:rPr>
        <w:t>　　　　五、区域标杆企业分析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一、地区中药饮片市场发展环境PEST分析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二、2009-2011年医药市场规模及预测分析</w:t>
      </w:r>
      <w:r>
        <w:rPr>
          <w:rFonts w:hint="eastAsia"/>
        </w:rPr>
        <w:br/>
      </w:r>
      <w:r>
        <w:rPr>
          <w:rFonts w:hint="eastAsia"/>
        </w:rPr>
        <w:t>　　　　三、中药饮片制造市场竞争格局分析</w:t>
      </w:r>
      <w:r>
        <w:rPr>
          <w:rFonts w:hint="eastAsia"/>
        </w:rPr>
        <w:br/>
      </w:r>
      <w:r>
        <w:rPr>
          <w:rFonts w:hint="eastAsia"/>
        </w:rPr>
        <w:t>　　　　四、中药饮片制造市场发展分析</w:t>
      </w:r>
      <w:r>
        <w:rPr>
          <w:rFonts w:hint="eastAsia"/>
        </w:rPr>
        <w:br/>
      </w:r>
      <w:r>
        <w:rPr>
          <w:rFonts w:hint="eastAsia"/>
        </w:rPr>
        <w:t>　　　　五、区域标杆企业分析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一、地区中药饮片市场发展环境PEST分析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二、2009-2011年医药市场规模及预测分析</w:t>
      </w:r>
      <w:r>
        <w:rPr>
          <w:rFonts w:hint="eastAsia"/>
        </w:rPr>
        <w:br/>
      </w:r>
      <w:r>
        <w:rPr>
          <w:rFonts w:hint="eastAsia"/>
        </w:rPr>
        <w:t>　　　　三、中药饮片制造市场竞争格局分析</w:t>
      </w:r>
      <w:r>
        <w:rPr>
          <w:rFonts w:hint="eastAsia"/>
        </w:rPr>
        <w:br/>
      </w:r>
      <w:r>
        <w:rPr>
          <w:rFonts w:hint="eastAsia"/>
        </w:rPr>
        <w:t>　　　　四、中药饮片制造市场发展分析</w:t>
      </w:r>
      <w:r>
        <w:rPr>
          <w:rFonts w:hint="eastAsia"/>
        </w:rPr>
        <w:br/>
      </w:r>
      <w:r>
        <w:rPr>
          <w:rFonts w:hint="eastAsia"/>
        </w:rPr>
        <w:t>　　　　五、区域标杆企业分析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一、地区中药饮片市场发展环境PEST分析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二、2009-2011年医药市场规模及预测分析</w:t>
      </w:r>
      <w:r>
        <w:rPr>
          <w:rFonts w:hint="eastAsia"/>
        </w:rPr>
        <w:br/>
      </w:r>
      <w:r>
        <w:rPr>
          <w:rFonts w:hint="eastAsia"/>
        </w:rPr>
        <w:t>　　　　三、中药饮片制造市场竞争格局分析</w:t>
      </w:r>
      <w:r>
        <w:rPr>
          <w:rFonts w:hint="eastAsia"/>
        </w:rPr>
        <w:br/>
      </w:r>
      <w:r>
        <w:rPr>
          <w:rFonts w:hint="eastAsia"/>
        </w:rPr>
        <w:t>　　　　四、中药饮片制造市场发展分析</w:t>
      </w:r>
      <w:r>
        <w:rPr>
          <w:rFonts w:hint="eastAsia"/>
        </w:rPr>
        <w:br/>
      </w:r>
      <w:r>
        <w:rPr>
          <w:rFonts w:hint="eastAsia"/>
        </w:rPr>
        <w:t>　　　　五、区域标杆企业分析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中国中药饮片项目拟建和在建项目分析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中国中药饮片拟建项目情况</w:t>
      </w:r>
      <w:r>
        <w:rPr>
          <w:rFonts w:hint="eastAsia"/>
        </w:rPr>
        <w:br/>
      </w:r>
      <w:r>
        <w:rPr>
          <w:rFonts w:hint="eastAsia"/>
        </w:rPr>
        <w:t>　　第二节 中国中药饮片在建项目情况</w:t>
      </w:r>
      <w:r>
        <w:rPr>
          <w:rFonts w:hint="eastAsia"/>
        </w:rPr>
        <w:br/>
      </w:r>
      <w:r>
        <w:rPr>
          <w:rFonts w:hint="eastAsia"/>
        </w:rPr>
        <w:t>　　第三节 中国中药饮片外商项目投资情况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未来五年中国中药饮片市场前景预测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中国中药饮片产品投资前景分析</w:t>
      </w:r>
      <w:r>
        <w:rPr>
          <w:rFonts w:hint="eastAsia"/>
        </w:rPr>
        <w:br/>
      </w:r>
      <w:r>
        <w:rPr>
          <w:rFonts w:hint="eastAsia"/>
        </w:rPr>
        <w:t>　　第一节 中国中药饮片产品投资机会</w:t>
      </w:r>
      <w:r>
        <w:rPr>
          <w:rFonts w:hint="eastAsia"/>
        </w:rPr>
        <w:br/>
      </w:r>
      <w:r>
        <w:rPr>
          <w:rFonts w:hint="eastAsia"/>
        </w:rPr>
        <w:t>　　第二节 中国中药饮片产品投资风险</w:t>
      </w:r>
      <w:r>
        <w:rPr>
          <w:rFonts w:hint="eastAsia"/>
        </w:rPr>
        <w:br/>
      </w:r>
      <w:r>
        <w:rPr>
          <w:rFonts w:hint="eastAsia"/>
        </w:rPr>
        <w:t>　　第三节 中国中药饮片产品投资收益预测</w:t>
      </w:r>
      <w:r>
        <w:rPr>
          <w:rFonts w:hint="eastAsia"/>
        </w:rPr>
        <w:br/>
      </w:r>
      <w:r>
        <w:rPr>
          <w:rFonts w:hint="eastAsia"/>
        </w:rPr>
        <w:t>　　第四节 中国中药饮片产品投资热点及未来投资方向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中国中药饮片生产行业投资环境分析及建议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中国中药饮片行业营销策略分析及建议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中国中药饮片行业企业经营发展分析及建议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中国中药饮片国内市场投资机会和风险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中国中药饮片市场竞争力分析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中国中药饮片市场投资机会分析</w:t>
      </w:r>
      <w:r>
        <w:rPr>
          <w:rFonts w:hint="eastAsia"/>
        </w:rPr>
        <w:br/>
      </w:r>
      <w:r>
        <w:rPr>
          <w:rFonts w:hint="eastAsia"/>
        </w:rPr>
        <w:t>　　第三节 中.智林.：中国中药饮片市场投资风险分析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中国中药饮片主要分类</w:t>
      </w:r>
      <w:r>
        <w:rPr>
          <w:rFonts w:hint="eastAsia"/>
        </w:rPr>
        <w:br/>
      </w:r>
      <w:r>
        <w:rPr>
          <w:rFonts w:hint="eastAsia"/>
        </w:rPr>
        <w:t>　　表： 中国中药饮片增产效果表</w:t>
      </w:r>
      <w:r>
        <w:rPr>
          <w:rFonts w:hint="eastAsia"/>
        </w:rPr>
        <w:br/>
      </w:r>
      <w:r>
        <w:rPr>
          <w:rFonts w:hint="eastAsia"/>
        </w:rPr>
        <w:t>　　表： 世界中国中药饮片主要产地</w:t>
      </w:r>
      <w:r>
        <w:rPr>
          <w:rFonts w:hint="eastAsia"/>
        </w:rPr>
        <w:br/>
      </w:r>
      <w:r>
        <w:rPr>
          <w:rFonts w:hint="eastAsia"/>
        </w:rPr>
        <w:t>　　表： 2008-2009 年国际中国中药饮片产量数据</w:t>
      </w:r>
      <w:r>
        <w:rPr>
          <w:rFonts w:hint="eastAsia"/>
        </w:rPr>
        <w:br/>
      </w:r>
      <w:r>
        <w:rPr>
          <w:rFonts w:hint="eastAsia"/>
        </w:rPr>
        <w:t>　　表： 2008-2009 年中国中药饮片行业产量表</w:t>
      </w:r>
      <w:r>
        <w:rPr>
          <w:rFonts w:hint="eastAsia"/>
        </w:rPr>
        <w:br/>
      </w:r>
      <w:r>
        <w:rPr>
          <w:rFonts w:hint="eastAsia"/>
        </w:rPr>
        <w:t>　　表： 2008 年中国中药饮片产品价格表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2008 年中国中药饮片企业新增产能</w:t>
      </w:r>
      <w:r>
        <w:rPr>
          <w:rFonts w:hint="eastAsia"/>
        </w:rPr>
        <w:br/>
      </w:r>
      <w:r>
        <w:rPr>
          <w:rFonts w:hint="eastAsia"/>
        </w:rPr>
        <w:t>　　表： 2008 年中国中药饮片供需数据表</w:t>
      </w:r>
      <w:r>
        <w:rPr>
          <w:rFonts w:hint="eastAsia"/>
        </w:rPr>
        <w:br/>
      </w:r>
      <w:r>
        <w:rPr>
          <w:rFonts w:hint="eastAsia"/>
        </w:rPr>
        <w:t>　　表： 2008年中国中药饮片供需数据表</w:t>
      </w:r>
      <w:r>
        <w:rPr>
          <w:rFonts w:hint="eastAsia"/>
        </w:rPr>
        <w:br/>
      </w:r>
      <w:r>
        <w:rPr>
          <w:rFonts w:hint="eastAsia"/>
        </w:rPr>
        <w:t>　　表： 2008 年中国中药饮片供需数据表</w:t>
      </w:r>
      <w:r>
        <w:rPr>
          <w:rFonts w:hint="eastAsia"/>
        </w:rPr>
        <w:br/>
      </w:r>
      <w:r>
        <w:rPr>
          <w:rFonts w:hint="eastAsia"/>
        </w:rPr>
        <w:t>　　表： 2009年1 季度中国中药饮片行业指标</w:t>
      </w:r>
      <w:r>
        <w:rPr>
          <w:rFonts w:hint="eastAsia"/>
        </w:rPr>
        <w:br/>
      </w:r>
      <w:r>
        <w:rPr>
          <w:rFonts w:hint="eastAsia"/>
        </w:rPr>
        <w:t>　　表： 2009年1 季度中国中药饮片产量</w:t>
      </w:r>
      <w:r>
        <w:rPr>
          <w:rFonts w:hint="eastAsia"/>
        </w:rPr>
        <w:br/>
      </w:r>
      <w:r>
        <w:rPr>
          <w:rFonts w:hint="eastAsia"/>
        </w:rPr>
        <w:t>　　表： 2008-2009年中国中药饮片主要财务数据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2009-2012年中国中药饮片产量预测</w:t>
      </w:r>
      <w:r>
        <w:rPr>
          <w:rFonts w:hint="eastAsia"/>
        </w:rPr>
        <w:br/>
      </w:r>
      <w:r>
        <w:rPr>
          <w:rFonts w:hint="eastAsia"/>
        </w:rPr>
        <w:t>　　表： 中国中药饮片行业生命周期的判断及预测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2008-2012年中国中药饮片行业扩张系数变化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1ac39b19b44b0" w:history="1">
        <w:r>
          <w:rPr>
            <w:rStyle w:val="Hyperlink"/>
          </w:rPr>
          <w:t>2009-2012年中国中药饮片行业深度评估及市场调查数据研究发展分析报告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1ac39b19b44b0" w:history="1">
        <w:r>
          <w:rPr>
            <w:rStyle w:val="Hyperlink"/>
          </w:rPr>
          <w:t>https://www.20087.com/2009-06/R_2009_2012zhongyaoyinpianshendupingguBaoGao.html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0865769854b93" w:history="1">
      <w:r>
        <w:rPr>
          <w:rStyle w:val="Hyperlink"/>
        </w:rPr>
        <w:t>2009-2012年中国中药饮片行业深度评估及市场调查数据研究发展分析报告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zhongyaoyinpianshendupingguBaoGao.html" TargetMode="External" Id="R0eb1ac39b19b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zhongyaoyinpianshendupingguBaoGao.html" TargetMode="External" Id="R51f086576985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2009-06-28T06:55:00Z</dcterms:created>
  <dcterms:modified xsi:type="dcterms:W3CDTF">2009-06-28T07:55:00Z</dcterms:modified>
  <dc:subject>2009-2012年中国中药饮片行业深度评估及市场调查数据研究发展分析报告</dc:subject>
  <dc:title>2009-2012年中国中药饮片行业深度评估及市场调查数据研究发展分析报告</dc:title>
  <cp:keywords>2009-2012年中国中药饮片行业深度评估及市场调查数据研究发展分析报告</cp:keywords>
  <dc:description>2009-2012年中国中药饮片行业深度评估及市场调查数据研究发展分析报告</dc:description>
</cp:coreProperties>
</file>