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7220e47a3684cfa" w:history="1">
              <w:r>
                <w:rPr>
                  <w:rStyle w:val="Hyperlink"/>
                </w:rPr>
                <w:t>2009-2012年中国塑胶管材管件出口研究及预测分析报告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7220e47a3684cfa" w:history="1">
              <w:r>
                <w:rPr>
                  <w:rStyle w:val="Hyperlink"/>
                </w:rPr>
                <w:t>2009-2012年中国塑胶管材管件出口研究及预测分析报告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02A8808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电子版：9500 元　　纸介＋电子版：10000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电子版：8550 元　　纸介＋电子版：8850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d7220e47a3684cfa" w:history="1">
                <w:r>
                  <w:rPr>
                    <w:rStyle w:val="Hyperlink"/>
                  </w:rPr>
                  <w:t>https://www.20087.com/2009-06/R_2009_2012sujiaoguancaiguanjianchukouBaoGao.html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塑胶管材行业发展情况分析</w:t>
      </w:r>
      <w:r>
        <w:rPr>
          <w:rFonts w:hint="eastAsia"/>
        </w:rPr>
        <w:br/>
      </w:r>
      <w:r>
        <w:rPr>
          <w:rFonts w:hint="eastAsia"/>
        </w:rPr>
        <w:t>　　第一节 塑胶管材行业基本特征</w:t>
      </w:r>
      <w:r>
        <w:rPr>
          <w:rFonts w:hint="eastAsia"/>
        </w:rPr>
        <w:br/>
      </w:r>
      <w:r>
        <w:rPr>
          <w:rFonts w:hint="eastAsia"/>
        </w:rPr>
        <w:t>　　　　一 、行业界定及主要产品</w:t>
      </w:r>
      <w:r>
        <w:rPr>
          <w:rFonts w:hint="eastAsia"/>
        </w:rPr>
        <w:br/>
      </w:r>
      <w:r>
        <w:rPr>
          <w:rFonts w:hint="eastAsia"/>
        </w:rPr>
        <w:t>　　　　二 、行业在国民经济中的地位</w:t>
      </w:r>
      <w:r>
        <w:rPr>
          <w:rFonts w:hint="eastAsia"/>
        </w:rPr>
        <w:br/>
      </w:r>
      <w:r>
        <w:rPr>
          <w:rFonts w:hint="eastAsia"/>
        </w:rPr>
        <w:t>　　　　三 、塑胶管材行业特性分析</w:t>
      </w:r>
      <w:r>
        <w:rPr>
          <w:rFonts w:hint="eastAsia"/>
        </w:rPr>
        <w:br/>
      </w:r>
      <w:r>
        <w:rPr>
          <w:rFonts w:hint="eastAsia"/>
        </w:rPr>
        <w:t>　　　　四 、塑胶管材行业发展历程</w:t>
      </w:r>
      <w:r>
        <w:rPr>
          <w:rFonts w:hint="eastAsia"/>
        </w:rPr>
        <w:br/>
      </w:r>
      <w:r>
        <w:rPr>
          <w:rFonts w:hint="eastAsia"/>
        </w:rPr>
        <w:t>　　　　五 、国内市场的重要动态</w:t>
      </w:r>
      <w:r>
        <w:rPr>
          <w:rFonts w:hint="eastAsia"/>
        </w:rPr>
        <w:br/>
      </w:r>
      <w:r>
        <w:rPr>
          <w:rFonts w:hint="eastAsia"/>
        </w:rPr>
        <w:t>　　第二节 宏观经济环境</w:t>
      </w:r>
      <w:r>
        <w:rPr>
          <w:rFonts w:hint="eastAsia"/>
        </w:rPr>
        <w:br/>
      </w:r>
      <w:r>
        <w:rPr>
          <w:rFonts w:hint="eastAsia"/>
        </w:rPr>
        <w:t>　　　　一 、塑胶管材管件增长在GDP增长中起主导地位</w:t>
      </w:r>
      <w:r>
        <w:rPr>
          <w:rFonts w:hint="eastAsia"/>
        </w:rPr>
        <w:br/>
      </w:r>
      <w:r>
        <w:rPr>
          <w:rFonts w:hint="eastAsia"/>
        </w:rPr>
        <w:t>　　　　二 、投资拉动起到重要作用</w:t>
      </w:r>
      <w:r>
        <w:rPr>
          <w:rFonts w:hint="eastAsia"/>
        </w:rPr>
        <w:br/>
      </w:r>
      <w:r>
        <w:rPr>
          <w:rFonts w:hint="eastAsia"/>
        </w:rPr>
        <w:t>　　　　三 、对外贸易超常发展</w:t>
      </w:r>
      <w:r>
        <w:rPr>
          <w:rFonts w:hint="eastAsia"/>
        </w:rPr>
        <w:br/>
      </w:r>
      <w:r>
        <w:rPr>
          <w:rFonts w:hint="eastAsia"/>
        </w:rPr>
        <w:t>　　　　四 、结构性矛盾日益突出</w:t>
      </w:r>
      <w:r>
        <w:rPr>
          <w:rFonts w:hint="eastAsia"/>
        </w:rPr>
        <w:br/>
      </w:r>
      <w:r>
        <w:rPr>
          <w:rFonts w:hint="eastAsia"/>
        </w:rPr>
        <w:t>　　第三节 消费环境</w:t>
      </w:r>
      <w:r>
        <w:rPr>
          <w:rFonts w:hint="eastAsia"/>
        </w:rPr>
        <w:br/>
      </w:r>
      <w:r>
        <w:rPr>
          <w:rFonts w:hint="eastAsia"/>
        </w:rPr>
        <w:t>　　　　一 、消费特征</w:t>
      </w:r>
      <w:r>
        <w:rPr>
          <w:rFonts w:hint="eastAsia"/>
        </w:rPr>
        <w:br/>
      </w:r>
      <w:r>
        <w:rPr>
          <w:rFonts w:hint="eastAsia"/>
        </w:rPr>
        <w:t>　　　　二 、有利因素</w:t>
      </w:r>
      <w:r>
        <w:rPr>
          <w:rFonts w:hint="eastAsia"/>
        </w:rPr>
        <w:br/>
      </w:r>
      <w:r>
        <w:rPr>
          <w:rFonts w:hint="eastAsia"/>
        </w:rPr>
        <w:t>　　　　三 、不利因素</w:t>
      </w:r>
      <w:r>
        <w:rPr>
          <w:rFonts w:hint="eastAsia"/>
        </w:rPr>
        <w:br/>
      </w:r>
      <w:r>
        <w:rPr>
          <w:rFonts w:hint="eastAsia"/>
        </w:rPr>
        <w:t>　　第四节 上游产业环境</w:t>
      </w:r>
      <w:r>
        <w:rPr>
          <w:rFonts w:hint="eastAsia"/>
        </w:rPr>
        <w:br/>
      </w:r>
      <w:r>
        <w:rPr>
          <w:rFonts w:hint="eastAsia"/>
        </w:rPr>
        <w:t>　　　　一 、塑胶管材管件原材料价格上涨及其影响</w:t>
      </w:r>
      <w:r>
        <w:rPr>
          <w:rFonts w:hint="eastAsia"/>
        </w:rPr>
        <w:br/>
      </w:r>
      <w:r>
        <w:rPr>
          <w:rFonts w:hint="eastAsia"/>
        </w:rPr>
        <w:t>　　　　二 、原材料短缺及其影响</w:t>
      </w:r>
      <w:r>
        <w:rPr>
          <w:rFonts w:hint="eastAsia"/>
        </w:rPr>
        <w:br/>
      </w:r>
      <w:r>
        <w:rPr>
          <w:rFonts w:hint="eastAsia"/>
        </w:rPr>
        <w:t>　　第五节 政策环境</w:t>
      </w:r>
      <w:r>
        <w:rPr>
          <w:rFonts w:hint="eastAsia"/>
        </w:rPr>
        <w:br/>
      </w:r>
      <w:r>
        <w:rPr>
          <w:rFonts w:hint="eastAsia"/>
        </w:rPr>
        <w:t>　　　　一 、塑胶管材管件行业标准</w:t>
      </w:r>
      <w:r>
        <w:rPr>
          <w:rFonts w:hint="eastAsia"/>
        </w:rPr>
        <w:br/>
      </w:r>
      <w:r>
        <w:rPr>
          <w:rFonts w:hint="eastAsia"/>
        </w:rPr>
        <w:t>　　　　二 、环保政策</w:t>
      </w:r>
      <w:r>
        <w:rPr>
          <w:rFonts w:hint="eastAsia"/>
        </w:rPr>
        <w:br/>
      </w:r>
      <w:r>
        <w:rPr>
          <w:rFonts w:hint="eastAsia"/>
        </w:rPr>
        <w:t>　　　　三 、产品认证措施</w:t>
      </w:r>
      <w:r>
        <w:rPr>
          <w:rFonts w:hint="eastAsia"/>
        </w:rPr>
        <w:br/>
      </w:r>
      <w:r>
        <w:rPr>
          <w:rFonts w:hint="eastAsia"/>
        </w:rPr>
        <w:t>　　　　四 、生产许可证管理</w:t>
      </w:r>
      <w:r>
        <w:rPr>
          <w:rFonts w:hint="eastAsia"/>
        </w:rPr>
        <w:br/>
      </w:r>
      <w:r>
        <w:rPr>
          <w:rFonts w:hint="eastAsia"/>
        </w:rPr>
        <w:t>　　　　五 、出口退税率下调</w:t>
      </w:r>
      <w:r>
        <w:rPr>
          <w:rFonts w:hint="eastAsia"/>
        </w:rPr>
        <w:br/>
      </w:r>
      <w:r>
        <w:rPr>
          <w:rFonts w:hint="eastAsia"/>
        </w:rPr>
        <w:t>　　　　六 、市场开放政策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2008年塑胶管材管件行业总体发展情况</w:t>
      </w:r>
      <w:r>
        <w:rPr>
          <w:rFonts w:hint="eastAsia"/>
        </w:rPr>
        <w:br/>
      </w:r>
      <w:r>
        <w:rPr>
          <w:rFonts w:hint="eastAsia"/>
        </w:rPr>
        <w:t>　　第一节 2005-2008年塑胶管材行业企业数量分析</w:t>
      </w:r>
      <w:r>
        <w:rPr>
          <w:rFonts w:hint="eastAsia"/>
        </w:rPr>
        <w:br/>
      </w:r>
      <w:r>
        <w:rPr>
          <w:rFonts w:hint="eastAsia"/>
        </w:rPr>
        <w:t>　　　　一 、2005-2008年塑胶管材行业企业及亏损企业数量</w:t>
      </w:r>
      <w:r>
        <w:rPr>
          <w:rFonts w:hint="eastAsia"/>
        </w:rPr>
        <w:br/>
      </w:r>
      <w:r>
        <w:rPr>
          <w:rFonts w:hint="eastAsia"/>
        </w:rPr>
        <w:t>　　　　二 、不同规模企业数量</w:t>
      </w:r>
      <w:r>
        <w:rPr>
          <w:rFonts w:hint="eastAsia"/>
        </w:rPr>
        <w:br/>
      </w:r>
      <w:r>
        <w:rPr>
          <w:rFonts w:hint="eastAsia"/>
        </w:rPr>
        <w:t>　　　　三 、不同所有制分企业数量分析</w:t>
      </w:r>
      <w:r>
        <w:rPr>
          <w:rFonts w:hint="eastAsia"/>
        </w:rPr>
        <w:br/>
      </w:r>
      <w:r>
        <w:rPr>
          <w:rFonts w:hint="eastAsia"/>
        </w:rPr>
        <w:t>　　第二节 2005-2008年塑胶管材行业从业人数分析</w:t>
      </w:r>
      <w:r>
        <w:rPr>
          <w:rFonts w:hint="eastAsia"/>
        </w:rPr>
        <w:br/>
      </w:r>
      <w:r>
        <w:rPr>
          <w:rFonts w:hint="eastAsia"/>
        </w:rPr>
        <w:t>　　　　一 、不同规模企业从业人员分析</w:t>
      </w:r>
      <w:r>
        <w:rPr>
          <w:rFonts w:hint="eastAsia"/>
        </w:rPr>
        <w:br/>
      </w:r>
      <w:r>
        <w:rPr>
          <w:rFonts w:hint="eastAsia"/>
        </w:rPr>
        <w:t>　　　　二 、不同所有制企业比较</w:t>
      </w:r>
      <w:r>
        <w:rPr>
          <w:rFonts w:hint="eastAsia"/>
        </w:rPr>
        <w:br/>
      </w:r>
      <w:r>
        <w:rPr>
          <w:rFonts w:hint="eastAsia"/>
        </w:rPr>
        <w:t>　　第三节 2005-2008年塑胶管材行业工业总产值分析</w:t>
      </w:r>
      <w:r>
        <w:rPr>
          <w:rFonts w:hint="eastAsia"/>
        </w:rPr>
        <w:br/>
      </w:r>
      <w:r>
        <w:rPr>
          <w:rFonts w:hint="eastAsia"/>
        </w:rPr>
        <w:t>　　　　一 、2005-2008年塑胶管材行业工业总产值分析</w:t>
      </w:r>
      <w:r>
        <w:rPr>
          <w:rFonts w:hint="eastAsia"/>
        </w:rPr>
        <w:br/>
      </w:r>
      <w:r>
        <w:rPr>
          <w:rFonts w:hint="eastAsia"/>
        </w:rPr>
        <w:t>　　　　二 、不同规模企业工业总产值分析</w:t>
      </w:r>
      <w:r>
        <w:rPr>
          <w:rFonts w:hint="eastAsia"/>
        </w:rPr>
        <w:br/>
      </w:r>
      <w:r>
        <w:rPr>
          <w:rFonts w:hint="eastAsia"/>
        </w:rPr>
        <w:t>　　　　三 、不同所有制企业工业总产值比较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　　四 、2008年塑胶管材行业工业总产值地区分布</w:t>
      </w:r>
      <w:r>
        <w:rPr>
          <w:rFonts w:hint="eastAsia"/>
        </w:rPr>
        <w:br/>
      </w:r>
      <w:r>
        <w:rPr>
          <w:rFonts w:hint="eastAsia"/>
        </w:rPr>
        <w:t>　　第四节 2005-2008年塑胶管材行业产成品分析</w:t>
      </w:r>
      <w:r>
        <w:rPr>
          <w:rFonts w:hint="eastAsia"/>
        </w:rPr>
        <w:br/>
      </w:r>
      <w:r>
        <w:rPr>
          <w:rFonts w:hint="eastAsia"/>
        </w:rPr>
        <w:t>　　　　一 、2005-2008年行业产成品分析</w:t>
      </w:r>
      <w:r>
        <w:rPr>
          <w:rFonts w:hint="eastAsia"/>
        </w:rPr>
        <w:br/>
      </w:r>
      <w:r>
        <w:rPr>
          <w:rFonts w:hint="eastAsia"/>
        </w:rPr>
        <w:t>　　　　二 、不同规模企业产成品分析</w:t>
      </w:r>
      <w:r>
        <w:rPr>
          <w:rFonts w:hint="eastAsia"/>
        </w:rPr>
        <w:br/>
      </w:r>
      <w:r>
        <w:rPr>
          <w:rFonts w:hint="eastAsia"/>
        </w:rPr>
        <w:t>　　　　三 、不同所有制企业产成品比较</w:t>
      </w:r>
      <w:r>
        <w:rPr>
          <w:rFonts w:hint="eastAsia"/>
        </w:rPr>
        <w:br/>
      </w:r>
      <w:r>
        <w:rPr>
          <w:rFonts w:hint="eastAsia"/>
        </w:rPr>
        <w:t>　　　　四 、2008年行业产成品地区分布</w:t>
      </w:r>
      <w:r>
        <w:rPr>
          <w:rFonts w:hint="eastAsia"/>
        </w:rPr>
        <w:br/>
      </w:r>
      <w:r>
        <w:rPr>
          <w:rFonts w:hint="eastAsia"/>
        </w:rPr>
        <w:t>　　第五节 2005-2008年塑胶管材行业产成品资金占用率分析</w:t>
      </w:r>
      <w:r>
        <w:rPr>
          <w:rFonts w:hint="eastAsia"/>
        </w:rPr>
        <w:br/>
      </w:r>
      <w:r>
        <w:rPr>
          <w:rFonts w:hint="eastAsia"/>
        </w:rPr>
        <w:t>　　第六节 2005-2008年塑胶管材、管件塑胶管材管件行业利润总额分析</w:t>
      </w:r>
      <w:r>
        <w:rPr>
          <w:rFonts w:hint="eastAsia"/>
        </w:rPr>
        <w:br/>
      </w:r>
      <w:r>
        <w:rPr>
          <w:rFonts w:hint="eastAsia"/>
        </w:rPr>
        <w:t>　　　　一 、2005-2008年行业利润总额分析</w:t>
      </w:r>
      <w:r>
        <w:rPr>
          <w:rFonts w:hint="eastAsia"/>
        </w:rPr>
        <w:br/>
      </w:r>
      <w:r>
        <w:rPr>
          <w:rFonts w:hint="eastAsia"/>
        </w:rPr>
        <w:t>　　　　二 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 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　　　　1、2005-2008年销售毛利率分析</w:t>
      </w:r>
      <w:r>
        <w:rPr>
          <w:rFonts w:hint="eastAsia"/>
        </w:rPr>
        <w:br/>
      </w:r>
      <w:r>
        <w:rPr>
          <w:rFonts w:hint="eastAsia"/>
        </w:rPr>
        <w:t>　　　　　　2、2005-2008年销售利润率分析</w:t>
      </w:r>
      <w:r>
        <w:rPr>
          <w:rFonts w:hint="eastAsia"/>
        </w:rPr>
        <w:br/>
      </w:r>
      <w:r>
        <w:rPr>
          <w:rFonts w:hint="eastAsia"/>
        </w:rPr>
        <w:t>　　　　　　3、2005-2008年总资产利润率分析</w:t>
      </w:r>
      <w:r>
        <w:rPr>
          <w:rFonts w:hint="eastAsia"/>
        </w:rPr>
        <w:br/>
      </w:r>
      <w:r>
        <w:rPr>
          <w:rFonts w:hint="eastAsia"/>
        </w:rPr>
        <w:t>　　　　　　4、2005-2008年净资产利润率分析</w:t>
      </w:r>
      <w:r>
        <w:rPr>
          <w:rFonts w:hint="eastAsia"/>
        </w:rPr>
        <w:br/>
      </w:r>
      <w:r>
        <w:rPr>
          <w:rFonts w:hint="eastAsia"/>
        </w:rPr>
        <w:t>　　　　　　5、2005-2008年产值利税率分析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2008年塑胶管材管件行业进出口情况</w:t>
      </w:r>
      <w:r>
        <w:rPr>
          <w:rFonts w:hint="eastAsia"/>
        </w:rPr>
        <w:br/>
      </w:r>
      <w:r>
        <w:rPr>
          <w:rFonts w:hint="eastAsia"/>
        </w:rPr>
        <w:t>　　第一节 出口情况</w:t>
      </w:r>
      <w:r>
        <w:rPr>
          <w:rFonts w:hint="eastAsia"/>
        </w:rPr>
        <w:br/>
      </w:r>
      <w:r>
        <w:rPr>
          <w:rFonts w:hint="eastAsia"/>
        </w:rPr>
        <w:t>　　　　一 、出口量及金额</w:t>
      </w:r>
      <w:r>
        <w:rPr>
          <w:rFonts w:hint="eastAsia"/>
        </w:rPr>
        <w:br/>
      </w:r>
      <w:r>
        <w:rPr>
          <w:rFonts w:hint="eastAsia"/>
        </w:rPr>
        <w:t>　　　　二、出口市场区域分布</w:t>
      </w:r>
      <w:r>
        <w:rPr>
          <w:rFonts w:hint="eastAsia"/>
        </w:rPr>
        <w:br/>
      </w:r>
      <w:r>
        <w:rPr>
          <w:rFonts w:hint="eastAsia"/>
        </w:rPr>
        <w:t>　　　　三 、出口产品结构</w:t>
      </w:r>
      <w:r>
        <w:rPr>
          <w:rFonts w:hint="eastAsia"/>
        </w:rPr>
        <w:br/>
      </w:r>
      <w:r>
        <w:rPr>
          <w:rFonts w:hint="eastAsia"/>
        </w:rPr>
        <w:t>　　　　四 、出口贸易方式</w:t>
      </w:r>
      <w:r>
        <w:rPr>
          <w:rFonts w:hint="eastAsia"/>
        </w:rPr>
        <w:br/>
      </w:r>
      <w:r>
        <w:rPr>
          <w:rFonts w:hint="eastAsia"/>
        </w:rPr>
        <w:t>　　　　五 、主要出口基地</w:t>
      </w:r>
      <w:r>
        <w:rPr>
          <w:rFonts w:hint="eastAsia"/>
        </w:rPr>
        <w:br/>
      </w:r>
      <w:r>
        <w:rPr>
          <w:rFonts w:hint="eastAsia"/>
        </w:rPr>
        <w:t>　　　　六 、出口价格变动</w:t>
      </w:r>
      <w:r>
        <w:rPr>
          <w:rFonts w:hint="eastAsia"/>
        </w:rPr>
        <w:br/>
      </w:r>
      <w:r>
        <w:rPr>
          <w:rFonts w:hint="eastAsia"/>
        </w:rPr>
        <w:t>　　　　七 、出口特点</w:t>
      </w:r>
      <w:r>
        <w:rPr>
          <w:rFonts w:hint="eastAsia"/>
        </w:rPr>
        <w:br/>
      </w:r>
      <w:r>
        <w:rPr>
          <w:rFonts w:hint="eastAsia"/>
        </w:rPr>
        <w:t>　　第二节 进口情况</w:t>
      </w:r>
      <w:r>
        <w:rPr>
          <w:rFonts w:hint="eastAsia"/>
        </w:rPr>
        <w:br/>
      </w:r>
      <w:r>
        <w:rPr>
          <w:rFonts w:hint="eastAsia"/>
        </w:rPr>
        <w:t>　　　　一、进口量及进口金额</w:t>
      </w:r>
      <w:r>
        <w:rPr>
          <w:rFonts w:hint="eastAsia"/>
        </w:rPr>
        <w:br/>
      </w:r>
      <w:r>
        <w:rPr>
          <w:rFonts w:hint="eastAsia"/>
        </w:rPr>
        <w:t>　　　　二 、进口市场区域分布</w:t>
      </w:r>
      <w:r>
        <w:rPr>
          <w:rFonts w:hint="eastAsia"/>
        </w:rPr>
        <w:br/>
      </w:r>
      <w:r>
        <w:rPr>
          <w:rFonts w:hint="eastAsia"/>
        </w:rPr>
        <w:t>　　　　三 、进口产品结构</w:t>
      </w:r>
      <w:r>
        <w:rPr>
          <w:rFonts w:hint="eastAsia"/>
        </w:rPr>
        <w:br/>
      </w:r>
      <w:r>
        <w:rPr>
          <w:rFonts w:hint="eastAsia"/>
        </w:rPr>
        <w:t>　　　　四 、进口贸易方式</w:t>
      </w:r>
      <w:r>
        <w:rPr>
          <w:rFonts w:hint="eastAsia"/>
        </w:rPr>
        <w:br/>
      </w:r>
      <w:r>
        <w:rPr>
          <w:rFonts w:hint="eastAsia"/>
        </w:rPr>
        <w:t>　　　　五 、主要进口基地</w:t>
      </w:r>
      <w:r>
        <w:rPr>
          <w:rFonts w:hint="eastAsia"/>
        </w:rPr>
        <w:br/>
      </w:r>
      <w:r>
        <w:rPr>
          <w:rFonts w:hint="eastAsia"/>
        </w:rPr>
        <w:t>　　　　六 、进口价格变动</w:t>
      </w:r>
      <w:r>
        <w:rPr>
          <w:rFonts w:hint="eastAsia"/>
        </w:rPr>
        <w:br/>
      </w:r>
      <w:r>
        <w:rPr>
          <w:rFonts w:hint="eastAsia"/>
        </w:rPr>
        <w:t>　　　　七 、进口特点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2008年塑胶管材管件行业主要企业经营情况</w:t>
      </w:r>
      <w:r>
        <w:rPr>
          <w:rFonts w:hint="eastAsia"/>
        </w:rPr>
        <w:br/>
      </w:r>
      <w:r>
        <w:rPr>
          <w:rFonts w:hint="eastAsia"/>
        </w:rPr>
        <w:t>　　第一节 徽国风集团有限公司</w:t>
      </w:r>
      <w:r>
        <w:rPr>
          <w:rFonts w:hint="eastAsia"/>
        </w:rPr>
        <w:br/>
      </w:r>
      <w:r>
        <w:rPr>
          <w:rFonts w:hint="eastAsia"/>
        </w:rPr>
        <w:t>　　　　一 、企业概况</w:t>
      </w:r>
      <w:r>
        <w:rPr>
          <w:rFonts w:hint="eastAsia"/>
        </w:rPr>
        <w:br/>
      </w:r>
      <w:r>
        <w:rPr>
          <w:rFonts w:hint="eastAsia"/>
        </w:rPr>
        <w:t>　　　　二 、财务经营情况</w:t>
      </w:r>
      <w:r>
        <w:rPr>
          <w:rFonts w:hint="eastAsia"/>
        </w:rPr>
        <w:br/>
      </w:r>
      <w:r>
        <w:rPr>
          <w:rFonts w:hint="eastAsia"/>
        </w:rPr>
        <w:t>　　　　三 、营销策略</w:t>
      </w:r>
      <w:r>
        <w:rPr>
          <w:rFonts w:hint="eastAsia"/>
        </w:rPr>
        <w:br/>
      </w:r>
      <w:r>
        <w:rPr>
          <w:rFonts w:hint="eastAsia"/>
        </w:rPr>
        <w:t>　　　　四 、发展战略</w:t>
      </w:r>
      <w:r>
        <w:rPr>
          <w:rFonts w:hint="eastAsia"/>
        </w:rPr>
        <w:br/>
      </w:r>
      <w:r>
        <w:rPr>
          <w:rFonts w:hint="eastAsia"/>
        </w:rPr>
        <w:t>　　第二节 辽宁宏程塑料型材有限公司</w:t>
      </w:r>
      <w:r>
        <w:rPr>
          <w:rFonts w:hint="eastAsia"/>
        </w:rPr>
        <w:br/>
      </w:r>
      <w:r>
        <w:rPr>
          <w:rFonts w:hint="eastAsia"/>
        </w:rPr>
        <w:t>　　第三节 唐山海螺型材有限责任公司</w:t>
      </w:r>
      <w:r>
        <w:rPr>
          <w:rFonts w:hint="eastAsia"/>
        </w:rPr>
        <w:br/>
      </w:r>
      <w:r>
        <w:rPr>
          <w:rFonts w:hint="eastAsia"/>
        </w:rPr>
        <w:t>　　第四节 浙江中财管道科技股份有限公司</w:t>
      </w:r>
      <w:r>
        <w:rPr>
          <w:rFonts w:hint="eastAsia"/>
        </w:rPr>
        <w:br/>
      </w:r>
      <w:r>
        <w:rPr>
          <w:rFonts w:hint="eastAsia"/>
        </w:rPr>
        <w:t>　　第五节 公元塑业集团有限公司</w:t>
      </w:r>
      <w:r>
        <w:rPr>
          <w:rFonts w:hint="eastAsia"/>
        </w:rPr>
        <w:br/>
      </w:r>
      <w:r>
        <w:rPr>
          <w:rFonts w:hint="eastAsia"/>
        </w:rPr>
        <w:t>　　（根据客户需求选择10-20家企业）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2009-2012年塑胶管材管件产品市场发展预测</w:t>
      </w:r>
      <w:r>
        <w:rPr>
          <w:rFonts w:hint="eastAsia"/>
        </w:rPr>
        <w:br/>
      </w:r>
      <w:r>
        <w:rPr>
          <w:rFonts w:hint="eastAsia"/>
        </w:rPr>
        <w:t>　　第一节 塑胶管材管件市场</w:t>
      </w:r>
      <w:r>
        <w:rPr>
          <w:rFonts w:hint="eastAsia"/>
        </w:rPr>
        <w:br/>
      </w:r>
      <w:r>
        <w:rPr>
          <w:rFonts w:hint="eastAsia"/>
        </w:rPr>
        <w:t>　　　　一 、生产情况</w:t>
      </w:r>
      <w:r>
        <w:rPr>
          <w:rFonts w:hint="eastAsia"/>
        </w:rPr>
        <w:br/>
      </w:r>
      <w:r>
        <w:rPr>
          <w:rFonts w:hint="eastAsia"/>
        </w:rPr>
        <w:t>　　　　二 、销售情况</w:t>
      </w:r>
      <w:r>
        <w:rPr>
          <w:rFonts w:hint="eastAsia"/>
        </w:rPr>
        <w:br/>
      </w:r>
      <w:r>
        <w:rPr>
          <w:rFonts w:hint="eastAsia"/>
        </w:rPr>
        <w:t>　　　　三 、市场特点</w:t>
      </w:r>
      <w:r>
        <w:rPr>
          <w:rFonts w:hint="eastAsia"/>
        </w:rPr>
        <w:br/>
      </w:r>
      <w:r>
        <w:rPr>
          <w:rFonts w:hint="eastAsia"/>
        </w:rPr>
        <w:t>　　　　四 、2009-2012年塑胶管材管件市场预测</w:t>
      </w:r>
      <w:r>
        <w:rPr>
          <w:rFonts w:hint="eastAsia"/>
        </w:rPr>
        <w:br/>
      </w:r>
      <w:r>
        <w:rPr>
          <w:rFonts w:hint="eastAsia"/>
        </w:rPr>
        <w:t>　　第二节 同类塑胶管材管件市场</w:t>
      </w:r>
      <w:r>
        <w:rPr>
          <w:rFonts w:hint="eastAsia"/>
        </w:rPr>
        <w:br/>
      </w:r>
      <w:r>
        <w:rPr>
          <w:rFonts w:hint="eastAsia"/>
        </w:rPr>
        <w:t>　　　　一 、生产情况</w:t>
      </w:r>
      <w:r>
        <w:rPr>
          <w:rFonts w:hint="eastAsia"/>
        </w:rPr>
        <w:br/>
      </w:r>
      <w:r>
        <w:rPr>
          <w:rFonts w:hint="eastAsia"/>
        </w:rPr>
        <w:t>　　　　二 、销售情况</w:t>
      </w:r>
      <w:r>
        <w:rPr>
          <w:rFonts w:hint="eastAsia"/>
        </w:rPr>
        <w:br/>
      </w:r>
      <w:r>
        <w:rPr>
          <w:rFonts w:hint="eastAsia"/>
        </w:rPr>
        <w:t>　　　　三 、市场特点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中国塑胶管材管件市场产品价格分析</w:t>
      </w:r>
      <w:r>
        <w:rPr>
          <w:rFonts w:hint="eastAsia"/>
        </w:rPr>
        <w:br/>
      </w:r>
      <w:r>
        <w:rPr>
          <w:rFonts w:hint="eastAsia"/>
        </w:rPr>
        <w:t>　　第一节 价格特征分析</w:t>
      </w:r>
      <w:r>
        <w:rPr>
          <w:rFonts w:hint="eastAsia"/>
        </w:rPr>
        <w:br/>
      </w:r>
      <w:r>
        <w:rPr>
          <w:rFonts w:hint="eastAsia"/>
        </w:rPr>
        <w:t>　　第二节 主要品牌产品价位分析</w:t>
      </w:r>
      <w:r>
        <w:rPr>
          <w:rFonts w:hint="eastAsia"/>
        </w:rPr>
        <w:br/>
      </w:r>
      <w:r>
        <w:rPr>
          <w:rFonts w:hint="eastAsia"/>
        </w:rPr>
        <w:t>　　第三节 价格与成本的关系</w:t>
      </w:r>
      <w:r>
        <w:rPr>
          <w:rFonts w:hint="eastAsia"/>
        </w:rPr>
        <w:br/>
      </w:r>
      <w:r>
        <w:rPr>
          <w:rFonts w:hint="eastAsia"/>
        </w:rPr>
        <w:t>　　第四节 竞争对手的价格策略</w:t>
      </w:r>
      <w:r>
        <w:rPr>
          <w:rFonts w:hint="eastAsia"/>
        </w:rPr>
        <w:br/>
      </w:r>
      <w:r>
        <w:rPr>
          <w:rFonts w:hint="eastAsia"/>
        </w:rPr>
        <w:t>　　第五节 价格在竞争中占重要地位</w:t>
      </w:r>
      <w:r>
        <w:rPr>
          <w:rFonts w:hint="eastAsia"/>
        </w:rPr>
        <w:br/>
      </w:r>
      <w:r>
        <w:rPr>
          <w:rFonts w:hint="eastAsia"/>
        </w:rPr>
        <w:t>　　第六节 低价格产品策略与品牌战略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中国进出口现状与趋势分析</w:t>
      </w:r>
      <w:r>
        <w:rPr>
          <w:rFonts w:hint="eastAsia"/>
        </w:rPr>
        <w:br/>
      </w:r>
      <w:r>
        <w:rPr>
          <w:rFonts w:hint="eastAsia"/>
        </w:rPr>
        <w:t>　　第一节 我国出口及增长数据分析</w:t>
      </w:r>
      <w:r>
        <w:rPr>
          <w:rFonts w:hint="eastAsia"/>
        </w:rPr>
        <w:br/>
      </w:r>
      <w:r>
        <w:rPr>
          <w:rFonts w:hint="eastAsia"/>
        </w:rPr>
        <w:t>　　第二节 海外市场主要分布情况分析</w:t>
      </w:r>
      <w:r>
        <w:rPr>
          <w:rFonts w:hint="eastAsia"/>
        </w:rPr>
        <w:br/>
      </w:r>
      <w:r>
        <w:rPr>
          <w:rFonts w:hint="eastAsia"/>
        </w:rPr>
        <w:t>　　第三节 海外市场主要经营的品牌分析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塑胶管材管件产品的品牌分析</w:t>
      </w:r>
      <w:r>
        <w:rPr>
          <w:rFonts w:hint="eastAsia"/>
        </w:rPr>
        <w:br/>
      </w:r>
      <w:r>
        <w:rPr>
          <w:rFonts w:hint="eastAsia"/>
        </w:rPr>
        <w:t>　　第一节 国际消费者对塑胶管材管件品牌认知度宏观分析</w:t>
      </w:r>
      <w:r>
        <w:rPr>
          <w:rFonts w:hint="eastAsia"/>
        </w:rPr>
        <w:br/>
      </w:r>
      <w:r>
        <w:rPr>
          <w:rFonts w:hint="eastAsia"/>
        </w:rPr>
        <w:t>　　第二节 国际消费者对塑胶管材管件产品的品牌偏好分析</w:t>
      </w:r>
      <w:r>
        <w:rPr>
          <w:rFonts w:hint="eastAsia"/>
        </w:rPr>
        <w:br/>
      </w:r>
      <w:r>
        <w:rPr>
          <w:rFonts w:hint="eastAsia"/>
        </w:rPr>
        <w:t>　　第三节 国际消费者对塑胶管材管件品牌的首要认知渠道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2009-2012年塑胶管材管件产业投资机会分析</w:t>
      </w:r>
      <w:r>
        <w:rPr>
          <w:rFonts w:hint="eastAsia"/>
        </w:rPr>
        <w:br/>
      </w:r>
      <w:r>
        <w:rPr>
          <w:rFonts w:hint="eastAsia"/>
        </w:rPr>
        <w:t>　　第一节 2009-2012年塑胶管材管件企业区域投资机会</w:t>
      </w:r>
      <w:r>
        <w:rPr>
          <w:rFonts w:hint="eastAsia"/>
        </w:rPr>
        <w:br/>
      </w:r>
      <w:r>
        <w:rPr>
          <w:rFonts w:hint="eastAsia"/>
        </w:rPr>
        <w:t>　　第二节 2009-2012年塑胶管材管件企业主要产品投资机会</w:t>
      </w:r>
      <w:r>
        <w:rPr>
          <w:rFonts w:hint="eastAsia"/>
        </w:rPr>
        <w:br/>
      </w:r>
      <w:r>
        <w:rPr>
          <w:rFonts w:hint="eastAsia"/>
        </w:rPr>
        <w:t>　　第三节 2009-2012年塑胶管材管件企业出口市场投资机会</w:t>
      </w:r>
      <w:r>
        <w:rPr>
          <w:rFonts w:hint="eastAsia"/>
        </w:rPr>
        <w:br/>
      </w:r>
      <w:r>
        <w:rPr>
          <w:rFonts w:hint="eastAsia"/>
        </w:rPr>
        <w:t>　　第四节 中⋅智⋅林⋅－2008-2012年塑胶管材管件产业企业风险分析</w:t>
      </w:r>
      <w:r>
        <w:rPr>
          <w:rFonts w:hint="eastAsia"/>
        </w:rPr>
        <w:br/>
      </w:r>
      <w:r>
        <w:rPr>
          <w:rFonts w:hint="eastAsia"/>
        </w:rPr>
        <w:t>　　　　一 、政策风险分析</w:t>
      </w:r>
      <w:r>
        <w:rPr>
          <w:rFonts w:hint="eastAsia"/>
        </w:rPr>
        <w:br/>
      </w:r>
      <w:r>
        <w:rPr>
          <w:rFonts w:hint="eastAsia"/>
        </w:rPr>
        <w:t>　　　　二 、技术风险分析</w:t>
      </w:r>
      <w:r>
        <w:rPr>
          <w:rFonts w:hint="eastAsia"/>
        </w:rPr>
        <w:br/>
      </w:r>
      <w:r>
        <w:rPr>
          <w:rFonts w:hint="eastAsia"/>
        </w:rPr>
        <w:t>　　　　三 、行业竞争风险分析</w:t>
      </w:r>
      <w:r>
        <w:rPr>
          <w:rFonts w:hint="eastAsia"/>
        </w:rPr>
        <w:br/>
      </w:r>
      <w:r>
        <w:rPr>
          <w:rFonts w:hint="eastAsia"/>
        </w:rPr>
        <w:t>　　　　四 、原材料价格波动风险分析</w:t>
      </w:r>
      <w:r>
        <w:rPr>
          <w:rFonts w:hint="eastAsia"/>
        </w:rPr>
        <w:br/>
      </w:r>
      <w:r>
        <w:rPr>
          <w:rFonts w:hint="eastAsia"/>
        </w:rPr>
        <w:t>　　　　五 、经营管理风险分析</w:t>
      </w:r>
      <w:r>
        <w:rPr>
          <w:rFonts w:hint="eastAsia"/>
        </w:rPr>
        <w:br/>
      </w:r>
      <w:r>
        <w:rPr>
          <w:rFonts w:hint="eastAsia"/>
        </w:rPr>
        <w:t>　　　　六 、其他风险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7220e47a3684cfa" w:history="1">
        <w:r>
          <w:rPr>
            <w:rStyle w:val="Hyperlink"/>
          </w:rPr>
          <w:t>2009-2012年中国塑胶管材管件出口研究及预测分析报告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02A8808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d7220e47a3684cfa" w:history="1">
        <w:r>
          <w:rPr>
            <w:rStyle w:val="Hyperlink"/>
          </w:rPr>
          <w:t>https://www.20087.com/2009-06/R_2009_2012sujiaoguancaiguanjianchukouBaoGao.html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85c78091e6c4e2e" w:history="1">
      <w:r>
        <w:rPr>
          <w:rStyle w:val="Hyperlink"/>
        </w:rPr>
        <w:t>2009-2012年中国塑胶管材管件出口研究及预测分析报告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6/R_2009_2012sujiaoguancaiguanjianchukouBaoGao.html" TargetMode="External" Id="Rd7220e47a3684cf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6/R_2009_2012sujiaoguancaiguanjianchukouBaoGao.html" TargetMode="External" Id="Rb85c78091e6c4e2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50</cp:revision>
  <dcterms:created xsi:type="dcterms:W3CDTF">2009-06-18T07:22:00Z</dcterms:created>
  <dcterms:modified xsi:type="dcterms:W3CDTF">2009-06-18T08:22:00Z</dcterms:modified>
  <dc:subject>2009-2012年中国塑胶管材管件出口研究及预测分析报告</dc:subject>
  <dc:title>2009-2012年中国塑胶管材管件出口研究及预测分析报告</dc:title>
  <cp:keywords>2009-2012年中国塑胶管材管件出口研究及预测分析报告</cp:keywords>
  <dc:description>2009-2012年中国塑胶管材管件出口研究及预测分析报告</dc:description>
</cp:coreProperties>
</file>