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1b7862ae4780" w:history="1">
              <w:r>
                <w:rPr>
                  <w:rStyle w:val="Hyperlink"/>
                </w:rPr>
                <w:t>2009-2012年中国电气机械行业深度评估及市场调查数据研究发展分析报告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1b7862ae4780" w:history="1">
              <w:r>
                <w:rPr>
                  <w:rStyle w:val="Hyperlink"/>
                </w:rPr>
                <w:t>2009-2012年中国电气机械行业深度评估及市场调查数据研究发展分析报告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1b7862ae4780" w:history="1">
                <w:r>
                  <w:rPr>
                    <w:rStyle w:val="Hyperlink"/>
                  </w:rPr>
                  <w:t>https://www.20087.com/2009-06/R_2009_2012dianqijixieshendupinggujishBaoGao.html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电气机械行业发展概述</w:t>
      </w:r>
      <w:r>
        <w:rPr>
          <w:rFonts w:hint="eastAsia"/>
        </w:rPr>
        <w:br/>
      </w:r>
      <w:r>
        <w:rPr>
          <w:rFonts w:hint="eastAsia"/>
        </w:rPr>
        <w:t>　　第一节 2008 年电气机械业供需状况分析.</w:t>
      </w:r>
      <w:r>
        <w:rPr>
          <w:rFonts w:hint="eastAsia"/>
        </w:rPr>
        <w:br/>
      </w:r>
      <w:r>
        <w:rPr>
          <w:rFonts w:hint="eastAsia"/>
        </w:rPr>
        <w:t>　　　　一、电气机械行业国际发展总体概况</w:t>
      </w:r>
      <w:r>
        <w:rPr>
          <w:rFonts w:hint="eastAsia"/>
        </w:rPr>
        <w:br/>
      </w:r>
      <w:r>
        <w:rPr>
          <w:rFonts w:hint="eastAsia"/>
        </w:rPr>
        <w:t>　　　　二、中国电气机械行业发展概况</w:t>
      </w:r>
      <w:r>
        <w:rPr>
          <w:rFonts w:hint="eastAsia"/>
        </w:rPr>
        <w:br/>
      </w:r>
      <w:r>
        <w:rPr>
          <w:rFonts w:hint="eastAsia"/>
        </w:rPr>
        <w:t>　　　　三、生产状况分析.</w:t>
      </w:r>
      <w:r>
        <w:rPr>
          <w:rFonts w:hint="eastAsia"/>
        </w:rPr>
        <w:br/>
      </w:r>
      <w:r>
        <w:rPr>
          <w:rFonts w:hint="eastAsia"/>
        </w:rPr>
        <w:t>　　　　四、工业总产值增长情况.</w:t>
      </w:r>
      <w:r>
        <w:rPr>
          <w:rFonts w:hint="eastAsia"/>
        </w:rPr>
        <w:br/>
      </w:r>
      <w:r>
        <w:rPr>
          <w:rFonts w:hint="eastAsia"/>
        </w:rPr>
        <w:t>　　　　五、利润总额增长情况</w:t>
      </w:r>
      <w:r>
        <w:rPr>
          <w:rFonts w:hint="eastAsia"/>
        </w:rPr>
        <w:br/>
      </w:r>
      <w:r>
        <w:rPr>
          <w:rFonts w:hint="eastAsia"/>
        </w:rPr>
        <w:t>　　　　六、需求</w:t>
      </w:r>
      <w:r>
        <w:rPr>
          <w:rFonts w:hint="eastAsia"/>
        </w:rPr>
        <w:br/>
      </w:r>
      <w:r>
        <w:rPr>
          <w:rFonts w:hint="eastAsia"/>
        </w:rPr>
        <w:t>　　第二节 2009-2010年电气机械业进出口分析及预测.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2009年中国电气机械行业发展环境分析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二、宏观政策环境</w:t>
      </w:r>
      <w:r>
        <w:rPr>
          <w:rFonts w:hint="eastAsia"/>
        </w:rPr>
        <w:br/>
      </w:r>
      <w:r>
        <w:rPr>
          <w:rFonts w:hint="eastAsia"/>
        </w:rPr>
        <w:t>　　　　三、电气机械行业政策环境</w:t>
      </w:r>
      <w:r>
        <w:rPr>
          <w:rFonts w:hint="eastAsia"/>
        </w:rPr>
        <w:br/>
      </w:r>
      <w:r>
        <w:rPr>
          <w:rFonts w:hint="eastAsia"/>
        </w:rPr>
        <w:t>　　　　四、电气机械行业上下游发展状况</w:t>
      </w:r>
      <w:r>
        <w:rPr>
          <w:rFonts w:hint="eastAsia"/>
        </w:rPr>
        <w:br/>
      </w:r>
      <w:r>
        <w:rPr>
          <w:rFonts w:hint="eastAsia"/>
        </w:rPr>
        <w:t>　　　　五、金融危机对电气机械行业发展环境的影响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一、国际经济环境.</w:t>
      </w:r>
      <w:r>
        <w:rPr>
          <w:rFonts w:hint="eastAsia"/>
        </w:rPr>
        <w:br/>
      </w:r>
      <w:r>
        <w:rPr>
          <w:rFonts w:hint="eastAsia"/>
        </w:rPr>
        <w:t>　　　　二、国内宏观经济环境.</w:t>
      </w:r>
      <w:r>
        <w:rPr>
          <w:rFonts w:hint="eastAsia"/>
        </w:rPr>
        <w:br/>
      </w:r>
      <w:r>
        <w:rPr>
          <w:rFonts w:hint="eastAsia"/>
        </w:rPr>
        <w:t>　　第三节 产业政策</w:t>
      </w:r>
      <w:r>
        <w:rPr>
          <w:rFonts w:hint="eastAsia"/>
        </w:rPr>
        <w:br/>
      </w:r>
      <w:r>
        <w:rPr>
          <w:rFonts w:hint="eastAsia"/>
        </w:rPr>
        <w:t>　　　　一、电机行业出口退税率.</w:t>
      </w:r>
      <w:r>
        <w:rPr>
          <w:rFonts w:hint="eastAsia"/>
        </w:rPr>
        <w:br/>
      </w:r>
      <w:r>
        <w:rPr>
          <w:rFonts w:hint="eastAsia"/>
        </w:rPr>
        <w:t>　　　　二、家电行业产业政策分析.</w:t>
      </w:r>
      <w:r>
        <w:rPr>
          <w:rFonts w:hint="eastAsia"/>
        </w:rPr>
        <w:br/>
      </w:r>
      <w:r>
        <w:rPr>
          <w:rFonts w:hint="eastAsia"/>
        </w:rPr>
        <w:t>　　　　三、输配电设备行业产业政策分析.</w:t>
      </w:r>
      <w:r>
        <w:rPr>
          <w:rFonts w:hint="eastAsia"/>
        </w:rPr>
        <w:br/>
      </w:r>
      <w:r>
        <w:rPr>
          <w:rFonts w:hint="eastAsia"/>
        </w:rPr>
        <w:t>　　　　四、电池行业产业政策分析.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国际电气机械产品市场现状及发展态势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国际电气机械市场现状分析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国际电气机械未来需求状态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国内电气机械产品市场供需分析</w:t>
      </w:r>
      <w:r>
        <w:rPr>
          <w:rFonts w:hint="eastAsia"/>
        </w:rPr>
        <w:br/>
      </w:r>
      <w:r>
        <w:rPr>
          <w:rFonts w:hint="eastAsia"/>
        </w:rPr>
        <w:t>　　第一节 电气机械市场特征分析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电气机械市场需求情况分析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电气机械市场供给情况分析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电气机械市场价格走势分析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电气机械市场供给平衡性分析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电气机械产品进出口情况</w:t>
      </w:r>
      <w:r>
        <w:rPr>
          <w:rFonts w:hint="eastAsia"/>
        </w:rPr>
        <w:br/>
      </w:r>
      <w:r>
        <w:rPr>
          <w:rFonts w:hint="eastAsia"/>
        </w:rPr>
        <w:t>　　第一节 电气机械进口情况分析</w:t>
      </w:r>
      <w:r>
        <w:rPr>
          <w:rFonts w:hint="eastAsia"/>
        </w:rPr>
        <w:br/>
      </w:r>
      <w:r>
        <w:rPr>
          <w:rFonts w:hint="eastAsia"/>
        </w:rPr>
        <w:t>　　第二节 电气机械出口情况分析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电气机械产品市场竞争格局分析</w:t>
      </w:r>
      <w:r>
        <w:rPr>
          <w:rFonts w:hint="eastAsia"/>
        </w:rPr>
        <w:br/>
      </w:r>
      <w:r>
        <w:rPr>
          <w:rFonts w:hint="eastAsia"/>
        </w:rPr>
        <w:t>　　第一节 电气机械市场竞争格局分析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电气机械市场竞争态势预测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主要电气机械厂商盈利指标及盈利能力分析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主要电气机械厂商资产及资产负债能力分析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主要电气机械生产企业运营能力分析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主要电气机械厂商成本费用构成及变化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主要电气机械厂商成长能力对比分析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主要电气机械生产企业从业人员变动分析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第十四章 电气机械行业重点企业分析</w:t>
      </w:r>
      <w:r>
        <w:rPr>
          <w:rFonts w:hint="eastAsia"/>
        </w:rPr>
        <w:br/>
      </w:r>
      <w:r>
        <w:rPr>
          <w:rFonts w:hint="eastAsia"/>
        </w:rPr>
        <w:t>　　第三节 环渤海地区典型企业分析</w:t>
      </w:r>
      <w:r>
        <w:rPr>
          <w:rFonts w:hint="eastAsia"/>
        </w:rPr>
        <w:br/>
      </w:r>
      <w:r>
        <w:rPr>
          <w:rFonts w:hint="eastAsia"/>
        </w:rPr>
        <w:t>　　　　一、海尔集团公司</w:t>
      </w:r>
      <w:r>
        <w:rPr>
          <w:rFonts w:hint="eastAsia"/>
        </w:rPr>
        <w:br/>
      </w:r>
      <w:r>
        <w:rPr>
          <w:rFonts w:hint="eastAsia"/>
        </w:rPr>
        <w:t>　　　　　　（一）企业行业地位分析.</w:t>
      </w:r>
      <w:r>
        <w:rPr>
          <w:rFonts w:hint="eastAsia"/>
        </w:rPr>
        <w:br/>
      </w:r>
      <w:r>
        <w:rPr>
          <w:rFonts w:hint="eastAsia"/>
        </w:rPr>
        <w:t>　　　　　　（二）公司基本评价.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二、万达集团股份有限公司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（一）企业概况.</w:t>
      </w:r>
      <w:r>
        <w:rPr>
          <w:rFonts w:hint="eastAsia"/>
        </w:rPr>
        <w:br/>
      </w:r>
      <w:r>
        <w:rPr>
          <w:rFonts w:hint="eastAsia"/>
        </w:rPr>
        <w:t>　　　　　　（二）经营状况分析.</w:t>
      </w:r>
      <w:r>
        <w:rPr>
          <w:rFonts w:hint="eastAsia"/>
        </w:rPr>
        <w:br/>
      </w:r>
      <w:r>
        <w:rPr>
          <w:rFonts w:hint="eastAsia"/>
        </w:rPr>
        <w:t>　　　　　　（三）未来发展预测.</w:t>
      </w:r>
      <w:r>
        <w:rPr>
          <w:rFonts w:hint="eastAsia"/>
        </w:rPr>
        <w:br/>
      </w:r>
      <w:r>
        <w:rPr>
          <w:rFonts w:hint="eastAsia"/>
        </w:rPr>
        <w:t>　　　　三、北京abb 高压开关设备有限公司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　　四、北京ABB电气传动系统有限公司.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　　五、乐金电子（天津）电器有限公司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（一）企业概况1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　　六、天津塑力线缆集团有限公司.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第四节 其他地区典型企业分析</w:t>
      </w:r>
      <w:r>
        <w:rPr>
          <w:rFonts w:hint="eastAsia"/>
        </w:rPr>
        <w:br/>
      </w:r>
      <w:r>
        <w:rPr>
          <w:rFonts w:hint="eastAsia"/>
        </w:rPr>
        <w:t>　　　　一、美的集团有限公司分析.</w:t>
      </w:r>
      <w:r>
        <w:rPr>
          <w:rFonts w:hint="eastAsia"/>
        </w:rPr>
        <w:br/>
      </w:r>
      <w:r>
        <w:rPr>
          <w:rFonts w:hint="eastAsia"/>
        </w:rPr>
        <w:t>　　　　　　（一）企业行业地位分析.</w:t>
      </w:r>
      <w:r>
        <w:rPr>
          <w:rFonts w:hint="eastAsia"/>
        </w:rPr>
        <w:br/>
      </w:r>
      <w:r>
        <w:rPr>
          <w:rFonts w:hint="eastAsia"/>
        </w:rPr>
        <w:t>　　　　　　（二）公司基本评价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二、珠海格力电器股份有限公司分析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　　三、苏州三星电子有限公司分析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四、上海输配电股份有限公司分析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（二）2009年经营情况</w:t>
      </w:r>
      <w:r>
        <w:rPr>
          <w:rFonts w:hint="eastAsia"/>
        </w:rPr>
        <w:br/>
      </w:r>
      <w:r>
        <w:rPr>
          <w:rFonts w:hint="eastAsia"/>
        </w:rPr>
        <w:t>　　　　　　（三）公司未来发展前景展望.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 年电气机械业竞争分析及预测</w:t>
      </w:r>
      <w:r>
        <w:rPr>
          <w:rFonts w:hint="eastAsia"/>
        </w:rPr>
        <w:br/>
      </w:r>
      <w:r>
        <w:rPr>
          <w:rFonts w:hint="eastAsia"/>
        </w:rPr>
        <w:t>　　第一节 电气机械业竞争特点分析及其预测</w:t>
      </w:r>
      <w:r>
        <w:rPr>
          <w:rFonts w:hint="eastAsia"/>
        </w:rPr>
        <w:br/>
      </w:r>
      <w:r>
        <w:rPr>
          <w:rFonts w:hint="eastAsia"/>
        </w:rPr>
        <w:t>　　　　一、电气机械业发展阶段评价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二、电气机械业进入退出壁垒分析.</w:t>
      </w:r>
      <w:r>
        <w:rPr>
          <w:rFonts w:hint="eastAsia"/>
        </w:rPr>
        <w:br/>
      </w:r>
      <w:r>
        <w:rPr>
          <w:rFonts w:hint="eastAsia"/>
        </w:rPr>
        <w:t>　　第二节 输配电及控制设备制造业竞争形势分析</w:t>
      </w:r>
      <w:r>
        <w:rPr>
          <w:rFonts w:hint="eastAsia"/>
        </w:rPr>
        <w:br/>
      </w:r>
      <w:r>
        <w:rPr>
          <w:rFonts w:hint="eastAsia"/>
        </w:rPr>
        <w:t>　　　　一、竞争格局分析.</w:t>
      </w:r>
      <w:r>
        <w:rPr>
          <w:rFonts w:hint="eastAsia"/>
        </w:rPr>
        <w:br/>
      </w:r>
      <w:r>
        <w:rPr>
          <w:rFonts w:hint="eastAsia"/>
        </w:rPr>
        <w:t>　　　　二、竞争方式</w:t>
      </w:r>
      <w:r>
        <w:rPr>
          <w:rFonts w:hint="eastAsia"/>
        </w:rPr>
        <w:br/>
      </w:r>
      <w:r>
        <w:rPr>
          <w:rFonts w:hint="eastAsia"/>
        </w:rPr>
        <w:t>　　　　　　（一）规模扩张</w:t>
      </w:r>
      <w:r>
        <w:rPr>
          <w:rFonts w:hint="eastAsia"/>
        </w:rPr>
        <w:br/>
      </w:r>
      <w:r>
        <w:rPr>
          <w:rFonts w:hint="eastAsia"/>
        </w:rPr>
        <w:t>　　　　　　（二）资本运作.</w:t>
      </w:r>
      <w:r>
        <w:rPr>
          <w:rFonts w:hint="eastAsia"/>
        </w:rPr>
        <w:br/>
      </w:r>
      <w:r>
        <w:rPr>
          <w:rFonts w:hint="eastAsia"/>
        </w:rPr>
        <w:t>　　第三节 电线、电缆、光缆及电工器材制造业竞争形势分析</w:t>
      </w:r>
      <w:r>
        <w:rPr>
          <w:rFonts w:hint="eastAsia"/>
        </w:rPr>
        <w:br/>
      </w:r>
      <w:r>
        <w:rPr>
          <w:rFonts w:hint="eastAsia"/>
        </w:rPr>
        <w:t>　　　　一、产能过剩导致行业低价竞争</w:t>
      </w:r>
      <w:r>
        <w:rPr>
          <w:rFonts w:hint="eastAsia"/>
        </w:rPr>
        <w:br/>
      </w:r>
      <w:r>
        <w:rPr>
          <w:rFonts w:hint="eastAsia"/>
        </w:rPr>
        <w:t>　　　　二、低价竞争促进行业整合</w:t>
      </w:r>
      <w:r>
        <w:rPr>
          <w:rFonts w:hint="eastAsia"/>
        </w:rPr>
        <w:br/>
      </w:r>
      <w:r>
        <w:rPr>
          <w:rFonts w:hint="eastAsia"/>
        </w:rPr>
        <w:t>　　第四节 家电行业竞争形势分析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电气机械项目拟建和在建项目分析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电气机械拟建项目情况</w:t>
      </w:r>
      <w:r>
        <w:rPr>
          <w:rFonts w:hint="eastAsia"/>
        </w:rPr>
        <w:br/>
      </w:r>
      <w:r>
        <w:rPr>
          <w:rFonts w:hint="eastAsia"/>
        </w:rPr>
        <w:t>　　第二节 电气机械在建项目情况</w:t>
      </w:r>
      <w:r>
        <w:rPr>
          <w:rFonts w:hint="eastAsia"/>
        </w:rPr>
        <w:br/>
      </w:r>
      <w:r>
        <w:rPr>
          <w:rFonts w:hint="eastAsia"/>
        </w:rPr>
        <w:t>　　第三节 电气机械外商项目投资情况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未来五年电气机械市场前景预测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电气机械产品投资前景分析</w:t>
      </w:r>
      <w:r>
        <w:rPr>
          <w:rFonts w:hint="eastAsia"/>
        </w:rPr>
        <w:br/>
      </w:r>
      <w:r>
        <w:rPr>
          <w:rFonts w:hint="eastAsia"/>
        </w:rPr>
        <w:t>　　第一节 电气机械产品投资机会</w:t>
      </w:r>
      <w:r>
        <w:rPr>
          <w:rFonts w:hint="eastAsia"/>
        </w:rPr>
        <w:br/>
      </w:r>
      <w:r>
        <w:rPr>
          <w:rFonts w:hint="eastAsia"/>
        </w:rPr>
        <w:t>　　第二节 电气机械产品投资风险</w:t>
      </w:r>
      <w:r>
        <w:rPr>
          <w:rFonts w:hint="eastAsia"/>
        </w:rPr>
        <w:br/>
      </w:r>
      <w:r>
        <w:rPr>
          <w:rFonts w:hint="eastAsia"/>
        </w:rPr>
        <w:t>　　第三节 电气机械产品投资收益预测</w:t>
      </w:r>
      <w:r>
        <w:rPr>
          <w:rFonts w:hint="eastAsia"/>
        </w:rPr>
        <w:br/>
      </w:r>
      <w:r>
        <w:rPr>
          <w:rFonts w:hint="eastAsia"/>
        </w:rPr>
        <w:t>　　第四节 电气机械产品投资热点及未来投资方向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电气机械生产行业投资环境分析及建议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电气机械行业营销策略分析及建议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电气机械行业企业经营发展分析及建议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电气机械国内市场投资机会和风险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电气机械市场竞争力分析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电气机械市场投资机会分析</w:t>
      </w:r>
      <w:r>
        <w:rPr>
          <w:rFonts w:hint="eastAsia"/>
        </w:rPr>
        <w:br/>
      </w:r>
      <w:r>
        <w:rPr>
          <w:rFonts w:hint="eastAsia"/>
        </w:rPr>
        <w:t>　　第三节 中.智.林：电气机械市场投资风险分析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电气机械主要分类</w:t>
      </w:r>
      <w:r>
        <w:rPr>
          <w:rFonts w:hint="eastAsia"/>
        </w:rPr>
        <w:br/>
      </w:r>
      <w:r>
        <w:rPr>
          <w:rFonts w:hint="eastAsia"/>
        </w:rPr>
        <w:t>　　表： 电气机械增产效果表</w:t>
      </w:r>
      <w:r>
        <w:rPr>
          <w:rFonts w:hint="eastAsia"/>
        </w:rPr>
        <w:br/>
      </w:r>
      <w:r>
        <w:rPr>
          <w:rFonts w:hint="eastAsia"/>
        </w:rPr>
        <w:t>　　表： 世界电气机械主要产地</w:t>
      </w:r>
      <w:r>
        <w:rPr>
          <w:rFonts w:hint="eastAsia"/>
        </w:rPr>
        <w:br/>
      </w:r>
      <w:r>
        <w:rPr>
          <w:rFonts w:hint="eastAsia"/>
        </w:rPr>
        <w:t>　　表： 2008-2009 年国际电气机械产量数据</w:t>
      </w:r>
      <w:r>
        <w:rPr>
          <w:rFonts w:hint="eastAsia"/>
        </w:rPr>
        <w:br/>
      </w:r>
      <w:r>
        <w:rPr>
          <w:rFonts w:hint="eastAsia"/>
        </w:rPr>
        <w:t>　　表： 2008-2009 年我国电气机械行业产量表</w:t>
      </w:r>
      <w:r>
        <w:rPr>
          <w:rFonts w:hint="eastAsia"/>
        </w:rPr>
        <w:br/>
      </w:r>
      <w:r>
        <w:rPr>
          <w:rFonts w:hint="eastAsia"/>
        </w:rPr>
        <w:t>　　表： 2008 年我国电气机械产品价格表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年我国电气机械企业新增产能</w:t>
      </w:r>
      <w:r>
        <w:rPr>
          <w:rFonts w:hint="eastAsia"/>
        </w:rPr>
        <w:br/>
      </w:r>
      <w:r>
        <w:rPr>
          <w:rFonts w:hint="eastAsia"/>
        </w:rPr>
        <w:t>　　表： 2008 年我国电气机械供需数据表</w:t>
      </w:r>
      <w:r>
        <w:rPr>
          <w:rFonts w:hint="eastAsia"/>
        </w:rPr>
        <w:br/>
      </w:r>
      <w:r>
        <w:rPr>
          <w:rFonts w:hint="eastAsia"/>
        </w:rPr>
        <w:t>　　表： 2008年我国电气机械供需数据表</w:t>
      </w:r>
      <w:r>
        <w:rPr>
          <w:rFonts w:hint="eastAsia"/>
        </w:rPr>
        <w:br/>
      </w:r>
      <w:r>
        <w:rPr>
          <w:rFonts w:hint="eastAsia"/>
        </w:rPr>
        <w:t>　　表： 2008 年我国电气机械供需数据表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季度我国电气机械行业指标</w:t>
      </w:r>
      <w:r>
        <w:rPr>
          <w:rFonts w:hint="eastAsia"/>
        </w:rPr>
        <w:br/>
      </w:r>
      <w:r>
        <w:rPr>
          <w:rFonts w:hint="eastAsia"/>
        </w:rPr>
        <w:t>　　表： 2009年1 季度我国电气机械产量</w:t>
      </w:r>
      <w:r>
        <w:rPr>
          <w:rFonts w:hint="eastAsia"/>
        </w:rPr>
        <w:br/>
      </w:r>
      <w:r>
        <w:rPr>
          <w:rFonts w:hint="eastAsia"/>
        </w:rPr>
        <w:t>　　表： 2008-2009年电气机械主要财务数据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2009-2012年电气机械产量预测</w:t>
      </w:r>
      <w:r>
        <w:rPr>
          <w:rFonts w:hint="eastAsia"/>
        </w:rPr>
        <w:br/>
      </w:r>
      <w:r>
        <w:rPr>
          <w:rFonts w:hint="eastAsia"/>
        </w:rPr>
        <w:t>　　表： 电气机械行业生命周期的判断及预测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2008-2012年电气机械行业扩张系数变化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1b7862ae4780" w:history="1">
        <w:r>
          <w:rPr>
            <w:rStyle w:val="Hyperlink"/>
          </w:rPr>
          <w:t>2009-2012年中国电气机械行业深度评估及市场调查数据研究发展分析报告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1b7862ae4780" w:history="1">
        <w:r>
          <w:rPr>
            <w:rStyle w:val="Hyperlink"/>
          </w:rPr>
          <w:t>https://www.20087.com/2009-06/R_2009_2012dianqijixieshendupinggujishBaoGao.html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热点：学机械好还是电气好、电气机械设备有哪些、为什么选机械而不选电气、电气机械自动化专业就业方向、什么叫机械设备、电机是不是电气机械、机械比电气差很多吗、电气机械性伤害、什么是机电产品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7d8570664189" w:history="1">
      <w:r>
        <w:rPr>
          <w:rStyle w:val="Hyperlink"/>
        </w:rPr>
        <w:t>2009-2012年中国电气机械行业深度评估及市场调查数据研究发展分析报告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ianqijixieshendupinggujishBaoGao.html" TargetMode="External" Id="R58b31b7862ae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ianqijixieshendupinggujishBaoGao.html" TargetMode="External" Id="R8abc7d857066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2009-06-28T05:52:00Z</dcterms:created>
  <dcterms:modified xsi:type="dcterms:W3CDTF">2009-06-28T06:52:00Z</dcterms:modified>
  <dc:subject>2009-2012年中国电气机械行业深度评估及市场调查数据研究发展分析报告</dc:subject>
  <dc:title>2009-2012年中国电气机械行业深度评估及市场调查数据研究发展分析报告</dc:title>
  <cp:keywords>2009-2012年中国电气机械行业深度评估及市场调查数据研究发展分析报告</cp:keywords>
  <dc:description>2009-2012年中国电气机械行业深度评估及市场调查数据研究发展分析报告</dc:description>
</cp:coreProperties>
</file>