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552a791e143d8" w:history="1">
              <w:r>
                <w:rPr>
                  <w:rStyle w:val="Hyperlink"/>
                </w:rPr>
                <w:t>2009-2012年中国稀土产业运行态势及投资前景研究报告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552a791e143d8" w:history="1">
              <w:r>
                <w:rPr>
                  <w:rStyle w:val="Hyperlink"/>
                </w:rPr>
                <w:t>2009-2012年中国稀土产业运行态势及投资前景研究报告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552a791e143d8" w:history="1">
                <w:r>
                  <w:rPr>
                    <w:rStyle w:val="Hyperlink"/>
                  </w:rPr>
                  <w:t>https://www.20087.com/2009-06/R_2009_2012xituchanyeyunxingtaishijitoBaoGao.html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2008-2009年世界稀土行业运行状况分析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2008-2009年世界稀土行业发展分析</w:t>
      </w:r>
      <w:r>
        <w:rPr>
          <w:rFonts w:hint="eastAsia"/>
        </w:rPr>
        <w:br/>
      </w:r>
      <w:r>
        <w:rPr>
          <w:rFonts w:hint="eastAsia"/>
        </w:rPr>
        <w:t>　　　　一、全球稀土市场发展回顾</w:t>
      </w:r>
      <w:r>
        <w:rPr>
          <w:rFonts w:hint="eastAsia"/>
        </w:rPr>
        <w:br/>
      </w:r>
      <w:r>
        <w:rPr>
          <w:rFonts w:hint="eastAsia"/>
        </w:rPr>
        <w:t>　　　　二、世界增加对我国稀土金属需求的依赖</w:t>
      </w:r>
      <w:r>
        <w:rPr>
          <w:rFonts w:hint="eastAsia"/>
        </w:rPr>
        <w:br/>
      </w:r>
      <w:r>
        <w:rPr>
          <w:rFonts w:hint="eastAsia"/>
        </w:rPr>
        <w:t>　　　　三、世界稀土市场走势</w:t>
      </w:r>
      <w:r>
        <w:rPr>
          <w:rFonts w:hint="eastAsia"/>
        </w:rPr>
        <w:br/>
      </w:r>
      <w:r>
        <w:rPr>
          <w:rFonts w:hint="eastAsia"/>
        </w:rPr>
        <w:t>　　第二节 2008-2009年世界主要国家稀土产业发展分析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二、日本稀土产业分析</w:t>
      </w:r>
      <w:r>
        <w:rPr>
          <w:rFonts w:hint="eastAsia"/>
        </w:rPr>
        <w:br/>
      </w:r>
      <w:r>
        <w:rPr>
          <w:rFonts w:hint="eastAsia"/>
        </w:rPr>
        <w:t>　　　　三、韩国稀土的投资生产状况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四、俄罗斯计划从月球获取稀土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五、简述澳大利亚稀土的管理控制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2008-2009年中国稀土产业运行环境分析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一、《中国的矿产资源政策》白皮书</w:t>
      </w:r>
      <w:r>
        <w:rPr>
          <w:rFonts w:hint="eastAsia"/>
        </w:rPr>
        <w:br/>
      </w:r>
      <w:r>
        <w:rPr>
          <w:rFonts w:hint="eastAsia"/>
        </w:rPr>
        <w:t>　　　　二、中国废止11项稀土行业标准</w:t>
      </w:r>
      <w:r>
        <w:rPr>
          <w:rFonts w:hint="eastAsia"/>
        </w:rPr>
        <w:br/>
      </w:r>
      <w:r>
        <w:rPr>
          <w:rFonts w:hint="eastAsia"/>
        </w:rPr>
        <w:t>　　　　三、2009年稀土出口配额申报条件和申报程序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第三节 2008-2009年中国稀土产业社会环境分析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2008-2009年中国稀土行业运行形势分析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2008-2009年中国稀土行业发展总况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二、2008年中国稀土科技进步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四、2009年稀土指令性生产计划仍将缩减</w:t>
      </w:r>
      <w:r>
        <w:rPr>
          <w:rFonts w:hint="eastAsia"/>
        </w:rPr>
        <w:br/>
      </w:r>
      <w:r>
        <w:rPr>
          <w:rFonts w:hint="eastAsia"/>
        </w:rPr>
        <w:t>　　第二节 2008-2009年中国稀土行业存在的问题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二、中国稀土行业面临的困境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三、中国稀土资源优势面临削减困境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四、中国稀土材料开发亟待自主创新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第三节 2008-2009年中国稀土行业发展对策</w:t>
      </w:r>
      <w:r>
        <w:rPr>
          <w:rFonts w:hint="eastAsia"/>
        </w:rPr>
        <w:br/>
      </w:r>
      <w:r>
        <w:rPr>
          <w:rFonts w:hint="eastAsia"/>
        </w:rPr>
        <w:t>　　　　一、直面中国稀土业资源优势减弱现象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二、促进中国稀土行业发展的战略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三、突破中国稀土产业瓶颈的建议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四、稀土高科技应用研究开发之策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五、促进稀土产业优化升级的政策选择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六、实现中国稀土产业可持续发展的对策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2008-2009年中国稀土产业运行动态分析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2008-2009年中国南方稀土工业分析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2008-2009年中国稀土萃取分离企业分析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2008-2009年中国稀土行业项目建设情况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二、2009年稀土不锈钢项目签约宁夏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三、2009年福建龙岩稀土工业园奠基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2006-2009年中国稀土金属矿采选行业规模以上企业经济运行数据监测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2005-2009年（按季度更新）中国稀土金属矿采选行业数据监测回顾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2005-2009年（按季度更新）中国稀土金属矿采选行业投资价值测算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四、未来5年稀土金属矿采选盈利能力预测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2005-2009年（按季度更新）中国稀土金属矿采选行业产销率调查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四、未来5年稀土金属矿采选产品产销衔接预测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2005-2009年（按季度更新）稀土金属矿采选出口交货值数据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2008-2009年中国稀土市场运行态势解析</w:t>
      </w:r>
      <w:r>
        <w:rPr>
          <w:rFonts w:hint="eastAsia"/>
        </w:rPr>
        <w:br/>
      </w:r>
      <w:r>
        <w:rPr>
          <w:rFonts w:hint="eastAsia"/>
        </w:rPr>
        <w:t>　　第一节 2008-2009年中国稀土产业发展综述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二、中国稀土产业遭遇尴尬</w:t>
      </w:r>
      <w:r>
        <w:rPr>
          <w:rFonts w:hint="eastAsia"/>
        </w:rPr>
        <w:br/>
      </w:r>
      <w:r>
        <w:rPr>
          <w:rFonts w:hint="eastAsia"/>
        </w:rPr>
        <w:t>　　　　三、中国稀土产业新格局悄然形成</w:t>
      </w:r>
      <w:r>
        <w:rPr>
          <w:rFonts w:hint="eastAsia"/>
        </w:rPr>
        <w:br/>
      </w:r>
      <w:r>
        <w:rPr>
          <w:rFonts w:hint="eastAsia"/>
        </w:rPr>
        <w:t>　　第二节 2008-2009年中国稀土市场价格分析</w:t>
      </w:r>
      <w:r>
        <w:rPr>
          <w:rFonts w:hint="eastAsia"/>
        </w:rPr>
        <w:br/>
      </w:r>
      <w:r>
        <w:rPr>
          <w:rFonts w:hint="eastAsia"/>
        </w:rPr>
        <w:t>　　　　一、中国稀土市场行情回顾</w:t>
      </w:r>
      <w:r>
        <w:rPr>
          <w:rFonts w:hint="eastAsia"/>
        </w:rPr>
        <w:br/>
      </w:r>
      <w:r>
        <w:rPr>
          <w:rFonts w:hint="eastAsia"/>
        </w:rPr>
        <w:t>　　　　二、世界经济趋缓稀土价格延续走低行情</w:t>
      </w:r>
      <w:r>
        <w:rPr>
          <w:rFonts w:hint="eastAsia"/>
        </w:rPr>
        <w:br/>
      </w:r>
      <w:r>
        <w:rPr>
          <w:rFonts w:hint="eastAsia"/>
        </w:rPr>
        <w:t>　　　　三、稀土价格变化的影响因素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一、多种因素致使近些年稀土价格持续低位</w:t>
      </w:r>
      <w:r>
        <w:rPr>
          <w:rFonts w:hint="eastAsia"/>
        </w:rPr>
        <w:br/>
      </w:r>
      <w:r>
        <w:rPr>
          <w:rFonts w:hint="eastAsia"/>
        </w:rPr>
        <w:t>　　　　二、稀土价格上涨非法开采肆无忌惮</w:t>
      </w:r>
      <w:r>
        <w:rPr>
          <w:rFonts w:hint="eastAsia"/>
        </w:rPr>
        <w:br/>
      </w:r>
      <w:r>
        <w:rPr>
          <w:rFonts w:hint="eastAsia"/>
        </w:rPr>
        <w:t>　　　　三、稀土市场抗击严寒需政府一臂之力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2008-2009年中国包头稀土行业运行走势分析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三、内蒙古稀土行业宏观调控建议</w:t>
      </w:r>
      <w:r>
        <w:rPr>
          <w:rFonts w:hint="eastAsia"/>
        </w:rPr>
        <w:br/>
      </w:r>
      <w:r>
        <w:rPr>
          <w:rFonts w:hint="eastAsia"/>
        </w:rPr>
        <w:t>　　　　四、2010年内蒙古稀土产业总产值力争实现200亿</w:t>
      </w:r>
      <w:r>
        <w:rPr>
          <w:rFonts w:hint="eastAsia"/>
        </w:rPr>
        <w:br/>
      </w:r>
      <w:r>
        <w:rPr>
          <w:rFonts w:hint="eastAsia"/>
        </w:rPr>
        <w:t>　　第二节 2008-2009年包头稀土行业剖析</w:t>
      </w:r>
      <w:r>
        <w:rPr>
          <w:rFonts w:hint="eastAsia"/>
        </w:rPr>
        <w:br/>
      </w:r>
      <w:r>
        <w:rPr>
          <w:rFonts w:hint="eastAsia"/>
        </w:rPr>
        <w:t>　　　　一、包头发展稀土行业的必要性</w:t>
      </w:r>
      <w:r>
        <w:rPr>
          <w:rFonts w:hint="eastAsia"/>
        </w:rPr>
        <w:br/>
      </w:r>
      <w:r>
        <w:rPr>
          <w:rFonts w:hint="eastAsia"/>
        </w:rPr>
        <w:t>　　　　二、包头稀土产业发展现状概述</w:t>
      </w:r>
      <w:r>
        <w:rPr>
          <w:rFonts w:hint="eastAsia"/>
        </w:rPr>
        <w:br/>
      </w:r>
      <w:r>
        <w:rPr>
          <w:rFonts w:hint="eastAsia"/>
        </w:rPr>
        <w:t>　　　　三、2008年包头成立中国首家稀土产业技术联盟</w:t>
      </w:r>
      <w:r>
        <w:rPr>
          <w:rFonts w:hint="eastAsia"/>
        </w:rPr>
        <w:br/>
      </w:r>
      <w:r>
        <w:rPr>
          <w:rFonts w:hint="eastAsia"/>
        </w:rPr>
        <w:t>　　　　四、2009年包头稀土产业欲打造“国家北方稀土战略储备中心”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第三节 2008-2009年中国包头稀土高新区发展概况</w:t>
      </w:r>
      <w:r>
        <w:rPr>
          <w:rFonts w:hint="eastAsia"/>
        </w:rPr>
        <w:br/>
      </w:r>
      <w:r>
        <w:rPr>
          <w:rFonts w:hint="eastAsia"/>
        </w:rPr>
        <w:t>　　　　一、包头稀土高新区概况及发展环境</w:t>
      </w:r>
      <w:r>
        <w:rPr>
          <w:rFonts w:hint="eastAsia"/>
        </w:rPr>
        <w:br/>
      </w:r>
      <w:r>
        <w:rPr>
          <w:rFonts w:hint="eastAsia"/>
        </w:rPr>
        <w:t>　　　　二、包头稀土高新区初步形成6条稀土产业链</w:t>
      </w:r>
      <w:r>
        <w:rPr>
          <w:rFonts w:hint="eastAsia"/>
        </w:rPr>
        <w:br/>
      </w:r>
      <w:r>
        <w:rPr>
          <w:rFonts w:hint="eastAsia"/>
        </w:rPr>
        <w:t>　　　　三、包头稀土高新区的特色化发展道路</w:t>
      </w:r>
      <w:r>
        <w:rPr>
          <w:rFonts w:hint="eastAsia"/>
        </w:rPr>
        <w:br/>
      </w:r>
      <w:r>
        <w:rPr>
          <w:rFonts w:hint="eastAsia"/>
        </w:rPr>
        <w:t>　　　　四、包头稀土高新区规划打造五大稀土产业集群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2008-2009年中国赣州稀土行业运行格局分析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一、江西省稀土产业发展现状</w:t>
      </w:r>
      <w:r>
        <w:rPr>
          <w:rFonts w:hint="eastAsia"/>
        </w:rPr>
        <w:br/>
      </w:r>
      <w:r>
        <w:rPr>
          <w:rFonts w:hint="eastAsia"/>
        </w:rPr>
        <w:t>　　　　二、2008年江西稀土产业集约化发展取得进展</w:t>
      </w:r>
      <w:r>
        <w:rPr>
          <w:rFonts w:hint="eastAsia"/>
        </w:rPr>
        <w:br/>
      </w:r>
      <w:r>
        <w:rPr>
          <w:rFonts w:hint="eastAsia"/>
        </w:rPr>
        <w:t>　　　　三、江西稀土产业结构调整策略</w:t>
      </w:r>
      <w:r>
        <w:rPr>
          <w:rFonts w:hint="eastAsia"/>
        </w:rPr>
        <w:br/>
      </w:r>
      <w:r>
        <w:rPr>
          <w:rFonts w:hint="eastAsia"/>
        </w:rPr>
        <w:t>　　　　四、2010年江西稀土产业销售收入力争实现100亿元</w:t>
      </w:r>
      <w:r>
        <w:rPr>
          <w:rFonts w:hint="eastAsia"/>
        </w:rPr>
        <w:br/>
      </w:r>
      <w:r>
        <w:rPr>
          <w:rFonts w:hint="eastAsia"/>
        </w:rPr>
        <w:t>　　第二节 2008-2009年赣州稀土行业分析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一、赣州稀土产业健康快速发展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三、2009年赣州启动稀土产品收储计划应对金融危机</w:t>
      </w:r>
      <w:r>
        <w:rPr>
          <w:rFonts w:hint="eastAsia"/>
        </w:rPr>
        <w:br/>
      </w:r>
      <w:r>
        <w:rPr>
          <w:rFonts w:hint="eastAsia"/>
        </w:rPr>
        <w:t>　　　　四、赣州稀土产业发展建议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2008-2009年中国赣州南部稀土行业简况</w:t>
      </w:r>
      <w:r>
        <w:rPr>
          <w:rFonts w:hint="eastAsia"/>
        </w:rPr>
        <w:br/>
      </w:r>
      <w:r>
        <w:rPr>
          <w:rFonts w:hint="eastAsia"/>
        </w:rPr>
        <w:t>　　　　一、赣州赣县稀土产业发展现状分析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二、龙南稀土产业的发展现状</w:t>
      </w:r>
      <w:r>
        <w:rPr>
          <w:rFonts w:hint="eastAsia"/>
        </w:rPr>
        <w:br/>
      </w:r>
      <w:r>
        <w:rPr>
          <w:rFonts w:hint="eastAsia"/>
        </w:rPr>
        <w:t>　　　　三、寻乌稀土产业创新发展实现经济和环保双赢</w:t>
      </w:r>
      <w:r>
        <w:rPr>
          <w:rFonts w:hint="eastAsia"/>
        </w:rPr>
        <w:br/>
      </w:r>
      <w:r>
        <w:rPr>
          <w:rFonts w:hint="eastAsia"/>
        </w:rPr>
        <w:t>　　　　四、安远稀土产业的发展概况</w:t>
      </w:r>
      <w:r>
        <w:rPr>
          <w:rFonts w:hint="eastAsia"/>
        </w:rPr>
        <w:br/>
      </w:r>
      <w:r>
        <w:rPr>
          <w:rFonts w:hint="eastAsia"/>
        </w:rPr>
        <w:t>　　　　五、赣南稀土行业发展的四大瓶颈</w:t>
      </w:r>
      <w:r>
        <w:rPr>
          <w:rFonts w:hint="eastAsia"/>
        </w:rPr>
        <w:br/>
      </w:r>
      <w:r>
        <w:rPr>
          <w:rFonts w:hint="eastAsia"/>
        </w:rPr>
        <w:t>　　　　六、开启放活渠道培植赣南稀土产业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2008-2009年中国稀土生产企业关键性经营数据分析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赣州稀土矿业有限公司龙南分公司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淄博加华新材料资源有限公司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淄博包钢灵芝烯土高科有限公司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三、稀土应用于功能陶瓷新材料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一、稀土在农业中的神奇效用</w:t>
      </w:r>
      <w:r>
        <w:rPr>
          <w:rFonts w:hint="eastAsia"/>
        </w:rPr>
        <w:br/>
      </w:r>
      <w:r>
        <w:rPr>
          <w:rFonts w:hint="eastAsia"/>
        </w:rPr>
        <w:t>　　　　二、有机稀土在饲养业中的应用机理</w:t>
      </w:r>
      <w:r>
        <w:rPr>
          <w:rFonts w:hint="eastAsia"/>
        </w:rPr>
        <w:br/>
      </w:r>
      <w:r>
        <w:rPr>
          <w:rFonts w:hint="eastAsia"/>
        </w:rPr>
        <w:t>　　　　三、稀土在养殖业中的应用</w:t>
      </w:r>
      <w:r>
        <w:rPr>
          <w:rFonts w:hint="eastAsia"/>
        </w:rPr>
        <w:br/>
      </w:r>
      <w:r>
        <w:rPr>
          <w:rFonts w:hint="eastAsia"/>
        </w:rPr>
        <w:t>　　　　四、稀土用于养鱼业好处多多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三、稀土永磁钕铁行业发展情况</w:t>
      </w:r>
      <w:r>
        <w:rPr>
          <w:rFonts w:hint="eastAsia"/>
        </w:rPr>
        <w:br/>
      </w:r>
      <w:r>
        <w:rPr>
          <w:rFonts w:hint="eastAsia"/>
        </w:rPr>
        <w:t>　　　　四、稀土永磁材料产业的主要影响因素分析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五、中国稀土永磁行业发展问题及建议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三、中国稀土抛光粉产业分析</w:t>
      </w:r>
      <w:r>
        <w:rPr>
          <w:rFonts w:hint="eastAsia"/>
        </w:rPr>
        <w:br/>
      </w:r>
      <w:r>
        <w:rPr>
          <w:rFonts w:hint="eastAsia"/>
        </w:rPr>
        <w:t>　　　　四、稀土在冶金工业中的应用</w:t>
      </w:r>
      <w:r>
        <w:rPr>
          <w:rFonts w:hint="eastAsia"/>
        </w:rPr>
        <w:br/>
      </w:r>
      <w:r>
        <w:rPr>
          <w:rFonts w:hint="eastAsia"/>
        </w:rPr>
        <w:t>　　　　五、稀土金属产业现状及预测</w:t>
      </w:r>
      <w:r>
        <w:rPr>
          <w:rFonts w:hint="eastAsia"/>
        </w:rPr>
        <w:br/>
      </w:r>
      <w:r>
        <w:rPr>
          <w:rFonts w:hint="eastAsia"/>
        </w:rPr>
        <w:t>　　　　六、稀土应用于汽车尾气净化催化剂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2009-2012年中国稀土行业发展前景预测分析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2009-2012年世界稀土行业发展预测分析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一、未来世界稀土生产格局将发生转变</w:t>
      </w:r>
      <w:r>
        <w:rPr>
          <w:rFonts w:hint="eastAsia"/>
        </w:rPr>
        <w:br/>
      </w:r>
      <w:r>
        <w:rPr>
          <w:rFonts w:hint="eastAsia"/>
        </w:rPr>
        <w:t>　　　　二、全球稀土需求量与中国稀土供应量预测</w:t>
      </w:r>
      <w:r>
        <w:rPr>
          <w:rFonts w:hint="eastAsia"/>
        </w:rPr>
        <w:br/>
      </w:r>
      <w:r>
        <w:rPr>
          <w:rFonts w:hint="eastAsia"/>
        </w:rPr>
        <w:t>　　第二节 2009-2012年中国稀土行业发展趋势</w:t>
      </w:r>
      <w:r>
        <w:rPr>
          <w:rFonts w:hint="eastAsia"/>
        </w:rPr>
        <w:br/>
      </w:r>
      <w:r>
        <w:rPr>
          <w:rFonts w:hint="eastAsia"/>
        </w:rPr>
        <w:t>　　　　一、未来稀土产业发展趋势预测</w:t>
      </w:r>
      <w:r>
        <w:rPr>
          <w:rFonts w:hint="eastAsia"/>
        </w:rPr>
        <w:br/>
      </w:r>
      <w:r>
        <w:rPr>
          <w:rFonts w:hint="eastAsia"/>
        </w:rPr>
        <w:t>　　　　二、中国稀土产业及产品发展趋向</w:t>
      </w:r>
      <w:r>
        <w:rPr>
          <w:rFonts w:hint="eastAsia"/>
        </w:rPr>
        <w:br/>
      </w:r>
      <w:r>
        <w:rPr>
          <w:rFonts w:hint="eastAsia"/>
        </w:rPr>
        <w:t>　　　　三、2009-2012年中国稀土金属矿采选行业预测分析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四、稀土金属制品应用前景广阔</w:t>
      </w:r>
      <w:r>
        <w:rPr>
          <w:rFonts w:hint="eastAsia"/>
        </w:rPr>
        <w:br/>
      </w:r>
      <w:r>
        <w:rPr>
          <w:rFonts w:hint="eastAsia"/>
        </w:rPr>
        <w:t>　　第三节 2009-2012年中国稀土产业市场盈利预测分析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2009-2012年中国稀土产业投资机会与风险分析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2009-2012年中国稀土产业投资环境分析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2009-2012年中国稀土产业投资机会分析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2009-2012年中国稀土产业投资风险分析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2006-2008年中国稀土金属矿采选行业投资资产增长性分析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2009年2月各省市稀土金属矿采选行业企业数量统计表（数据均可更新至最新月份）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2009年2月各省市稀土金属矿采选行业企业数量分布图（数据均可更新至最新月份）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2009年1-2月中国各省市稀土金属矿采选行业利润总额增长最快的省市对比图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2009年2月底中国各省市稀土金属矿采选业资产统计表（数据均可更新至最新月份）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2009年2月底中国各省市稀土金属矿采选业资产分布图（数据均可更新至最新月份）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2009年1-2月各省市稀土金属矿采选资产增长速度对比图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2009年1-2月中国各省市稀土金属矿采选业工业总产值（数据均可更新至最新月份）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2009年1-2月中国各省市稀土金属矿采选业销售产值（数据均可更新至最新月份）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2009年稀土金属矿采选行业产销率（数据均可更新至最新月份）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2004-2009年第1季度内蒙古包钢稀土高科技股份有限公司经营能力指标表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2004-2009年第1季度北京中科三环高技术股份有限公司经营能力指标表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2004-2009年第1季度宁波韵升股份有限公司经营能力指标表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2004-2009年第1季度安泰科技股份有限公司经营能力指标表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甘肃省稀土集团有限责任公司成本费用构成情况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赣州稀土矿业有限公司龙南分公司盈利指标情况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赣州稀土矿业有限公司龙南分公司资产运行指标状况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赣州稀土矿业有限公司龙南分公司盈利能力情况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赣州稀土矿业有限公司龙南分公司销售收入情况</w:t>
      </w:r>
      <w:r>
        <w:rPr>
          <w:rFonts w:hint="eastAsia"/>
        </w:rPr>
        <w:br/>
      </w:r>
      <w:r>
        <w:rPr>
          <w:rFonts w:hint="eastAsia"/>
        </w:rPr>
        <w:t>　　图表 赣州稀土矿业有限公司龙南分公司成本费用构成情况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江西南方稀土高技术股份有限公司成本费用构成情况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四川省乐山锐丰冶金有限公司成本费用构成情况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淄博加华新材料资源有限公司成本费用构成情况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淄博包钢灵芝烯土高科有限公司成本费用构成情况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2009-2012年中国稀土产业市场盈利预测分析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552a791e143d8" w:history="1">
        <w:r>
          <w:rPr>
            <w:rStyle w:val="Hyperlink"/>
          </w:rPr>
          <w:t>2009-2012年中国稀土产业运行态势及投资前景研究报告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552a791e143d8" w:history="1">
        <w:r>
          <w:rPr>
            <w:rStyle w:val="Hyperlink"/>
          </w:rPr>
          <w:t>https://www.20087.com/2009-06/R_2009_2012xituchanyeyunxingtaishijitoBaoGao.html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0c395aba84944" w:history="1">
      <w:r>
        <w:rPr>
          <w:rStyle w:val="Hyperlink"/>
        </w:rPr>
        <w:t>2009-2012年中国稀土产业运行态势及投资前景研究报告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tuchanyeyunxingtaishijitoBaoGao.html" TargetMode="External" Id="Rb96552a791e1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tuchanyeyunxingtaishijitoBaoGao.html" TargetMode="External" Id="R5920c395aba8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2009-06-08T03:07:00Z</dcterms:created>
  <dcterms:modified xsi:type="dcterms:W3CDTF">2009-06-08T04:07:00Z</dcterms:modified>
  <dc:subject>2009-2012年中国稀土产业运行态势及投资前景研究报告</dc:subject>
  <dc:title>2009-2012年中国稀土产业运行态势及投资前景研究报告</dc:title>
  <cp:keywords>2009-2012年中国稀土产业运行态势及投资前景研究报告</cp:keywords>
  <dc:description>2009-2012年中国稀土产业运行态势及投资前景研究报告</dc:description>
</cp:coreProperties>
</file>