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2cab181fd4f42" w:history="1">
              <w:r>
                <w:rPr>
                  <w:rStyle w:val="Hyperlink"/>
                </w:rPr>
                <w:t>2009-2012年中国PDA行业研究及战略咨询报告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2cab181fd4f42" w:history="1">
              <w:r>
                <w:rPr>
                  <w:rStyle w:val="Hyperlink"/>
                </w:rPr>
                <w:t>2009-2012年中国PDA行业研究及战略咨询报告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2cab181fd4f42" w:history="1">
                <w:r>
                  <w:rPr>
                    <w:rStyle w:val="Hyperlink"/>
                  </w:rPr>
                  <w:t>https://www.20087.com/2009-06/R_2009_2012xingyeyanjiujizhanluezixun407.html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PDA行业主要经济特性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四、主要功能</w:t>
      </w:r>
      <w:r>
        <w:rPr>
          <w:rFonts w:hint="eastAsia"/>
        </w:rPr>
        <w:br/>
      </w:r>
      <w:r>
        <w:rPr>
          <w:rFonts w:hint="eastAsia"/>
        </w:rPr>
        <w:t>　　　　五、产业链概述</w:t>
      </w:r>
      <w:r>
        <w:rPr>
          <w:rFonts w:hint="eastAsia"/>
        </w:rPr>
        <w:br/>
      </w:r>
      <w:r>
        <w:rPr>
          <w:rFonts w:hint="eastAsia"/>
        </w:rPr>
        <w:t>　　第二节 PDA行业特征分析</w:t>
      </w:r>
      <w:r>
        <w:rPr>
          <w:rFonts w:hint="eastAsia"/>
        </w:rPr>
        <w:br/>
      </w:r>
      <w:r>
        <w:rPr>
          <w:rFonts w:hint="eastAsia"/>
        </w:rPr>
        <w:t>　　　　一、PDA行业所处生命周期</w:t>
      </w:r>
      <w:r>
        <w:rPr>
          <w:rFonts w:hint="eastAsia"/>
        </w:rPr>
        <w:br/>
      </w:r>
      <w:r>
        <w:rPr>
          <w:rFonts w:hint="eastAsia"/>
        </w:rPr>
        <w:t>　　　　二、进入／退出难度</w:t>
      </w:r>
      <w:r>
        <w:rPr>
          <w:rFonts w:hint="eastAsia"/>
        </w:rPr>
        <w:br/>
      </w:r>
      <w:r>
        <w:rPr>
          <w:rFonts w:hint="eastAsia"/>
        </w:rPr>
        <w:t>　　　　三、PDA行业技术变革与产品革新</w:t>
      </w:r>
      <w:r>
        <w:rPr>
          <w:rFonts w:hint="eastAsia"/>
        </w:rPr>
        <w:br/>
      </w:r>
      <w:r>
        <w:rPr>
          <w:rFonts w:hint="eastAsia"/>
        </w:rPr>
        <w:t>　　　　四、差异化／同质化分析</w:t>
      </w:r>
      <w:r>
        <w:rPr>
          <w:rFonts w:hint="eastAsia"/>
        </w:rPr>
        <w:br/>
      </w:r>
      <w:r>
        <w:rPr>
          <w:rFonts w:hint="eastAsia"/>
        </w:rPr>
        <w:t>　　第三节 PDA行业运行经济环境分析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一、2008-2009年中国宏观经济经济运行分析</w:t>
      </w:r>
      <w:r>
        <w:rPr>
          <w:rFonts w:hint="eastAsia"/>
        </w:rPr>
        <w:br/>
      </w:r>
      <w:r>
        <w:rPr>
          <w:rFonts w:hint="eastAsia"/>
        </w:rPr>
        <w:t>　　　　二、金融危机对中国经济影响</w:t>
      </w:r>
      <w:r>
        <w:rPr>
          <w:rFonts w:hint="eastAsia"/>
        </w:rPr>
        <w:br/>
      </w:r>
      <w:r>
        <w:rPr>
          <w:rFonts w:hint="eastAsia"/>
        </w:rPr>
        <w:t>　　　　三、全球经济危机对PDA行业的影响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PDA的生产分析</w:t>
      </w:r>
      <w:r>
        <w:rPr>
          <w:rFonts w:hint="eastAsia"/>
        </w:rPr>
        <w:br/>
      </w:r>
      <w:r>
        <w:rPr>
          <w:rFonts w:hint="eastAsia"/>
        </w:rPr>
        <w:t>　　第一节 全球PDA行业发展现状分析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行业市场发展状况</w:t>
      </w:r>
      <w:r>
        <w:rPr>
          <w:rFonts w:hint="eastAsia"/>
        </w:rPr>
        <w:br/>
      </w:r>
      <w:r>
        <w:rPr>
          <w:rFonts w:hint="eastAsia"/>
        </w:rPr>
        <w:t>第三章 PDA行业市场分析</w:t>
      </w:r>
      <w:r>
        <w:rPr>
          <w:rFonts w:hint="eastAsia"/>
        </w:rPr>
        <w:br/>
      </w:r>
      <w:r>
        <w:rPr>
          <w:rFonts w:hint="eastAsia"/>
        </w:rPr>
        <w:t>　　第一节 PDA市场发展现状分析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一、全球PDA市场发展现状</w:t>
      </w:r>
      <w:r>
        <w:rPr>
          <w:rFonts w:hint="eastAsia"/>
        </w:rPr>
        <w:br/>
      </w:r>
      <w:r>
        <w:rPr>
          <w:rFonts w:hint="eastAsia"/>
        </w:rPr>
        <w:t>　　　　二、PDA市场发展发展问题</w:t>
      </w:r>
      <w:r>
        <w:rPr>
          <w:rFonts w:hint="eastAsia"/>
        </w:rPr>
        <w:br/>
      </w:r>
      <w:r>
        <w:rPr>
          <w:rFonts w:hint="eastAsia"/>
        </w:rPr>
        <w:t>　　　　三、PDA市场多样化发展分析</w:t>
      </w:r>
      <w:r>
        <w:rPr>
          <w:rFonts w:hint="eastAsia"/>
        </w:rPr>
        <w:br/>
      </w:r>
      <w:r>
        <w:rPr>
          <w:rFonts w:hint="eastAsia"/>
        </w:rPr>
        <w:t>　　　　四、PDA市场发展障碍分析</w:t>
      </w:r>
      <w:r>
        <w:rPr>
          <w:rFonts w:hint="eastAsia"/>
        </w:rPr>
        <w:br/>
      </w:r>
      <w:r>
        <w:rPr>
          <w:rFonts w:hint="eastAsia"/>
        </w:rPr>
        <w:t>　　第二节 PDA行业应用分析</w:t>
      </w:r>
      <w:r>
        <w:rPr>
          <w:rFonts w:hint="eastAsia"/>
        </w:rPr>
        <w:br/>
      </w:r>
      <w:r>
        <w:rPr>
          <w:rFonts w:hint="eastAsia"/>
        </w:rPr>
        <w:t>　　　　一、PDA行业应用分析</w:t>
      </w:r>
      <w:r>
        <w:rPr>
          <w:rFonts w:hint="eastAsia"/>
        </w:rPr>
        <w:br/>
      </w:r>
      <w:r>
        <w:rPr>
          <w:rFonts w:hint="eastAsia"/>
        </w:rPr>
        <w:t>　　　　二、PDA行业应用前景</w:t>
      </w:r>
      <w:r>
        <w:rPr>
          <w:rFonts w:hint="eastAsia"/>
        </w:rPr>
        <w:br/>
      </w:r>
      <w:r>
        <w:rPr>
          <w:rFonts w:hint="eastAsia"/>
        </w:rPr>
        <w:t>　　　　三、PDA产品行业应用发展方向</w:t>
      </w:r>
      <w:r>
        <w:rPr>
          <w:rFonts w:hint="eastAsia"/>
        </w:rPr>
        <w:br/>
      </w:r>
      <w:r>
        <w:rPr>
          <w:rFonts w:hint="eastAsia"/>
        </w:rPr>
        <w:t>　　第三节 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t>　　　　四、2008-2009年微型计算机产量分析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PDA行业市场价格分析</w:t>
      </w:r>
      <w:r>
        <w:rPr>
          <w:rFonts w:hint="eastAsia"/>
        </w:rPr>
        <w:br/>
      </w:r>
      <w:r>
        <w:rPr>
          <w:rFonts w:hint="eastAsia"/>
        </w:rPr>
        <w:t>　　　　一、中、低端掌上电脑价格分析</w:t>
      </w:r>
      <w:r>
        <w:rPr>
          <w:rFonts w:hint="eastAsia"/>
        </w:rPr>
        <w:br/>
      </w:r>
      <w:r>
        <w:rPr>
          <w:rFonts w:hint="eastAsia"/>
        </w:rPr>
        <w:t>　　　　二、CPU类型分析</w:t>
      </w:r>
      <w:r>
        <w:rPr>
          <w:rFonts w:hint="eastAsia"/>
        </w:rPr>
        <w:br/>
      </w:r>
      <w:r>
        <w:rPr>
          <w:rFonts w:hint="eastAsia"/>
        </w:rPr>
        <w:t>　　　　三、CPU主频分析</w:t>
      </w:r>
      <w:r>
        <w:rPr>
          <w:rFonts w:hint="eastAsia"/>
        </w:rPr>
        <w:br/>
      </w:r>
      <w:r>
        <w:rPr>
          <w:rFonts w:hint="eastAsia"/>
        </w:rPr>
        <w:t>　　　　四、操作系统分析</w:t>
      </w:r>
      <w:r>
        <w:rPr>
          <w:rFonts w:hint="eastAsia"/>
        </w:rPr>
        <w:br/>
      </w:r>
      <w:r>
        <w:rPr>
          <w:rFonts w:hint="eastAsia"/>
        </w:rPr>
        <w:t>　　　　五、ROM容量分析</w:t>
      </w:r>
      <w:r>
        <w:rPr>
          <w:rFonts w:hint="eastAsia"/>
        </w:rPr>
        <w:br/>
      </w:r>
      <w:r>
        <w:rPr>
          <w:rFonts w:hint="eastAsia"/>
        </w:rPr>
        <w:t>　　　　六、RAM容量分析</w:t>
      </w:r>
      <w:r>
        <w:rPr>
          <w:rFonts w:hint="eastAsia"/>
        </w:rPr>
        <w:br/>
      </w:r>
      <w:r>
        <w:rPr>
          <w:rFonts w:hint="eastAsia"/>
        </w:rPr>
        <w:t>　　　　七、通信端口分析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PDA市场渠道分析</w:t>
      </w:r>
      <w:r>
        <w:rPr>
          <w:rFonts w:hint="eastAsia"/>
        </w:rPr>
        <w:br/>
      </w:r>
      <w:r>
        <w:rPr>
          <w:rFonts w:hint="eastAsia"/>
        </w:rPr>
        <w:t>　　第一节 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PDA用户分析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相关行业发展分析</w:t>
      </w:r>
      <w:r>
        <w:rPr>
          <w:rFonts w:hint="eastAsia"/>
        </w:rPr>
        <w:br/>
      </w:r>
      <w:r>
        <w:rPr>
          <w:rFonts w:hint="eastAsia"/>
        </w:rPr>
        <w:t>第七章 2009-2012年我国3G市场分析</w:t>
      </w:r>
      <w:r>
        <w:rPr>
          <w:rFonts w:hint="eastAsia"/>
        </w:rPr>
        <w:br/>
      </w:r>
      <w:r>
        <w:rPr>
          <w:rFonts w:hint="eastAsia"/>
        </w:rPr>
        <w:t>　　第一节 2009年我国3G业务现状分析</w:t>
      </w:r>
      <w:r>
        <w:rPr>
          <w:rFonts w:hint="eastAsia"/>
        </w:rPr>
        <w:br/>
      </w:r>
      <w:r>
        <w:rPr>
          <w:rFonts w:hint="eastAsia"/>
        </w:rPr>
        <w:t>　　　　一、2009年我国3G业务应用现状分析</w:t>
      </w:r>
      <w:r>
        <w:rPr>
          <w:rFonts w:hint="eastAsia"/>
        </w:rPr>
        <w:br/>
      </w:r>
      <w:r>
        <w:rPr>
          <w:rFonts w:hint="eastAsia"/>
        </w:rPr>
        <w:t>　　　　二、3G网络运维需求分析</w:t>
      </w:r>
      <w:r>
        <w:rPr>
          <w:rFonts w:hint="eastAsia"/>
        </w:rPr>
        <w:br/>
      </w:r>
      <w:r>
        <w:rPr>
          <w:rFonts w:hint="eastAsia"/>
        </w:rPr>
        <w:t>　　　　三、2009年3G业务应用亮点分析</w:t>
      </w:r>
      <w:r>
        <w:rPr>
          <w:rFonts w:hint="eastAsia"/>
        </w:rPr>
        <w:br/>
      </w:r>
      <w:r>
        <w:rPr>
          <w:rFonts w:hint="eastAsia"/>
        </w:rPr>
        <w:t>　　　　四、3G业务的实现及发展趋势</w:t>
      </w:r>
      <w:r>
        <w:rPr>
          <w:rFonts w:hint="eastAsia"/>
        </w:rPr>
        <w:br/>
      </w:r>
      <w:r>
        <w:rPr>
          <w:rFonts w:hint="eastAsia"/>
        </w:rPr>
        <w:t>　　　　五、3G技术发展与手机文化产业开发研究</w:t>
      </w:r>
      <w:r>
        <w:rPr>
          <w:rFonts w:hint="eastAsia"/>
        </w:rPr>
        <w:br/>
      </w:r>
      <w:r>
        <w:rPr>
          <w:rFonts w:hint="eastAsia"/>
        </w:rPr>
        <w:t>　　第二节 我国3G市场发展状况</w:t>
      </w:r>
      <w:r>
        <w:rPr>
          <w:rFonts w:hint="eastAsia"/>
        </w:rPr>
        <w:br/>
      </w:r>
      <w:r>
        <w:rPr>
          <w:rFonts w:hint="eastAsia"/>
        </w:rPr>
        <w:t>　　　　一、我国3G市场发展分析</w:t>
      </w:r>
      <w:r>
        <w:rPr>
          <w:rFonts w:hint="eastAsia"/>
        </w:rPr>
        <w:br/>
      </w:r>
      <w:r>
        <w:rPr>
          <w:rFonts w:hint="eastAsia"/>
        </w:rPr>
        <w:t>　　　　二、2009年我国3G行业发展走势分析</w:t>
      </w:r>
      <w:r>
        <w:rPr>
          <w:rFonts w:hint="eastAsia"/>
        </w:rPr>
        <w:br/>
      </w:r>
      <w:r>
        <w:rPr>
          <w:rFonts w:hint="eastAsia"/>
        </w:rPr>
        <w:t>　　　　三、我国目前主流3G网络标准解析</w:t>
      </w:r>
      <w:r>
        <w:rPr>
          <w:rFonts w:hint="eastAsia"/>
        </w:rPr>
        <w:br/>
      </w:r>
      <w:r>
        <w:rPr>
          <w:rFonts w:hint="eastAsia"/>
        </w:rPr>
        <w:t>　　　　四、我国主要3G业务分析</w:t>
      </w:r>
      <w:r>
        <w:rPr>
          <w:rFonts w:hint="eastAsia"/>
        </w:rPr>
        <w:br/>
      </w:r>
      <w:r>
        <w:rPr>
          <w:rFonts w:hint="eastAsia"/>
        </w:rPr>
        <w:t>　　第三节 我国3G市场发展趋势分析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一、“十一五”期间我国电信业与3G发展规划与趋势</w:t>
      </w:r>
      <w:r>
        <w:rPr>
          <w:rFonts w:hint="eastAsia"/>
        </w:rPr>
        <w:br/>
      </w:r>
      <w:r>
        <w:rPr>
          <w:rFonts w:hint="eastAsia"/>
        </w:rPr>
        <w:t>　　　　二、2009-2012年我国3G市场发展趋势分析</w:t>
      </w:r>
      <w:r>
        <w:rPr>
          <w:rFonts w:hint="eastAsia"/>
        </w:rPr>
        <w:br/>
      </w:r>
      <w:r>
        <w:rPr>
          <w:rFonts w:hint="eastAsia"/>
        </w:rPr>
        <w:t>　　　　三、2009-2015年我国3G用户发展趋势与预测</w:t>
      </w:r>
      <w:r>
        <w:rPr>
          <w:rFonts w:hint="eastAsia"/>
        </w:rPr>
        <w:br/>
      </w:r>
      <w:r>
        <w:rPr>
          <w:rFonts w:hint="eastAsia"/>
        </w:rPr>
        <w:t>　　第四节 3G行业投资分析</w:t>
      </w:r>
      <w:r>
        <w:rPr>
          <w:rFonts w:hint="eastAsia"/>
        </w:rPr>
        <w:br/>
      </w:r>
      <w:r>
        <w:rPr>
          <w:rFonts w:hint="eastAsia"/>
        </w:rPr>
        <w:t>　　　　一、国内外3G投资机遇与展望</w:t>
      </w:r>
      <w:r>
        <w:rPr>
          <w:rFonts w:hint="eastAsia"/>
        </w:rPr>
        <w:br/>
      </w:r>
      <w:r>
        <w:rPr>
          <w:rFonts w:hint="eastAsia"/>
        </w:rPr>
        <w:t>　　　　二、我国3G投资现状分析</w:t>
      </w:r>
      <w:r>
        <w:rPr>
          <w:rFonts w:hint="eastAsia"/>
        </w:rPr>
        <w:br/>
      </w:r>
      <w:r>
        <w:rPr>
          <w:rFonts w:hint="eastAsia"/>
        </w:rPr>
        <w:t>　　　　三、2009-2012年国内外3G投资趋势分析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智能手机行业发展分析</w:t>
      </w:r>
      <w:r>
        <w:rPr>
          <w:rFonts w:hint="eastAsia"/>
        </w:rPr>
        <w:br/>
      </w:r>
      <w:r>
        <w:rPr>
          <w:rFonts w:hint="eastAsia"/>
        </w:rPr>
        <w:t>　　第一节 2009-2012年全球智能手机市场分析</w:t>
      </w:r>
      <w:r>
        <w:rPr>
          <w:rFonts w:hint="eastAsia"/>
        </w:rPr>
        <w:br/>
      </w:r>
      <w:r>
        <w:rPr>
          <w:rFonts w:hint="eastAsia"/>
        </w:rPr>
        <w:t>　　　　一、2009年一季度全球智能手机市场销售状况分析</w:t>
      </w:r>
      <w:r>
        <w:rPr>
          <w:rFonts w:hint="eastAsia"/>
        </w:rPr>
        <w:br/>
      </w:r>
      <w:r>
        <w:rPr>
          <w:rFonts w:hint="eastAsia"/>
        </w:rPr>
        <w:t>　　　　二、2009年全球智能手机市场发展走势</w:t>
      </w:r>
      <w:r>
        <w:rPr>
          <w:rFonts w:hint="eastAsia"/>
        </w:rPr>
        <w:br/>
      </w:r>
      <w:r>
        <w:rPr>
          <w:rFonts w:hint="eastAsia"/>
        </w:rPr>
        <w:t>　　　　三、2010年全球智能手机产量预测</w:t>
      </w:r>
      <w:r>
        <w:rPr>
          <w:rFonts w:hint="eastAsia"/>
        </w:rPr>
        <w:br/>
      </w:r>
      <w:r>
        <w:rPr>
          <w:rFonts w:hint="eastAsia"/>
        </w:rPr>
        <w:t>　　　　四、2012年全球智能手机市场发展预测</w:t>
      </w:r>
      <w:r>
        <w:rPr>
          <w:rFonts w:hint="eastAsia"/>
        </w:rPr>
        <w:br/>
      </w:r>
      <w:r>
        <w:rPr>
          <w:rFonts w:hint="eastAsia"/>
        </w:rPr>
        <w:t>　　第二节 2009年我国智能手机市场分析</w:t>
      </w:r>
      <w:r>
        <w:rPr>
          <w:rFonts w:hint="eastAsia"/>
        </w:rPr>
        <w:br/>
      </w:r>
      <w:r>
        <w:rPr>
          <w:rFonts w:hint="eastAsia"/>
        </w:rPr>
        <w:t>　　　　一、2009年一季度中国智能手机市场分析</w:t>
      </w:r>
      <w:r>
        <w:rPr>
          <w:rFonts w:hint="eastAsia"/>
        </w:rPr>
        <w:br/>
      </w:r>
      <w:r>
        <w:rPr>
          <w:rFonts w:hint="eastAsia"/>
        </w:rPr>
        <w:t>　　　　二、智能手机在中国3G战略中地位分析</w:t>
      </w:r>
      <w:r>
        <w:rPr>
          <w:rFonts w:hint="eastAsia"/>
        </w:rPr>
        <w:br/>
      </w:r>
      <w:r>
        <w:rPr>
          <w:rFonts w:hint="eastAsia"/>
        </w:rPr>
        <w:t>　　　　三、2009年我国智能手机市场分析预测</w:t>
      </w:r>
      <w:r>
        <w:rPr>
          <w:rFonts w:hint="eastAsia"/>
        </w:rPr>
        <w:br/>
      </w:r>
      <w:r>
        <w:rPr>
          <w:rFonts w:hint="eastAsia"/>
        </w:rPr>
        <w:t>　　　　四、2009年我国智能手机市场流行趋势</w:t>
      </w:r>
      <w:r>
        <w:rPr>
          <w:rFonts w:hint="eastAsia"/>
        </w:rPr>
        <w:br/>
      </w:r>
      <w:r>
        <w:rPr>
          <w:rFonts w:hint="eastAsia"/>
        </w:rPr>
        <w:t>　　第三节 2009年智能手机企业动向</w:t>
      </w:r>
      <w:r>
        <w:rPr>
          <w:rFonts w:hint="eastAsia"/>
        </w:rPr>
        <w:br/>
      </w:r>
      <w:r>
        <w:rPr>
          <w:rFonts w:hint="eastAsia"/>
        </w:rPr>
        <w:t>　　　　一、联通与Acer合推智能手机</w:t>
      </w:r>
      <w:r>
        <w:rPr>
          <w:rFonts w:hint="eastAsia"/>
        </w:rPr>
        <w:br/>
      </w:r>
      <w:r>
        <w:rPr>
          <w:rFonts w:hint="eastAsia"/>
        </w:rPr>
        <w:t>　　　　二、2009年诺基智能手机动向</w:t>
      </w:r>
      <w:r>
        <w:rPr>
          <w:rFonts w:hint="eastAsia"/>
        </w:rPr>
        <w:br/>
      </w:r>
      <w:r>
        <w:rPr>
          <w:rFonts w:hint="eastAsia"/>
        </w:rPr>
        <w:t>　　　　三、中兴制造4G标准智能手机</w:t>
      </w:r>
      <w:r>
        <w:rPr>
          <w:rFonts w:hint="eastAsia"/>
        </w:rPr>
        <w:br/>
      </w:r>
      <w:r>
        <w:rPr>
          <w:rFonts w:hint="eastAsia"/>
        </w:rPr>
        <w:t>　　　　四、谷歌智能手机销售新平台</w:t>
      </w:r>
      <w:r>
        <w:rPr>
          <w:rFonts w:hint="eastAsia"/>
        </w:rPr>
        <w:br/>
      </w:r>
      <w:r>
        <w:rPr>
          <w:rFonts w:hint="eastAsia"/>
        </w:rPr>
        <w:t>　　　　五、Apple智能手机市场份额分析</w:t>
      </w:r>
      <w:r>
        <w:rPr>
          <w:rFonts w:hint="eastAsia"/>
        </w:rPr>
        <w:br/>
      </w:r>
      <w:r>
        <w:rPr>
          <w:rFonts w:hint="eastAsia"/>
        </w:rPr>
        <w:t>　　　　六、2009年Android智能手机出货量预测</w:t>
      </w:r>
      <w:r>
        <w:rPr>
          <w:rFonts w:hint="eastAsia"/>
        </w:rPr>
        <w:br/>
      </w:r>
      <w:r>
        <w:rPr>
          <w:rFonts w:hint="eastAsia"/>
        </w:rPr>
        <w:t>　　第四节 2009年智能手机市场竞争分析</w:t>
      </w:r>
      <w:r>
        <w:rPr>
          <w:rFonts w:hint="eastAsia"/>
        </w:rPr>
        <w:br/>
      </w:r>
      <w:r>
        <w:rPr>
          <w:rFonts w:hint="eastAsia"/>
        </w:rPr>
        <w:t>　　　　一、智能手机跨界竞争分析</w:t>
      </w:r>
      <w:r>
        <w:rPr>
          <w:rFonts w:hint="eastAsia"/>
        </w:rPr>
        <w:br/>
      </w:r>
      <w:r>
        <w:rPr>
          <w:rFonts w:hint="eastAsia"/>
        </w:rPr>
        <w:t>　　　　二、3G对智能手机市场竞争影响</w:t>
      </w:r>
      <w:r>
        <w:rPr>
          <w:rFonts w:hint="eastAsia"/>
        </w:rPr>
        <w:br/>
      </w:r>
      <w:r>
        <w:rPr>
          <w:rFonts w:hint="eastAsia"/>
        </w:rPr>
        <w:t>　　　　三、2009年智能手机市场竞争预测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2009年我国笔记本市场分析</w:t>
      </w:r>
      <w:r>
        <w:rPr>
          <w:rFonts w:hint="eastAsia"/>
        </w:rPr>
        <w:br/>
      </w:r>
      <w:r>
        <w:rPr>
          <w:rFonts w:hint="eastAsia"/>
        </w:rPr>
        <w:t>　　第一节 2009年第一季度中国笔记本市场分析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二、市场结构动向分析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第二节 2009年上网本用户消费行为分析</w:t>
      </w:r>
      <w:r>
        <w:rPr>
          <w:rFonts w:hint="eastAsia"/>
        </w:rPr>
        <w:br/>
      </w:r>
      <w:r>
        <w:rPr>
          <w:rFonts w:hint="eastAsia"/>
        </w:rPr>
        <w:t>　　　　一、上网本用户分析</w:t>
      </w:r>
      <w:r>
        <w:rPr>
          <w:rFonts w:hint="eastAsia"/>
        </w:rPr>
        <w:br/>
      </w:r>
      <w:r>
        <w:rPr>
          <w:rFonts w:hint="eastAsia"/>
        </w:rPr>
        <w:t>　　　　二、上网本市场概况</w:t>
      </w:r>
      <w:r>
        <w:rPr>
          <w:rFonts w:hint="eastAsia"/>
        </w:rPr>
        <w:br/>
      </w:r>
      <w:r>
        <w:rPr>
          <w:rFonts w:hint="eastAsia"/>
        </w:rPr>
        <w:t>　　　　三、上网本市场用户消费行为分析</w:t>
      </w:r>
      <w:r>
        <w:rPr>
          <w:rFonts w:hint="eastAsia"/>
        </w:rPr>
        <w:br/>
      </w:r>
      <w:r>
        <w:rPr>
          <w:rFonts w:hint="eastAsia"/>
        </w:rPr>
        <w:t>　　第三节 2009年商务笔记本市场分析</w:t>
      </w:r>
      <w:r>
        <w:rPr>
          <w:rFonts w:hint="eastAsia"/>
        </w:rPr>
        <w:br/>
      </w:r>
      <w:r>
        <w:rPr>
          <w:rFonts w:hint="eastAsia"/>
        </w:rPr>
        <w:t>　　　　一、商务笔记本经销商分析</w:t>
      </w:r>
      <w:r>
        <w:rPr>
          <w:rFonts w:hint="eastAsia"/>
        </w:rPr>
        <w:br/>
      </w:r>
      <w:r>
        <w:rPr>
          <w:rFonts w:hint="eastAsia"/>
        </w:rPr>
        <w:t>　　　　二、2009年商务笔记本新技术分析</w:t>
      </w:r>
      <w:r>
        <w:rPr>
          <w:rFonts w:hint="eastAsia"/>
        </w:rPr>
        <w:br/>
      </w:r>
      <w:r>
        <w:rPr>
          <w:rFonts w:hint="eastAsia"/>
        </w:rPr>
        <w:t>　　　　三、2009年惠普与联想在商务笔记本市场竞争分析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行业竞争与趋势分析</w:t>
      </w:r>
      <w:r>
        <w:rPr>
          <w:rFonts w:hint="eastAsia"/>
        </w:rPr>
        <w:br/>
      </w:r>
      <w:r>
        <w:rPr>
          <w:rFonts w:hint="eastAsia"/>
        </w:rPr>
        <w:t>第十章 PDA行业内竞争分析</w:t>
      </w:r>
      <w:r>
        <w:rPr>
          <w:rFonts w:hint="eastAsia"/>
        </w:rPr>
        <w:br/>
      </w:r>
      <w:r>
        <w:rPr>
          <w:rFonts w:hint="eastAsia"/>
        </w:rPr>
        <w:t>　　第一节 PDA行业竞争分析</w:t>
      </w:r>
      <w:r>
        <w:rPr>
          <w:rFonts w:hint="eastAsia"/>
        </w:rPr>
        <w:br/>
      </w:r>
      <w:r>
        <w:rPr>
          <w:rFonts w:hint="eastAsia"/>
        </w:rPr>
        <w:t>　　　　一、高端掌上电脑</w:t>
      </w:r>
      <w:r>
        <w:rPr>
          <w:rFonts w:hint="eastAsia"/>
        </w:rPr>
        <w:br/>
      </w:r>
      <w:r>
        <w:rPr>
          <w:rFonts w:hint="eastAsia"/>
        </w:rPr>
        <w:t>　　　　二、中端掌上电脑</w:t>
      </w:r>
      <w:r>
        <w:rPr>
          <w:rFonts w:hint="eastAsia"/>
        </w:rPr>
        <w:br/>
      </w:r>
      <w:r>
        <w:rPr>
          <w:rFonts w:hint="eastAsia"/>
        </w:rPr>
        <w:t>　　　　三、低端掌上电脑</w:t>
      </w:r>
      <w:r>
        <w:rPr>
          <w:rFonts w:hint="eastAsia"/>
        </w:rPr>
        <w:br/>
      </w:r>
      <w:r>
        <w:rPr>
          <w:rFonts w:hint="eastAsia"/>
        </w:rPr>
        <w:t>　　　　四、行业竞争和产业分析</w:t>
      </w:r>
      <w:r>
        <w:rPr>
          <w:rFonts w:hint="eastAsia"/>
        </w:rPr>
        <w:br/>
      </w:r>
      <w:r>
        <w:rPr>
          <w:rFonts w:hint="eastAsia"/>
        </w:rPr>
        <w:t>　　第二节 PDA行业竞争4P分析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　　五、竞争走势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PDA行业品牌固守与退出分析</w:t>
      </w:r>
      <w:r>
        <w:rPr>
          <w:rFonts w:hint="eastAsia"/>
        </w:rPr>
        <w:br/>
      </w:r>
      <w:r>
        <w:rPr>
          <w:rFonts w:hint="eastAsia"/>
        </w:rPr>
        <w:t>　　第一节 PDA行业品牌固守分析</w:t>
      </w:r>
      <w:r>
        <w:rPr>
          <w:rFonts w:hint="eastAsia"/>
        </w:rPr>
        <w:br/>
      </w:r>
      <w:r>
        <w:rPr>
          <w:rFonts w:hint="eastAsia"/>
        </w:rPr>
        <w:t>　　　　一、摩托罗拉巩固PDA市场领导地位</w:t>
      </w:r>
      <w:r>
        <w:rPr>
          <w:rFonts w:hint="eastAsia"/>
        </w:rPr>
        <w:br/>
      </w:r>
      <w:r>
        <w:rPr>
          <w:rFonts w:hint="eastAsia"/>
        </w:rPr>
        <w:t>　　　　二、苹果重返PDA市场</w:t>
      </w:r>
      <w:r>
        <w:rPr>
          <w:rFonts w:hint="eastAsia"/>
        </w:rPr>
        <w:br/>
      </w:r>
      <w:r>
        <w:rPr>
          <w:rFonts w:hint="eastAsia"/>
        </w:rPr>
        <w:t>　　　　三、智能手机与PDA融合趋势分析</w:t>
      </w:r>
      <w:r>
        <w:rPr>
          <w:rFonts w:hint="eastAsia"/>
        </w:rPr>
        <w:br/>
      </w:r>
      <w:r>
        <w:rPr>
          <w:rFonts w:hint="eastAsia"/>
        </w:rPr>
        <w:t>　　第二节 PDA行业品牌退出分析</w:t>
      </w:r>
      <w:r>
        <w:rPr>
          <w:rFonts w:hint="eastAsia"/>
        </w:rPr>
        <w:br/>
      </w:r>
      <w:r>
        <w:rPr>
          <w:rFonts w:hint="eastAsia"/>
        </w:rPr>
        <w:t>　　　　一、2007年富士通-西门子退出PDA市场</w:t>
      </w:r>
      <w:r>
        <w:rPr>
          <w:rFonts w:hint="eastAsia"/>
        </w:rPr>
        <w:br/>
      </w:r>
      <w:r>
        <w:rPr>
          <w:rFonts w:hint="eastAsia"/>
        </w:rPr>
        <w:t>　　　　二、2008年戴尔退出PDA市场</w:t>
      </w:r>
      <w:r>
        <w:rPr>
          <w:rFonts w:hint="eastAsia"/>
        </w:rPr>
        <w:br/>
      </w:r>
      <w:r>
        <w:rPr>
          <w:rFonts w:hint="eastAsia"/>
        </w:rPr>
        <w:t>　　　　三、2008年索尼退出PDA市场</w:t>
      </w:r>
      <w:r>
        <w:rPr>
          <w:rFonts w:hint="eastAsia"/>
        </w:rPr>
        <w:br/>
      </w:r>
      <w:r>
        <w:rPr>
          <w:rFonts w:hint="eastAsia"/>
        </w:rPr>
        <w:t>　　　　四、2009年夏普退出PDA市场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企业分述</w:t>
      </w:r>
      <w:r>
        <w:rPr>
          <w:rFonts w:hint="eastAsia"/>
        </w:rPr>
        <w:br/>
      </w:r>
      <w:r>
        <w:rPr>
          <w:rFonts w:hint="eastAsia"/>
        </w:rPr>
        <w:t>　　第一节 恒基伟业公司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二、公司产品发展历程</w:t>
      </w:r>
      <w:r>
        <w:rPr>
          <w:rFonts w:hint="eastAsia"/>
        </w:rPr>
        <w:br/>
      </w:r>
      <w:r>
        <w:rPr>
          <w:rFonts w:hint="eastAsia"/>
        </w:rPr>
        <w:t>　　第二节 权智（国际）有限公司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三、东莞生产厂房基地</w:t>
      </w:r>
      <w:r>
        <w:rPr>
          <w:rFonts w:hint="eastAsia"/>
        </w:rPr>
        <w:br/>
      </w:r>
      <w:r>
        <w:rPr>
          <w:rFonts w:hint="eastAsia"/>
        </w:rPr>
        <w:t>　　第三节 中山名人数码科技有限公司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二、名人公司首创实录</w:t>
      </w:r>
      <w:r>
        <w:rPr>
          <w:rFonts w:hint="eastAsia"/>
        </w:rPr>
        <w:br/>
      </w:r>
      <w:r>
        <w:rPr>
          <w:rFonts w:hint="eastAsia"/>
        </w:rPr>
        <w:t>　　第四节 中~智林~汉王科技股份有限公司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二、汉王技术授权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PDA行业市场预测</w:t>
      </w:r>
      <w:r>
        <w:rPr>
          <w:rFonts w:hint="eastAsia"/>
        </w:rPr>
        <w:br/>
      </w:r>
      <w:r>
        <w:rPr>
          <w:rFonts w:hint="eastAsia"/>
        </w:rPr>
        <w:t>　　　　一、PDA行业应用发展方向</w:t>
      </w:r>
      <w:r>
        <w:rPr>
          <w:rFonts w:hint="eastAsia"/>
        </w:rPr>
        <w:br/>
      </w:r>
      <w:r>
        <w:rPr>
          <w:rFonts w:hint="eastAsia"/>
        </w:rPr>
        <w:t>　　　　二、PDA厂商发展方向</w:t>
      </w:r>
      <w:r>
        <w:rPr>
          <w:rFonts w:hint="eastAsia"/>
        </w:rPr>
        <w:br/>
      </w:r>
      <w:r>
        <w:rPr>
          <w:rFonts w:hint="eastAsia"/>
        </w:rPr>
        <w:t>　　　　三、中国PDA市场发展趋势分析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2cab181fd4f42" w:history="1">
        <w:r>
          <w:rPr>
            <w:rStyle w:val="Hyperlink"/>
          </w:rPr>
          <w:t>2009-2012年中国PDA行业研究及战略咨询报告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2cab181fd4f42" w:history="1">
        <w:r>
          <w:rPr>
            <w:rStyle w:val="Hyperlink"/>
          </w:rPr>
          <w:t>https://www.20087.com/2009-06/R_2009_2012xingyeyanjiujizhanluezixun407.html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热点：PDA是什么设备、PDA医学上是什么意思、PDA扫描枪、PDA是什么意思汽车上的、p档是什么档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bf29e30849af" w:history="1">
      <w:r>
        <w:rPr>
          <w:rStyle w:val="Hyperlink"/>
        </w:rPr>
        <w:t>2009-2012年中国PDA行业研究及战略咨询报告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ngyeyanjiujizhanluezixun407.html" TargetMode="External" Id="Rd722cab181fd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ngyeyanjiujizhanluezixun407.html" TargetMode="External" Id="Rc588bf29e30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2009-06-15T06:42:00Z</dcterms:created>
  <dcterms:modified xsi:type="dcterms:W3CDTF">2009-06-15T07:42:00Z</dcterms:modified>
  <dc:subject>2009-2012年中国PDA行业研究及战略咨询报告</dc:subject>
  <dc:title>2009-2012年中国PDA行业研究及战略咨询报告</dc:title>
  <cp:keywords>2009-2012年中国PDA行业研究及战略咨询报告</cp:keywords>
  <dc:description>2009-2012年中国PDA行业研究及战略咨询报告</dc:description>
</cp:coreProperties>
</file>