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9a9c1f6b14d06" w:history="1">
              <w:r>
                <w:rPr>
                  <w:rStyle w:val="Hyperlink"/>
                </w:rPr>
                <w:t>2009-2012年全球及中国油气勘探市场全景分析报告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9a9c1f6b14d06" w:history="1">
              <w:r>
                <w:rPr>
                  <w:rStyle w:val="Hyperlink"/>
                </w:rPr>
                <w:t>2009-2012年全球及中国油气勘探市场全景分析报告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9a9c1f6b14d06" w:history="1">
                <w:r>
                  <w:rPr>
                    <w:rStyle w:val="Hyperlink"/>
                  </w:rPr>
                  <w:t>https://www.20087.com/2009-06/R_2009_2012nianquanqiujizhongguoyouqikBaoGao.html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全球油气市场背景分析</w:t>
      </w:r>
      <w:r>
        <w:rPr>
          <w:rFonts w:hint="eastAsia"/>
        </w:rPr>
        <w:br/>
      </w:r>
      <w:r>
        <w:rPr>
          <w:rFonts w:hint="eastAsia"/>
        </w:rPr>
        <w:t>　　第一节 2008-2009年国际石油市场</w:t>
      </w:r>
      <w:r>
        <w:rPr>
          <w:rFonts w:hint="eastAsia"/>
        </w:rPr>
        <w:br/>
      </w:r>
      <w:r>
        <w:rPr>
          <w:rFonts w:hint="eastAsia"/>
        </w:rPr>
        <w:t>　　　　一 2008年油价波动分析</w:t>
      </w:r>
      <w:r>
        <w:rPr>
          <w:rFonts w:hint="eastAsia"/>
        </w:rPr>
        <w:br/>
      </w:r>
      <w:r>
        <w:rPr>
          <w:rFonts w:hint="eastAsia"/>
        </w:rPr>
        <w:t>　　　　二 2008年各国石油供需</w:t>
      </w:r>
      <w:r>
        <w:rPr>
          <w:rFonts w:hint="eastAsia"/>
        </w:rPr>
        <w:br/>
      </w:r>
      <w:r>
        <w:rPr>
          <w:rFonts w:hint="eastAsia"/>
        </w:rPr>
        <w:t>　　　　三 2009年石油市场预测</w:t>
      </w:r>
      <w:r>
        <w:rPr>
          <w:rFonts w:hint="eastAsia"/>
        </w:rPr>
        <w:br/>
      </w:r>
      <w:r>
        <w:rPr>
          <w:rFonts w:hint="eastAsia"/>
        </w:rPr>
        <w:t>　　第二节 2008-2009中国石油市场</w:t>
      </w:r>
      <w:r>
        <w:rPr>
          <w:rFonts w:hint="eastAsia"/>
        </w:rPr>
        <w:br/>
      </w:r>
      <w:r>
        <w:rPr>
          <w:rFonts w:hint="eastAsia"/>
        </w:rPr>
        <w:t>　　　　一 2008年石油生产分析</w:t>
      </w:r>
      <w:r>
        <w:rPr>
          <w:rFonts w:hint="eastAsia"/>
        </w:rPr>
        <w:br/>
      </w:r>
      <w:r>
        <w:rPr>
          <w:rFonts w:hint="eastAsia"/>
        </w:rPr>
        <w:t>　　　　二 2008年石油进口分析</w:t>
      </w:r>
      <w:r>
        <w:rPr>
          <w:rFonts w:hint="eastAsia"/>
        </w:rPr>
        <w:br/>
      </w:r>
      <w:r>
        <w:rPr>
          <w:rFonts w:hint="eastAsia"/>
        </w:rPr>
        <w:t>　　　　三 2008年石油消费分析</w:t>
      </w:r>
      <w:r>
        <w:rPr>
          <w:rFonts w:hint="eastAsia"/>
        </w:rPr>
        <w:br/>
      </w:r>
      <w:r>
        <w:rPr>
          <w:rFonts w:hint="eastAsia"/>
        </w:rPr>
        <w:t>　　　　四 2008年进口价格分析</w:t>
      </w:r>
      <w:r>
        <w:rPr>
          <w:rFonts w:hint="eastAsia"/>
        </w:rPr>
        <w:br/>
      </w:r>
      <w:r>
        <w:rPr>
          <w:rFonts w:hint="eastAsia"/>
        </w:rPr>
        <w:t>　　　　五2009年石油市场预测分析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全球油气勘探市场分析</w:t>
      </w:r>
      <w:r>
        <w:rPr>
          <w:rFonts w:hint="eastAsia"/>
        </w:rPr>
        <w:br/>
      </w:r>
      <w:r>
        <w:rPr>
          <w:rFonts w:hint="eastAsia"/>
        </w:rPr>
        <w:t>　　第一节 全球油气上游成本分析</w:t>
      </w:r>
      <w:r>
        <w:rPr>
          <w:rFonts w:hint="eastAsia"/>
        </w:rPr>
        <w:br/>
      </w:r>
      <w:r>
        <w:rPr>
          <w:rFonts w:hint="eastAsia"/>
        </w:rPr>
        <w:t>　　　　一 EIA报告</w:t>
      </w:r>
      <w:r>
        <w:rPr>
          <w:rFonts w:hint="eastAsia"/>
        </w:rPr>
        <w:br/>
      </w:r>
      <w:r>
        <w:rPr>
          <w:rFonts w:hint="eastAsia"/>
        </w:rPr>
        <w:t>　　　　二 1981-2007年油气上游成本</w:t>
      </w:r>
      <w:r>
        <w:rPr>
          <w:rFonts w:hint="eastAsia"/>
        </w:rPr>
        <w:br/>
      </w:r>
      <w:r>
        <w:rPr>
          <w:rFonts w:hint="eastAsia"/>
        </w:rPr>
        <w:t>　　　　三 上游成本构成分析</w:t>
      </w:r>
      <w:r>
        <w:rPr>
          <w:rFonts w:hint="eastAsia"/>
        </w:rPr>
        <w:br/>
      </w:r>
      <w:r>
        <w:rPr>
          <w:rFonts w:hint="eastAsia"/>
        </w:rPr>
        <w:t>　　　　四 重点地区油气上游成本</w:t>
      </w:r>
      <w:r>
        <w:rPr>
          <w:rFonts w:hint="eastAsia"/>
        </w:rPr>
        <w:br/>
      </w:r>
      <w:r>
        <w:rPr>
          <w:rFonts w:hint="eastAsia"/>
        </w:rPr>
        <w:t>　　　　五 全球油气上游成本趋势</w:t>
      </w:r>
      <w:r>
        <w:rPr>
          <w:rFonts w:hint="eastAsia"/>
        </w:rPr>
        <w:br/>
      </w:r>
      <w:r>
        <w:rPr>
          <w:rFonts w:hint="eastAsia"/>
        </w:rPr>
        <w:t>　　第二节 2008年全球油气勘探投资</w:t>
      </w:r>
      <w:r>
        <w:rPr>
          <w:rFonts w:hint="eastAsia"/>
        </w:rPr>
        <w:br/>
      </w:r>
      <w:r>
        <w:rPr>
          <w:rFonts w:hint="eastAsia"/>
        </w:rPr>
        <w:t>　　　　一 2008年全球E&amp;P支出分析</w:t>
      </w:r>
      <w:r>
        <w:rPr>
          <w:rFonts w:hint="eastAsia"/>
        </w:rPr>
        <w:br/>
      </w:r>
      <w:r>
        <w:rPr>
          <w:rFonts w:hint="eastAsia"/>
        </w:rPr>
        <w:t>　　　　二 2008年美国E&amp;P支出分析</w:t>
      </w:r>
      <w:r>
        <w:rPr>
          <w:rFonts w:hint="eastAsia"/>
        </w:rPr>
        <w:br/>
      </w:r>
      <w:r>
        <w:rPr>
          <w:rFonts w:hint="eastAsia"/>
        </w:rPr>
        <w:t>　　　　三 2008年加拿大E&amp;P支出分析</w:t>
      </w:r>
      <w:r>
        <w:rPr>
          <w:rFonts w:hint="eastAsia"/>
        </w:rPr>
        <w:br/>
      </w:r>
      <w:r>
        <w:rPr>
          <w:rFonts w:hint="eastAsia"/>
        </w:rPr>
        <w:t>　　　　四 北美以外地区的E&amp;P支出分析</w:t>
      </w:r>
      <w:r>
        <w:rPr>
          <w:rFonts w:hint="eastAsia"/>
        </w:rPr>
        <w:br/>
      </w:r>
      <w:r>
        <w:rPr>
          <w:rFonts w:hint="eastAsia"/>
        </w:rPr>
        <w:t>　　　　五 预期2009年全球E&amp;P支出分析</w:t>
      </w:r>
      <w:r>
        <w:rPr>
          <w:rFonts w:hint="eastAsia"/>
        </w:rPr>
        <w:br/>
      </w:r>
      <w:r>
        <w:rPr>
          <w:rFonts w:hint="eastAsia"/>
        </w:rPr>
        <w:t>　　第三节 全球物探行业并购特点</w:t>
      </w:r>
      <w:r>
        <w:rPr>
          <w:rFonts w:hint="eastAsia"/>
        </w:rPr>
        <w:br/>
      </w:r>
      <w:r>
        <w:rPr>
          <w:rFonts w:hint="eastAsia"/>
        </w:rPr>
        <w:t>　　　　一 强强联手，扩大公司规模</w:t>
      </w:r>
      <w:r>
        <w:rPr>
          <w:rFonts w:hint="eastAsia"/>
        </w:rPr>
        <w:br/>
      </w:r>
      <w:r>
        <w:rPr>
          <w:rFonts w:hint="eastAsia"/>
        </w:rPr>
        <w:t>　　　　二 通过收购拓展业务领域</w:t>
      </w:r>
      <w:r>
        <w:rPr>
          <w:rFonts w:hint="eastAsia"/>
        </w:rPr>
        <w:br/>
      </w:r>
      <w:r>
        <w:rPr>
          <w:rFonts w:hint="eastAsia"/>
        </w:rPr>
        <w:t>　　　　三 增强技术竞争力，抢占市场份额</w:t>
      </w:r>
      <w:r>
        <w:rPr>
          <w:rFonts w:hint="eastAsia"/>
        </w:rPr>
        <w:br/>
      </w:r>
      <w:r>
        <w:rPr>
          <w:rFonts w:hint="eastAsia"/>
        </w:rPr>
        <w:t>　　第四节 物探技术发展分析</w:t>
      </w:r>
      <w:r>
        <w:rPr>
          <w:rFonts w:hint="eastAsia"/>
        </w:rPr>
        <w:br/>
      </w:r>
      <w:r>
        <w:rPr>
          <w:rFonts w:hint="eastAsia"/>
        </w:rPr>
        <w:t>　　　　一 复杂条件下勘探技术的开发受到重视</w:t>
      </w:r>
      <w:r>
        <w:rPr>
          <w:rFonts w:hint="eastAsia"/>
        </w:rPr>
        <w:br/>
      </w:r>
      <w:r>
        <w:rPr>
          <w:rFonts w:hint="eastAsia"/>
        </w:rPr>
        <w:t>　　　　二 非地震技术应用重新获得青睐</w:t>
      </w:r>
      <w:r>
        <w:rPr>
          <w:rFonts w:hint="eastAsia"/>
        </w:rPr>
        <w:br/>
      </w:r>
      <w:r>
        <w:rPr>
          <w:rFonts w:hint="eastAsia"/>
        </w:rPr>
        <w:t>　　　　三 海上地震技术成为新的热点</w:t>
      </w:r>
      <w:r>
        <w:rPr>
          <w:rFonts w:hint="eastAsia"/>
        </w:rPr>
        <w:br/>
      </w:r>
      <w:r>
        <w:rPr>
          <w:rFonts w:hint="eastAsia"/>
        </w:rPr>
        <w:t>　　　　四 多学科、多方位技术集成应用</w:t>
      </w:r>
      <w:r>
        <w:rPr>
          <w:rFonts w:hint="eastAsia"/>
        </w:rPr>
        <w:br/>
      </w:r>
      <w:r>
        <w:rPr>
          <w:rFonts w:hint="eastAsia"/>
        </w:rPr>
        <w:t>　　第五节 全球海上石油物探新动向</w:t>
      </w:r>
      <w:r>
        <w:rPr>
          <w:rFonts w:hint="eastAsia"/>
        </w:rPr>
        <w:br/>
      </w:r>
      <w:r>
        <w:rPr>
          <w:rFonts w:hint="eastAsia"/>
        </w:rPr>
        <w:t>　　　　一 市场规模不断扩大</w:t>
      </w:r>
      <w:r>
        <w:rPr>
          <w:rFonts w:hint="eastAsia"/>
        </w:rPr>
        <w:br/>
      </w:r>
      <w:r>
        <w:rPr>
          <w:rFonts w:hint="eastAsia"/>
        </w:rPr>
        <w:t>　　　　二 市场向多区域发展</w:t>
      </w:r>
      <w:r>
        <w:rPr>
          <w:rFonts w:hint="eastAsia"/>
        </w:rPr>
        <w:br/>
      </w:r>
      <w:r>
        <w:rPr>
          <w:rFonts w:hint="eastAsia"/>
        </w:rPr>
        <w:t>　　　　三 海上油气勘探成本持续上升</w:t>
      </w:r>
      <w:r>
        <w:rPr>
          <w:rFonts w:hint="eastAsia"/>
        </w:rPr>
        <w:br/>
      </w:r>
      <w:r>
        <w:rPr>
          <w:rFonts w:hint="eastAsia"/>
        </w:rPr>
        <w:t>　　　　四 全球海上物探装备需求旺盛</w:t>
      </w:r>
      <w:r>
        <w:rPr>
          <w:rFonts w:hint="eastAsia"/>
        </w:rPr>
        <w:br/>
      </w:r>
      <w:r>
        <w:rPr>
          <w:rFonts w:hint="eastAsia"/>
        </w:rPr>
        <w:t>　　第六节 全球海上石油物探发展趋势</w:t>
      </w:r>
      <w:r>
        <w:rPr>
          <w:rFonts w:hint="eastAsia"/>
        </w:rPr>
        <w:br/>
      </w:r>
      <w:r>
        <w:rPr>
          <w:rFonts w:hint="eastAsia"/>
        </w:rPr>
        <w:t>　　　　一 2009年以后海上地震市场价值将呈下降趋势</w:t>
      </w:r>
      <w:r>
        <w:rPr>
          <w:rFonts w:hint="eastAsia"/>
        </w:rPr>
        <w:br/>
      </w:r>
      <w:r>
        <w:rPr>
          <w:rFonts w:hint="eastAsia"/>
        </w:rPr>
        <w:t>　　　　二 海洋油气勘探将向更深水域拓展</w:t>
      </w:r>
      <w:r>
        <w:rPr>
          <w:rFonts w:hint="eastAsia"/>
        </w:rPr>
        <w:br/>
      </w:r>
      <w:r>
        <w:rPr>
          <w:rFonts w:hint="eastAsia"/>
        </w:rPr>
        <w:t>　　　　三 海上地震船将出现新一轮建造高峰</w:t>
      </w:r>
      <w:r>
        <w:rPr>
          <w:rFonts w:hint="eastAsia"/>
        </w:rPr>
        <w:br/>
      </w:r>
      <w:r>
        <w:rPr>
          <w:rFonts w:hint="eastAsia"/>
        </w:rPr>
        <w:t>　　　　四 多分量地震作业市场将出现供不应求的周面</w:t>
      </w:r>
      <w:r>
        <w:rPr>
          <w:rFonts w:hint="eastAsia"/>
        </w:rPr>
        <w:br/>
      </w:r>
      <w:r>
        <w:rPr>
          <w:rFonts w:hint="eastAsia"/>
        </w:rPr>
        <w:t>　　　　五 对物探技术服务提出了新的要求</w:t>
      </w:r>
      <w:r>
        <w:rPr>
          <w:rFonts w:hint="eastAsia"/>
        </w:rPr>
        <w:br/>
      </w:r>
      <w:r>
        <w:rPr>
          <w:rFonts w:hint="eastAsia"/>
        </w:rPr>
        <w:t>　　　　六 深水钻井平台仍短缺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海外勘探市场机会分析</w:t>
      </w:r>
      <w:r>
        <w:rPr>
          <w:rFonts w:hint="eastAsia"/>
        </w:rPr>
        <w:br/>
      </w:r>
      <w:r>
        <w:rPr>
          <w:rFonts w:hint="eastAsia"/>
        </w:rPr>
        <w:t>　　第一节 东南亚深海油气勘探开发</w:t>
      </w:r>
      <w:r>
        <w:rPr>
          <w:rFonts w:hint="eastAsia"/>
        </w:rPr>
        <w:br/>
      </w:r>
      <w:r>
        <w:rPr>
          <w:rFonts w:hint="eastAsia"/>
        </w:rPr>
        <w:t>　　　　一 世界深海油气勘探开发概况</w:t>
      </w:r>
      <w:r>
        <w:rPr>
          <w:rFonts w:hint="eastAsia"/>
        </w:rPr>
        <w:br/>
      </w:r>
      <w:r>
        <w:rPr>
          <w:rFonts w:hint="eastAsia"/>
        </w:rPr>
        <w:t>　　　　二 2003-2008年深海油气勘探开发现状</w:t>
      </w:r>
      <w:r>
        <w:rPr>
          <w:rFonts w:hint="eastAsia"/>
        </w:rPr>
        <w:br/>
      </w:r>
      <w:r>
        <w:rPr>
          <w:rFonts w:hint="eastAsia"/>
        </w:rPr>
        <w:t>　　　　三 东南亚各国深海油气开发动态</w:t>
      </w:r>
      <w:r>
        <w:rPr>
          <w:rFonts w:hint="eastAsia"/>
        </w:rPr>
        <w:br/>
      </w:r>
      <w:r>
        <w:rPr>
          <w:rFonts w:hint="eastAsia"/>
        </w:rPr>
        <w:t>　　第二节 哈萨克斯克斯坦油气勘探开发</w:t>
      </w:r>
      <w:r>
        <w:rPr>
          <w:rFonts w:hint="eastAsia"/>
        </w:rPr>
        <w:br/>
      </w:r>
      <w:r>
        <w:rPr>
          <w:rFonts w:hint="eastAsia"/>
        </w:rPr>
        <w:t>　　　　一 哈萨克斯坦概述</w:t>
      </w:r>
      <w:r>
        <w:rPr>
          <w:rFonts w:hint="eastAsia"/>
        </w:rPr>
        <w:br/>
      </w:r>
      <w:r>
        <w:rPr>
          <w:rFonts w:hint="eastAsia"/>
        </w:rPr>
        <w:t>　　　　二 外国公司进入方式</w:t>
      </w:r>
      <w:r>
        <w:rPr>
          <w:rFonts w:hint="eastAsia"/>
        </w:rPr>
        <w:br/>
      </w:r>
      <w:r>
        <w:rPr>
          <w:rFonts w:hint="eastAsia"/>
        </w:rPr>
        <w:t>　　　　三 不同方式优劣势分析</w:t>
      </w:r>
      <w:r>
        <w:rPr>
          <w:rFonts w:hint="eastAsia"/>
        </w:rPr>
        <w:br/>
      </w:r>
      <w:r>
        <w:rPr>
          <w:rFonts w:hint="eastAsia"/>
        </w:rPr>
        <w:t>　　第三节 孟加拉国油气资源勘探开发</w:t>
      </w:r>
      <w:r>
        <w:rPr>
          <w:rFonts w:hint="eastAsia"/>
        </w:rPr>
        <w:br/>
      </w:r>
      <w:r>
        <w:rPr>
          <w:rFonts w:hint="eastAsia"/>
        </w:rPr>
        <w:t>　　　　一 油气资源勘探开发潜力</w:t>
      </w:r>
      <w:r>
        <w:rPr>
          <w:rFonts w:hint="eastAsia"/>
        </w:rPr>
        <w:br/>
      </w:r>
      <w:r>
        <w:rPr>
          <w:rFonts w:hint="eastAsia"/>
        </w:rPr>
        <w:t>　　　　二 2008年资源勘探招标分析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中国油气勘探市场分析</w:t>
      </w:r>
      <w:r>
        <w:rPr>
          <w:rFonts w:hint="eastAsia"/>
        </w:rPr>
        <w:br/>
      </w:r>
      <w:r>
        <w:rPr>
          <w:rFonts w:hint="eastAsia"/>
        </w:rPr>
        <w:t>　　第一节 油气资源勘探分析</w:t>
      </w:r>
      <w:r>
        <w:rPr>
          <w:rFonts w:hint="eastAsia"/>
        </w:rPr>
        <w:br/>
      </w:r>
      <w:r>
        <w:rPr>
          <w:rFonts w:hint="eastAsia"/>
        </w:rPr>
        <w:t>　　　　一 《全国矿产资源规划》</w:t>
      </w:r>
      <w:r>
        <w:rPr>
          <w:rFonts w:hint="eastAsia"/>
        </w:rPr>
        <w:br/>
      </w:r>
      <w:r>
        <w:rPr>
          <w:rFonts w:hint="eastAsia"/>
        </w:rPr>
        <w:t>　　　　二 新发现15个亿吨级油气储量区</w:t>
      </w:r>
      <w:r>
        <w:rPr>
          <w:rFonts w:hint="eastAsia"/>
        </w:rPr>
        <w:br/>
      </w:r>
      <w:r>
        <w:rPr>
          <w:rFonts w:hint="eastAsia"/>
        </w:rPr>
        <w:t>　　　　三 第二批20个油气资源战略选区落实</w:t>
      </w:r>
      <w:r>
        <w:rPr>
          <w:rFonts w:hint="eastAsia"/>
        </w:rPr>
        <w:br/>
      </w:r>
      <w:r>
        <w:rPr>
          <w:rFonts w:hint="eastAsia"/>
        </w:rPr>
        <w:t>　　　　四 我国海洋油气资源开发提速</w:t>
      </w:r>
      <w:r>
        <w:rPr>
          <w:rFonts w:hint="eastAsia"/>
        </w:rPr>
        <w:br/>
      </w:r>
      <w:r>
        <w:rPr>
          <w:rFonts w:hint="eastAsia"/>
        </w:rPr>
        <w:t>　　第二节 非常规油气资源勘探</w:t>
      </w:r>
      <w:r>
        <w:rPr>
          <w:rFonts w:hint="eastAsia"/>
        </w:rPr>
        <w:br/>
      </w:r>
      <w:r>
        <w:rPr>
          <w:rFonts w:hint="eastAsia"/>
        </w:rPr>
        <w:t>　　　　一 非常规石油资源</w:t>
      </w:r>
      <w:r>
        <w:rPr>
          <w:rFonts w:hint="eastAsia"/>
        </w:rPr>
        <w:br/>
      </w:r>
      <w:r>
        <w:rPr>
          <w:rFonts w:hint="eastAsia"/>
        </w:rPr>
        <w:t>　　　　二 非常规天然气资源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中国石化油气勘探</w:t>
      </w:r>
      <w:r>
        <w:rPr>
          <w:rFonts w:hint="eastAsia"/>
        </w:rPr>
        <w:br/>
      </w:r>
      <w:r>
        <w:rPr>
          <w:rFonts w:hint="eastAsia"/>
        </w:rPr>
        <w:t>　　第一节 中国石化-油气勘探</w:t>
      </w:r>
      <w:r>
        <w:rPr>
          <w:rFonts w:hint="eastAsia"/>
        </w:rPr>
        <w:br/>
      </w:r>
      <w:r>
        <w:rPr>
          <w:rFonts w:hint="eastAsia"/>
        </w:rPr>
        <w:t>　　　　一 油气勘探区域和规模</w:t>
      </w:r>
      <w:r>
        <w:rPr>
          <w:rFonts w:hint="eastAsia"/>
        </w:rPr>
        <w:br/>
      </w:r>
      <w:r>
        <w:rPr>
          <w:rFonts w:hint="eastAsia"/>
        </w:rPr>
        <w:t>　　　　二 取得的重大成果与认识</w:t>
      </w:r>
      <w:r>
        <w:rPr>
          <w:rFonts w:hint="eastAsia"/>
        </w:rPr>
        <w:br/>
      </w:r>
      <w:r>
        <w:rPr>
          <w:rFonts w:hint="eastAsia"/>
        </w:rPr>
        <w:t>　　　　三 未来十年发展预测</w:t>
      </w:r>
      <w:r>
        <w:rPr>
          <w:rFonts w:hint="eastAsia"/>
        </w:rPr>
        <w:br/>
      </w:r>
      <w:r>
        <w:rPr>
          <w:rFonts w:hint="eastAsia"/>
        </w:rPr>
        <w:t>　　第二节 世界三次采油</w:t>
      </w:r>
      <w:r>
        <w:rPr>
          <w:rFonts w:hint="eastAsia"/>
        </w:rPr>
        <w:br/>
      </w:r>
      <w:r>
        <w:rPr>
          <w:rFonts w:hint="eastAsia"/>
        </w:rPr>
        <w:t>　　　　一 发展历史分析</w:t>
      </w:r>
      <w:r>
        <w:rPr>
          <w:rFonts w:hint="eastAsia"/>
        </w:rPr>
        <w:br/>
      </w:r>
      <w:r>
        <w:rPr>
          <w:rFonts w:hint="eastAsia"/>
        </w:rPr>
        <w:t>　　　　二 技术发展现状</w:t>
      </w:r>
      <w:r>
        <w:rPr>
          <w:rFonts w:hint="eastAsia"/>
        </w:rPr>
        <w:br/>
      </w:r>
      <w:r>
        <w:rPr>
          <w:rFonts w:hint="eastAsia"/>
        </w:rPr>
        <w:t>　　　　三 全球市场现状</w:t>
      </w:r>
      <w:r>
        <w:rPr>
          <w:rFonts w:hint="eastAsia"/>
        </w:rPr>
        <w:br/>
      </w:r>
      <w:r>
        <w:rPr>
          <w:rFonts w:hint="eastAsia"/>
        </w:rPr>
        <w:t>　　　　四 主要国家现状</w:t>
      </w:r>
      <w:r>
        <w:rPr>
          <w:rFonts w:hint="eastAsia"/>
        </w:rPr>
        <w:br/>
      </w:r>
      <w:r>
        <w:rPr>
          <w:rFonts w:hint="eastAsia"/>
        </w:rPr>
        <w:t>　　第三节 中⋅智⋅林　中国三次采油</w:t>
      </w:r>
      <w:r>
        <w:rPr>
          <w:rFonts w:hint="eastAsia"/>
        </w:rPr>
        <w:br/>
      </w:r>
      <w:r>
        <w:rPr>
          <w:rFonts w:hint="eastAsia"/>
        </w:rPr>
        <w:t>　　　　一 中国三次采油历史</w:t>
      </w:r>
      <w:r>
        <w:rPr>
          <w:rFonts w:hint="eastAsia"/>
        </w:rPr>
        <w:br/>
      </w:r>
      <w:r>
        <w:rPr>
          <w:rFonts w:hint="eastAsia"/>
        </w:rPr>
        <w:t>　　　　二 中国石化三次采油现状</w:t>
      </w:r>
      <w:r>
        <w:rPr>
          <w:rFonts w:hint="eastAsia"/>
        </w:rPr>
        <w:br/>
      </w:r>
      <w:r>
        <w:rPr>
          <w:rFonts w:hint="eastAsia"/>
        </w:rPr>
        <w:t>　　　　三 中国石化发展三次采油的主要方向</w:t>
      </w:r>
      <w:r>
        <w:rPr>
          <w:rFonts w:hint="eastAsia"/>
        </w:rPr>
        <w:br/>
      </w:r>
      <w:r>
        <w:rPr>
          <w:rFonts w:hint="eastAsia"/>
        </w:rPr>
        <w:t>　　图表 1 2008年纽交所WTI原油期约和ICE布伦特原油期约最高、最低交易价格比较</w:t>
      </w:r>
      <w:r>
        <w:rPr>
          <w:rFonts w:hint="eastAsia"/>
        </w:rPr>
        <w:br/>
      </w:r>
      <w:r>
        <w:rPr>
          <w:rFonts w:hint="eastAsia"/>
        </w:rPr>
        <w:t>　　图表 2 近3年5种代表性原油期约最高、最低交易收盘价格比较</w:t>
      </w:r>
      <w:r>
        <w:rPr>
          <w:rFonts w:hint="eastAsia"/>
        </w:rPr>
        <w:br/>
      </w:r>
      <w:r>
        <w:rPr>
          <w:rFonts w:hint="eastAsia"/>
        </w:rPr>
        <w:t>　　图表 3 2008年5种代表性原油月均价格变化趋势</w:t>
      </w:r>
      <w:r>
        <w:rPr>
          <w:rFonts w:hint="eastAsia"/>
        </w:rPr>
        <w:br/>
      </w:r>
      <w:r>
        <w:rPr>
          <w:rFonts w:hint="eastAsia"/>
        </w:rPr>
        <w:t>　　图表 4 2008年5种代表性原油季均价格同比升幅变化</w:t>
      </w:r>
      <w:r>
        <w:rPr>
          <w:rFonts w:hint="eastAsia"/>
        </w:rPr>
        <w:br/>
      </w:r>
      <w:r>
        <w:rPr>
          <w:rFonts w:hint="eastAsia"/>
        </w:rPr>
        <w:t>　　图表 5 2003~2008年5种代表性原油年均价格的同比升幅变化</w:t>
      </w:r>
      <w:r>
        <w:rPr>
          <w:rFonts w:hint="eastAsia"/>
        </w:rPr>
        <w:br/>
      </w:r>
      <w:r>
        <w:rPr>
          <w:rFonts w:hint="eastAsia"/>
        </w:rPr>
        <w:t>　　图表 6 2008年各月石油产品产量一览表</w:t>
      </w:r>
      <w:r>
        <w:rPr>
          <w:rFonts w:hint="eastAsia"/>
        </w:rPr>
        <w:br/>
      </w:r>
      <w:r>
        <w:rPr>
          <w:rFonts w:hint="eastAsia"/>
        </w:rPr>
        <w:t>　　图表 7 2008年1-12月石油进出口一览表</w:t>
      </w:r>
      <w:r>
        <w:rPr>
          <w:rFonts w:hint="eastAsia"/>
        </w:rPr>
        <w:br/>
      </w:r>
      <w:r>
        <w:rPr>
          <w:rFonts w:hint="eastAsia"/>
        </w:rPr>
        <w:t>　　图表 9 2005-2008年中国原油进口平均价格</w:t>
      </w:r>
      <w:r>
        <w:rPr>
          <w:rFonts w:hint="eastAsia"/>
        </w:rPr>
        <w:br/>
      </w:r>
      <w:r>
        <w:rPr>
          <w:rFonts w:hint="eastAsia"/>
        </w:rPr>
        <w:t>　　图表 10 2008年1-12月主要成品油市场价格指数</w:t>
      </w:r>
      <w:r>
        <w:rPr>
          <w:rFonts w:hint="eastAsia"/>
        </w:rPr>
        <w:br/>
      </w:r>
      <w:r>
        <w:rPr>
          <w:rFonts w:hint="eastAsia"/>
        </w:rPr>
        <w:t>　　图表 11 2008年1-12月原油及主要成品油出厂价格指数</w:t>
      </w:r>
      <w:r>
        <w:rPr>
          <w:rFonts w:hint="eastAsia"/>
        </w:rPr>
        <w:br/>
      </w:r>
      <w:r>
        <w:rPr>
          <w:rFonts w:hint="eastAsia"/>
        </w:rPr>
        <w:t>　　图表 12 2007-2008年全球油气E&amp;P支出调查 单位：亿美元</w:t>
      </w:r>
      <w:r>
        <w:rPr>
          <w:rFonts w:hint="eastAsia"/>
        </w:rPr>
        <w:br/>
      </w:r>
      <w:r>
        <w:rPr>
          <w:rFonts w:hint="eastAsia"/>
        </w:rPr>
        <w:t>　　图表 13 2008年不同规模公司在美国的E&amp;P支出预测 单位：亿美元</w:t>
      </w:r>
      <w:r>
        <w:rPr>
          <w:rFonts w:hint="eastAsia"/>
        </w:rPr>
        <w:br/>
      </w:r>
      <w:r>
        <w:rPr>
          <w:rFonts w:hint="eastAsia"/>
        </w:rPr>
        <w:t>　　图表 14 2008年不同规模公司在加拿大支出预测 单位：亿美元</w:t>
      </w:r>
      <w:r>
        <w:rPr>
          <w:rFonts w:hint="eastAsia"/>
        </w:rPr>
        <w:br/>
      </w:r>
      <w:r>
        <w:rPr>
          <w:rFonts w:hint="eastAsia"/>
        </w:rPr>
        <w:t>　　图表 19 2007-2008年部分欧洲公司的E&amp;P预算水平</w:t>
      </w:r>
      <w:r>
        <w:rPr>
          <w:rFonts w:hint="eastAsia"/>
        </w:rPr>
        <w:br/>
      </w:r>
      <w:r>
        <w:rPr>
          <w:rFonts w:hint="eastAsia"/>
        </w:rPr>
        <w:t>　　图表 20 2007-2008年部分石油巨头的E&amp;P预算水平</w:t>
      </w:r>
      <w:r>
        <w:rPr>
          <w:rFonts w:hint="eastAsia"/>
        </w:rPr>
        <w:br/>
      </w:r>
      <w:r>
        <w:rPr>
          <w:rFonts w:hint="eastAsia"/>
        </w:rPr>
        <w:t>　　图表 21 2007-2008年部分亚洲公司的E&amp;P预算水平</w:t>
      </w:r>
      <w:r>
        <w:rPr>
          <w:rFonts w:hint="eastAsia"/>
        </w:rPr>
        <w:br/>
      </w:r>
      <w:r>
        <w:rPr>
          <w:rFonts w:hint="eastAsia"/>
        </w:rPr>
        <w:t>　　图表 22 原油价格假设</w:t>
      </w:r>
      <w:r>
        <w:rPr>
          <w:rFonts w:hint="eastAsia"/>
        </w:rPr>
        <w:br/>
      </w:r>
      <w:r>
        <w:rPr>
          <w:rFonts w:hint="eastAsia"/>
        </w:rPr>
        <w:t>　　图表 23 2005-2007年物探技术服务公司主要并购活动</w:t>
      </w:r>
      <w:r>
        <w:rPr>
          <w:rFonts w:hint="eastAsia"/>
        </w:rPr>
        <w:br/>
      </w:r>
      <w:r>
        <w:rPr>
          <w:rFonts w:hint="eastAsia"/>
        </w:rPr>
        <w:t>　　图表 24 1994-2010年全球三维合同地震价格及其数据采集成本发展趋势图</w:t>
      </w:r>
      <w:r>
        <w:rPr>
          <w:rFonts w:hint="eastAsia"/>
        </w:rPr>
        <w:br/>
      </w:r>
      <w:r>
        <w:rPr>
          <w:rFonts w:hint="eastAsia"/>
        </w:rPr>
        <w:t>　　图表 27 主要物探公司多分量作业队伍数量</w:t>
      </w:r>
      <w:r>
        <w:rPr>
          <w:rFonts w:hint="eastAsia"/>
        </w:rPr>
        <w:br/>
      </w:r>
      <w:r>
        <w:rPr>
          <w:rFonts w:hint="eastAsia"/>
        </w:rPr>
        <w:t>　　图表 29 2007年底世界EOR项目一览表</w:t>
      </w:r>
      <w:r>
        <w:rPr>
          <w:rFonts w:hint="eastAsia"/>
        </w:rPr>
        <w:br/>
      </w:r>
      <w:r>
        <w:rPr>
          <w:rFonts w:hint="eastAsia"/>
        </w:rPr>
        <w:t>　　图表 30 2007年底世界EOR日产量一览表</w:t>
      </w:r>
      <w:r>
        <w:rPr>
          <w:rFonts w:hint="eastAsia"/>
        </w:rPr>
        <w:br/>
      </w:r>
      <w:r>
        <w:rPr>
          <w:rFonts w:hint="eastAsia"/>
        </w:rPr>
        <w:t>　　图表 31 2007年底EOR项目数分类百分比</w:t>
      </w:r>
      <w:r>
        <w:rPr>
          <w:rFonts w:hint="eastAsia"/>
        </w:rPr>
        <w:br/>
      </w:r>
      <w:r>
        <w:rPr>
          <w:rFonts w:hint="eastAsia"/>
        </w:rPr>
        <w:t>　　图表 32 2007年底世界EOR产量分类百分比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9a9c1f6b14d06" w:history="1">
        <w:r>
          <w:rPr>
            <w:rStyle w:val="Hyperlink"/>
          </w:rPr>
          <w:t>2009-2012年全球及中国油气勘探市场全景分析报告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9a9c1f6b14d06" w:history="1">
        <w:r>
          <w:rPr>
            <w:rStyle w:val="Hyperlink"/>
          </w:rPr>
          <w:t>https://www.20087.com/2009-06/R_2009_2012nianquanqiujizhongguoyouqikBaoGao.html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66dc146b431c" w:history="1">
      <w:r>
        <w:rPr>
          <w:rStyle w:val="Hyperlink"/>
        </w:rPr>
        <w:t>2009-2012年全球及中国油气勘探市场全景分析报告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uanqiujizhongguoyouqikBaoGao.html" TargetMode="External" Id="R5d79a9c1f6b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uanqiujizhongguoyouqikBaoGao.html" TargetMode="External" Id="R127166dc146b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2009-06-09T02:42:00Z</dcterms:created>
  <dcterms:modified xsi:type="dcterms:W3CDTF">2009-06-09T03:42:00Z</dcterms:modified>
  <dc:subject>2009-2012年全球及中国油气勘探市场全景分析报告</dc:subject>
  <dc:title>2009-2012年全球及中国油气勘探市场全景分析报告</dc:title>
  <cp:keywords>2009-2012年全球及中国油气勘探市场全景分析报告</cp:keywords>
  <dc:description>2009-2012年全球及中国油气勘探市场全景分析报告</dc:description>
</cp:coreProperties>
</file>