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0be566a741ba" w:history="1">
              <w:r>
                <w:rPr>
                  <w:rStyle w:val="Hyperlink"/>
                </w:rPr>
                <w:t>2009-2012年导热油泵行业市场调研及投资预测报告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0be566a741ba" w:history="1">
              <w:r>
                <w:rPr>
                  <w:rStyle w:val="Hyperlink"/>
                </w:rPr>
                <w:t>2009-2012年导热油泵行业市场调研及投资预测报告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30be566a741ba" w:history="1">
                <w:r>
                  <w:rPr>
                    <w:rStyle w:val="Hyperlink"/>
                  </w:rPr>
                  <w:t>https://www.20087.com/2009-06/R_2009_2012niandaoreyoubengshichangdiaBaoGao.html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泵是一种用于输送高温液体（如热油）的机械设备，广泛应用于化工、石油、制药等行业。随着工业技术的不断进步，导热油泵的设计和制造水平也在不断提高，现代导热油泵不仅具有更高的耐温性能，还能够在极端环境下保持稳定运行。此外，通过优化流道设计和选用高性能材料，导热油泵的效率得到了显著提升，有效降低了能耗。同时，随着智能化技术的应用，现代导热油泵还配备了先进的监测系统，可以实时监控泵的工作状态，及时发现潜在故障，延长设备的使用寿命。</w:t>
      </w:r>
      <w:r>
        <w:rPr>
          <w:rFonts w:hint="eastAsia"/>
        </w:rPr>
        <w:br/>
      </w:r>
      <w:r>
        <w:rPr>
          <w:rFonts w:hint="eastAsia"/>
        </w:rPr>
        <w:t>　　未来的导热油泵发展趋势将主要体现在两个方面：一是进一步提升泵的能效比和可靠性，通过引入新型材料和技术，使泵能够在更高温度和更大压力下稳定工作；二是加强泵的智能化水平，利用物联网和大数据分析技术，实现远程监控和智能诊断，提高设备的维护效率。市场调研网认为，此外，随着工业4.0概念的推广，导热油泵也将朝着更加集成化和模块化方向发展，以适应自动化生产线的要求，从而提高整个生产系统的灵活性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一、导热油泵定义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导热油泵行业产业链分析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二、导热油泵产业链模型分析</w:t>
      </w:r>
      <w:r>
        <w:rPr>
          <w:rFonts w:hint="eastAsia"/>
        </w:rPr>
        <w:br/>
      </w:r>
      <w:r>
        <w:rPr>
          <w:rFonts w:hint="eastAsia"/>
        </w:rPr>
        <w:t>　　第三节 导热油泵生产工艺技术进展及当前发展趋势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我国导热油泵产业发展的“波特五力模型”分析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二、导热油泵产业环境的“波特五力模型”分析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导热油泵行业产能分析</w:t>
      </w:r>
      <w:r>
        <w:rPr>
          <w:rFonts w:hint="eastAsia"/>
        </w:rPr>
        <w:br/>
      </w:r>
      <w:r>
        <w:rPr>
          <w:rFonts w:hint="eastAsia"/>
        </w:rPr>
        <w:t>　　　　一、导热油泵产业总体产能规模</w:t>
      </w:r>
      <w:r>
        <w:rPr>
          <w:rFonts w:hint="eastAsia"/>
        </w:rPr>
        <w:br/>
      </w:r>
      <w:r>
        <w:rPr>
          <w:rFonts w:hint="eastAsia"/>
        </w:rPr>
        <w:t>　　　　二、导热油泵生产区域分布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中国导热油泵产业在建、拟建项目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三、2005—2009年一季度企业导热油泵产销量分析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四、2009-2012年企业导热油泵产销量预测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三、2005—2009年一季度企业导热油泵产销量分析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四、2009-2012年企业导热油泵产销量预测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三、2005—2009年一季度企业导热油泵产销量分析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四、2009-2012年企业导热油泵产销量预测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三、2005—2009年一季度企业导热油泵产销量分析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四、2009-2012年企业导热油泵产销量预测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三、2005—2009年一季度企业导热油泵产销量分析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四、2009-2012年企业导热油泵产销量预测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中国导热油泵市场状况分析及预测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导热油泵的经销模式</w:t>
      </w:r>
      <w:r>
        <w:rPr>
          <w:rFonts w:hint="eastAsia"/>
        </w:rPr>
        <w:br/>
      </w:r>
      <w:r>
        <w:rPr>
          <w:rFonts w:hint="eastAsia"/>
        </w:rPr>
        <w:t>　　第三节 中国导热油泵需求特点及地域分布分析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2009-2012年中国导热油泵市场供需格局预测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中国导热油泵行业价格走势及预测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中国导热油泵2005—2009年一季度价格回顾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中国导热油泵当前市场价格及评述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中国导热油泵价格影响因素分析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2009-2012年中国导热油泵价格走势预测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导热油泵行业进出口市场分析</w:t>
      </w:r>
      <w:r>
        <w:rPr>
          <w:rFonts w:hint="eastAsia"/>
        </w:rPr>
        <w:br/>
      </w:r>
      <w:r>
        <w:rPr>
          <w:rFonts w:hint="eastAsia"/>
        </w:rPr>
        <w:t>　　第一节 导热油泵进出口市场分析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导热油泵行业进出口数据统计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一、2005—2009年一季度年导热油泵进口量统计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二、2005—2009年一季度导热油泵出口量统计</w:t>
      </w:r>
      <w:r>
        <w:rPr>
          <w:rFonts w:hint="eastAsia"/>
        </w:rPr>
        <w:br/>
      </w:r>
      <w:r>
        <w:rPr>
          <w:rFonts w:hint="eastAsia"/>
        </w:rPr>
        <w:t>　　第三节 导热油泵进出口区域格局分析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2008—2010年导热油泵进出口预测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一、2009—2012年导热油泵进口预测</w:t>
      </w:r>
      <w:r>
        <w:rPr>
          <w:rFonts w:hint="eastAsia"/>
        </w:rPr>
        <w:br/>
      </w:r>
      <w:r>
        <w:rPr>
          <w:rFonts w:hint="eastAsia"/>
        </w:rPr>
        <w:t>　　　　二、2009—2012年导热油泵出口预测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导热油泵主要原材料及发展概况</w:t>
      </w:r>
      <w:r>
        <w:rPr>
          <w:rFonts w:hint="eastAsia"/>
        </w:rPr>
        <w:br/>
      </w:r>
      <w:r>
        <w:rPr>
          <w:rFonts w:hint="eastAsia"/>
        </w:rPr>
        <w:t>　　第二节 导热油泵主要原材料2005—2009年一季度年价格及供应情况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2009—2012年导热油泵主要原材料未来价格及供应情况预测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导热油泵的产业链结构图</w:t>
      </w:r>
      <w:r>
        <w:rPr>
          <w:rFonts w:hint="eastAsia"/>
        </w:rPr>
        <w:br/>
      </w:r>
      <w:r>
        <w:rPr>
          <w:rFonts w:hint="eastAsia"/>
        </w:rPr>
        <w:t>　　图表 导热油泵主要下游市场</w:t>
      </w:r>
      <w:r>
        <w:rPr>
          <w:rFonts w:hint="eastAsia"/>
        </w:rPr>
        <w:br/>
      </w:r>
      <w:r>
        <w:rPr>
          <w:rFonts w:hint="eastAsia"/>
        </w:rPr>
        <w:t>　　图表 2008年我国导热油泵下游市场分布</w:t>
      </w:r>
      <w:r>
        <w:rPr>
          <w:rFonts w:hint="eastAsia"/>
        </w:rPr>
        <w:br/>
      </w:r>
      <w:r>
        <w:rPr>
          <w:rFonts w:hint="eastAsia"/>
        </w:rPr>
        <w:t>　　图表 导热油泵的质量标准</w:t>
      </w:r>
      <w:r>
        <w:rPr>
          <w:rFonts w:hint="eastAsia"/>
        </w:rPr>
        <w:br/>
      </w:r>
      <w:r>
        <w:rPr>
          <w:rFonts w:hint="eastAsia"/>
        </w:rPr>
        <w:t>　　图表 导热油泵部分产品价格情况</w:t>
      </w:r>
      <w:r>
        <w:rPr>
          <w:rFonts w:hint="eastAsia"/>
        </w:rPr>
        <w:br/>
      </w:r>
      <w:r>
        <w:rPr>
          <w:rFonts w:hint="eastAsia"/>
        </w:rPr>
        <w:t>　　图表 导热油泵的产业环境“波特五力”分析模型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2005—2009年一季度年国内导热油泵产量变化图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2005—2009年一季度年我国导热油泵行业产能利用情况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2005—2009年一季度年国内导热油泵消费量变化图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2005—2009年一季度年国内导热油泵消费份额变化图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2008年各主体国内的导热油泵销售量</w:t>
      </w:r>
      <w:r>
        <w:rPr>
          <w:rFonts w:hint="eastAsia"/>
        </w:rPr>
        <w:br/>
      </w:r>
      <w:r>
        <w:rPr>
          <w:rFonts w:hint="eastAsia"/>
        </w:rPr>
        <w:t>　　图表 2008年导热油泵下游市场需求份额图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2009—2012年国内导热油泵产量预测图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2009—2012年国内导热油泵消费量预测图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2005—2009年一季度年我国导热油泵供需状况变化图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2005—2009年一季度年我国导热油泵出口量占产量的份额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2008年我国导热油泵分地区产出份额图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2009—2012年我国导热油泵供需状况预测图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2005—2009年一季度年不同纯度导热油泵国内平均经销价格（元/吨）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2005—2009年一季度年各纯度导热油泵国内平均经销价格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2008年我国不同纯度的导热油泵价格波动范围（元/吨）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2008年不同纯度导热油泵价格水平对比</w:t>
      </w:r>
      <w:r>
        <w:rPr>
          <w:rFonts w:hint="eastAsia"/>
        </w:rPr>
        <w:br/>
      </w:r>
      <w:r>
        <w:rPr>
          <w:rFonts w:hint="eastAsia"/>
        </w:rPr>
        <w:t>　　图表 2008年我国导热油泵市场不同因素的价格影响力对比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2005—2009年一季度我国导热油泵平均期货价格波动情况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2005—2009年一季度年我国导热油泵实际进口量变化图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2005—2009年一季度年为我国导热油泵进口地域平均结构图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2005—2009年一季度年我国导热油泵实际出口量变化图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2005—2009年一季度年为我国导热油泵出口地域平均结构图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2009—2012年我国导热油泵进口量预测图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2009—2012年我国导热油泵出口量预测图</w:t>
      </w:r>
      <w:r>
        <w:rPr>
          <w:rFonts w:hint="eastAsia"/>
        </w:rPr>
        <w:br/>
      </w:r>
      <w:r>
        <w:rPr>
          <w:rFonts w:hint="eastAsia"/>
        </w:rPr>
        <w:t>　　图表 2009—2012年导热油泵市场赢利净值规模预测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0be566a741ba" w:history="1">
        <w:r>
          <w:rPr>
            <w:rStyle w:val="Hyperlink"/>
          </w:rPr>
          <w:t>2009-2012年导热油泵行业市场调研及投资预测报告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30be566a741ba" w:history="1">
        <w:r>
          <w:rPr>
            <w:rStyle w:val="Hyperlink"/>
          </w:rPr>
          <w:t>https://www.20087.com/2009-06/R_2009_2012niandaoreyoubengshichangdiaBaoGao.html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热点：导热油泵维修视频教程、导热油泵安装视频、导热油泵使用说明、导热油泵选型参数德国NOOK诺克品牌、导热油泵更换油封视频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7e41461a6417f" w:history="1">
      <w:r>
        <w:rPr>
          <w:rStyle w:val="Hyperlink"/>
        </w:rPr>
        <w:t>2009-2012年导热油泵行业市场调研及投资预测报告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daoreyoubengshichangdiaBaoGao.html" TargetMode="External" Id="R73430be566a7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daoreyoubengshichangdiaBaoGao.html" TargetMode="External" Id="Rdfc7e41461a6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2009-06-01T06:26:00Z</dcterms:created>
  <dcterms:modified xsi:type="dcterms:W3CDTF">2009-06-01T07:26:00Z</dcterms:modified>
  <dc:subject>2009-2012年导热油泵行业市场调研及投资预测报告</dc:subject>
  <dc:title>2009-2012年导热油泵行业市场调研及投资预测报告</dc:title>
  <cp:keywords>2009-2012年导热油泵行业市场调研及投资预测报告</cp:keywords>
  <dc:description>2009-2012年导热油泵行业市场调研及投资预测报告</dc:description>
</cp:coreProperties>
</file>