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c784a73e6435f" w:history="1">
              <w:r>
                <w:rPr>
                  <w:rStyle w:val="Hyperlink"/>
                </w:rPr>
                <w:t>2009-2012年常减压装置行业市场调研及投资预测报告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c784a73e6435f" w:history="1">
              <w:r>
                <w:rPr>
                  <w:rStyle w:val="Hyperlink"/>
                </w:rPr>
                <w:t>2009-2012年常减压装置行业市场调研及投资预测报告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c784a73e6435f" w:history="1">
                <w:r>
                  <w:rPr>
                    <w:rStyle w:val="Hyperlink"/>
                  </w:rPr>
                  <w:t>https://www.20087.com/2009-06/R_2009_2012nianchangjianyazhuangzhishiBaoGao.html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减压装置在石油炼制、化工生产中用于物料的减压蒸馏分。目前，高效节能、稳定可靠的减压塔设计是关键，如采用高效填料和新型塔盘，提高传质传热效率。自动化控制系统和安全监控系统的集成，确保了操作的稳定性和安全性。</w:t>
      </w:r>
      <w:r>
        <w:rPr>
          <w:rFonts w:hint="eastAsia"/>
        </w:rPr>
        <w:br/>
      </w:r>
      <w:r>
        <w:rPr>
          <w:rFonts w:hint="eastAsia"/>
        </w:rPr>
        <w:t>　　常减压装置的未来将向智能化和环境友好方向发展。市场调研网指出，智能化升级，如AI辅助操作，通过大数据分析优化操作参数，预测维护需求。节能技术，如余热回收系统集成，将减少能耗。此外，新型材料和工艺，如膜分离技术的应用，可能颠覆传统减压装置，实现更高效、低环境影响的物料分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一、常减压装置定义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常减压装置行业产业链分析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二、常减压装置产业链模型分析</w:t>
      </w:r>
      <w:r>
        <w:rPr>
          <w:rFonts w:hint="eastAsia"/>
        </w:rPr>
        <w:br/>
      </w:r>
      <w:r>
        <w:rPr>
          <w:rFonts w:hint="eastAsia"/>
        </w:rPr>
        <w:t>　　第三节 常减压装置生产工艺技术进展及当前发展趋势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我国常减压装置产业发展的“波特五力模型”分析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二、常减压装置产业环境的“波特五力模型”分析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常减压装置行业产能分析</w:t>
      </w:r>
      <w:r>
        <w:rPr>
          <w:rFonts w:hint="eastAsia"/>
        </w:rPr>
        <w:br/>
      </w:r>
      <w:r>
        <w:rPr>
          <w:rFonts w:hint="eastAsia"/>
        </w:rPr>
        <w:t>　　　　一、常减压装置产业总体产能规模</w:t>
      </w:r>
      <w:r>
        <w:rPr>
          <w:rFonts w:hint="eastAsia"/>
        </w:rPr>
        <w:br/>
      </w:r>
      <w:r>
        <w:rPr>
          <w:rFonts w:hint="eastAsia"/>
        </w:rPr>
        <w:t>　　　　二、常减压装置生产区域分布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中国常减压装置产业在建、拟建项目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三、2005—2009年一季度企业常减压装置产销量分析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四、2009-2012年企业常减压装置产销量预测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三、2005—2009年一季度企业常减压装置产销量分析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四、2009-2012年企业常减压装置产销量预测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三、2005—2009年一季度企业常减压装置产销量分析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四、2009-2012年企业常减压装置产销量预测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三、2005—2009年一季度企业常减压装置产销量分析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四、2009-2012年企业常减压装置产销量预测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三、2005—2009年一季度企业常减压装置产销量分析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四、2009-2012年企业常减压装置产销量预测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中国常减压装置市场状况分析及预测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常减压装置的经销模式</w:t>
      </w:r>
      <w:r>
        <w:rPr>
          <w:rFonts w:hint="eastAsia"/>
        </w:rPr>
        <w:br/>
      </w:r>
      <w:r>
        <w:rPr>
          <w:rFonts w:hint="eastAsia"/>
        </w:rPr>
        <w:t>　　第三节 中国常减压装置需求特点及地域分布分析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2009-2012年中国常减压装置市场供需格局预测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中国常减压装置行业价格走势及预测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中国常减压装置2005—2009年一季度价格回顾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中国常减压装置当前市场价格及评述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中国常减压装置价格影响因素分析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2009-2012年中国常减压装置价格走势预测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常减压装置行业进出口市场分析</w:t>
      </w:r>
      <w:r>
        <w:rPr>
          <w:rFonts w:hint="eastAsia"/>
        </w:rPr>
        <w:br/>
      </w:r>
      <w:r>
        <w:rPr>
          <w:rFonts w:hint="eastAsia"/>
        </w:rPr>
        <w:t>　　第一节 常减压装置进出口市场分析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常减压装置行业进出口数据统计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一、2005—2009年一季度年常减压装置进口量统计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二、2005—2009年一季度常减压装置出口量统计</w:t>
      </w:r>
      <w:r>
        <w:rPr>
          <w:rFonts w:hint="eastAsia"/>
        </w:rPr>
        <w:br/>
      </w:r>
      <w:r>
        <w:rPr>
          <w:rFonts w:hint="eastAsia"/>
        </w:rPr>
        <w:t>　　第三节 常减压装置进出口区域格局分析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2008—2010年常减压装置进出口预测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一、2009—2012年常减压装置进口预测</w:t>
      </w:r>
      <w:r>
        <w:rPr>
          <w:rFonts w:hint="eastAsia"/>
        </w:rPr>
        <w:br/>
      </w:r>
      <w:r>
        <w:rPr>
          <w:rFonts w:hint="eastAsia"/>
        </w:rPr>
        <w:t>　　　　二、2009—2012年常减压装置出口预测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常减压装置主要原材料及发展概况</w:t>
      </w:r>
      <w:r>
        <w:rPr>
          <w:rFonts w:hint="eastAsia"/>
        </w:rPr>
        <w:br/>
      </w:r>
      <w:r>
        <w:rPr>
          <w:rFonts w:hint="eastAsia"/>
        </w:rPr>
        <w:t>　　第二节 常减压装置主要原材料2005—2009年一季度年价格及供应情况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2009—2012年常减压装置主要原材料未来价格及供应情况预测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常减压装置的产业链结构图</w:t>
      </w:r>
      <w:r>
        <w:rPr>
          <w:rFonts w:hint="eastAsia"/>
        </w:rPr>
        <w:br/>
      </w:r>
      <w:r>
        <w:rPr>
          <w:rFonts w:hint="eastAsia"/>
        </w:rPr>
        <w:t>　　图表 常减压装置主要下游市场</w:t>
      </w:r>
      <w:r>
        <w:rPr>
          <w:rFonts w:hint="eastAsia"/>
        </w:rPr>
        <w:br/>
      </w:r>
      <w:r>
        <w:rPr>
          <w:rFonts w:hint="eastAsia"/>
        </w:rPr>
        <w:t>　　图表 2008年我国常减压装置下游市场分布</w:t>
      </w:r>
      <w:r>
        <w:rPr>
          <w:rFonts w:hint="eastAsia"/>
        </w:rPr>
        <w:br/>
      </w:r>
      <w:r>
        <w:rPr>
          <w:rFonts w:hint="eastAsia"/>
        </w:rPr>
        <w:t>　　图表 常减压装置的质量标准</w:t>
      </w:r>
      <w:r>
        <w:rPr>
          <w:rFonts w:hint="eastAsia"/>
        </w:rPr>
        <w:br/>
      </w:r>
      <w:r>
        <w:rPr>
          <w:rFonts w:hint="eastAsia"/>
        </w:rPr>
        <w:t>　　图表 常减压装置部分产品价格情况</w:t>
      </w:r>
      <w:r>
        <w:rPr>
          <w:rFonts w:hint="eastAsia"/>
        </w:rPr>
        <w:br/>
      </w:r>
      <w:r>
        <w:rPr>
          <w:rFonts w:hint="eastAsia"/>
        </w:rPr>
        <w:t>　　图表 常减压装置的产业环境“波特五力”分析模型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2005—2009年一季度年国内常减压装置产量变化图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2005—2009年一季度年我国常减压装置行业产能利用情况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2005—2009年一季度年国内常减压装置消费量变化图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2005—2009年一季度年国内常减压装置消费份额变化图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2008年各主体国内的常减压装置销售量</w:t>
      </w:r>
      <w:r>
        <w:rPr>
          <w:rFonts w:hint="eastAsia"/>
        </w:rPr>
        <w:br/>
      </w:r>
      <w:r>
        <w:rPr>
          <w:rFonts w:hint="eastAsia"/>
        </w:rPr>
        <w:t>　　图表 2008年常减压装置下游市场需求份额图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2009—2012年国内常减压装置产量预测图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2009—2012年国内常减压装置消费量预测图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2005—2009年一季度年我国常减压装置供需状况变化图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2005—2009年一季度年我国常减压装置出口量占产量的份额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2008年我国常减压装置分地区产出份额图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2009—2012年我国常减压装置供需状况预测图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2005—2009年一季度年不同纯度常减压装置国内平均经销价格（元/吨）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2005—2009年一季度年各纯度常减压装置国内平均经销价格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2008年我国不同纯度的常减压装置价格波动范围（元/吨）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2008年不同纯度常减压装置价格水平对比</w:t>
      </w:r>
      <w:r>
        <w:rPr>
          <w:rFonts w:hint="eastAsia"/>
        </w:rPr>
        <w:br/>
      </w:r>
      <w:r>
        <w:rPr>
          <w:rFonts w:hint="eastAsia"/>
        </w:rPr>
        <w:t>　　图表 2008年我国常减压装置市场不同因素的价格影响力对比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2005—2009年一季度我国常减压装置平均期货价格波动情况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2005—2009年一季度年我国常减压装置实际进口量变化图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2005—2009年一季度年为我国常减压装置进口地域平均结构图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2005—2009年一季度年我国常减压装置实际出口量变化图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2005—2009年一季度年为我国常减压装置出口地域平均结构图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2009—2012年我国常减压装置进口量预测图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2009—2012年我国常减压装置出口量预测图</w:t>
      </w:r>
      <w:r>
        <w:rPr>
          <w:rFonts w:hint="eastAsia"/>
        </w:rPr>
        <w:br/>
      </w:r>
      <w:r>
        <w:rPr>
          <w:rFonts w:hint="eastAsia"/>
        </w:rPr>
        <w:t>　　图表 2009—2012年常减压装置市场赢利净值规模预测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c784a73e6435f" w:history="1">
        <w:r>
          <w:rPr>
            <w:rStyle w:val="Hyperlink"/>
          </w:rPr>
          <w:t>2009-2012年常减压装置行业市场调研及投资预测报告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c784a73e6435f" w:history="1">
        <w:r>
          <w:rPr>
            <w:rStyle w:val="Hyperlink"/>
          </w:rPr>
          <w:t>https://www.20087.com/2009-06/R_2009_2012nianchangjianyazhuangzhishiBaoGao.html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热点：常减压装置出什么产品、常减压装置是干嘛的、常减压装置高压窜低压风险点、常减压装置开工步骤、减温减压装置厂家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9b02bd51844fd" w:history="1">
      <w:r>
        <w:rPr>
          <w:rStyle w:val="Hyperlink"/>
        </w:rPr>
        <w:t>2009-2012年常减压装置行业市场调研及投资预测报告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changjianyazhuangzhishiBaoGao.html" TargetMode="External" Id="R09bc784a73e6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changjianyazhuangzhishiBaoGao.html" TargetMode="External" Id="R6b59b02bd518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2009-06-01T05:01:00Z</dcterms:created>
  <dcterms:modified xsi:type="dcterms:W3CDTF">2009-06-01T06:01:00Z</dcterms:modified>
  <dc:subject>2009-2012年常减压装置行业市场调研及投资预测报告</dc:subject>
  <dc:title>2009-2012年常减压装置行业市场调研及投资预测报告</dc:title>
  <cp:keywords>2009-2012年常减压装置行业市场调研及投资预测报告</cp:keywords>
  <dc:description>2009-2012年常减压装置行业市场调研及投资预测报告</dc:description>
</cp:coreProperties>
</file>