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d2b3b0a594346" w:history="1">
              <w:r>
                <w:rPr>
                  <w:rStyle w:val="Hyperlink"/>
                </w:rPr>
                <w:t>2009-2012年胎面再生胶行业市场调研及投资预测报告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d2b3b0a594346" w:history="1">
              <w:r>
                <w:rPr>
                  <w:rStyle w:val="Hyperlink"/>
                </w:rPr>
                <w:t>2009-2012年胎面再生胶行业市场调研及投资预测报告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d2b3b0a594346" w:history="1">
                <w:r>
                  <w:rPr>
                    <w:rStyle w:val="Hyperlink"/>
                  </w:rPr>
                  <w:t>https://www.20087.com/2009-06/R_2009_2012niantaimianzaishengjiaoshicBaoGao.html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胎面再生胶是由废旧轮胎通过特殊工艺处理后获得的一种再生橡胶材料，主要用于生产新的轮胎和其他橡胶制品。随着废旧轮胎数量的不断增加以及环保要求的提高，胎面再生胶的应用越来越广泛。目前，胎面再生胶的生产工艺不断改进，产品的性能也得到了显著提升，不仅能够节约资源，还有助于减少环境污染。</w:t>
      </w:r>
      <w:r>
        <w:rPr>
          <w:rFonts w:hint="eastAsia"/>
        </w:rPr>
        <w:br/>
      </w:r>
      <w:r>
        <w:rPr>
          <w:rFonts w:hint="eastAsia"/>
        </w:rPr>
        <w:t>　　未来，胎面再生胶的发展将主要体现在以下几个方面：一是技术创新，包括提高再生胶的质量和性能；二是环保要求，开发更加环保的处理技术和产品；三是市场拓展，寻找更多应用场景，如在建筑、道路建设等领域中的应用；四是政策支持，政府将进一步加大对废旧轮胎回收利用的支持力度。</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一、胎面再生胶定义</w:t>
      </w:r>
      <w:r>
        <w:rPr>
          <w:rFonts w:hint="eastAsia"/>
        </w:rPr>
        <w:br/>
      </w:r>
      <w:r>
        <w:rPr>
          <w:rFonts w:hint="eastAsia"/>
        </w:rPr>
        <w:t>　　　　二、品种发展综述</w:t>
      </w:r>
      <w:r>
        <w:rPr>
          <w:rFonts w:hint="eastAsia"/>
        </w:rPr>
        <w:br/>
      </w:r>
      <w:r>
        <w:rPr>
          <w:rFonts w:hint="eastAsia"/>
        </w:rPr>
        <w:t>　　第二节 胎面再生胶行业产业链分析</w:t>
      </w:r>
      <w:r>
        <w:rPr>
          <w:rFonts w:hint="eastAsia"/>
        </w:rPr>
        <w:br/>
      </w:r>
      <w:r>
        <w:rPr>
          <w:rFonts w:hint="eastAsia"/>
        </w:rPr>
        <w:t>　　　　一、产业链模型介绍</w:t>
      </w:r>
      <w:r>
        <w:rPr>
          <w:rFonts w:hint="eastAsia"/>
        </w:rPr>
        <w:br/>
      </w:r>
      <w:r>
        <w:rPr>
          <w:rFonts w:hint="eastAsia"/>
        </w:rPr>
        <w:t>　　　　二、胎面再生胶产业链模型分析</w:t>
      </w:r>
      <w:r>
        <w:rPr>
          <w:rFonts w:hint="eastAsia"/>
        </w:rPr>
        <w:br/>
      </w:r>
      <w:r>
        <w:rPr>
          <w:rFonts w:hint="eastAsia"/>
        </w:rPr>
        <w:t>　　第三节 胎面再生胶生产工艺技术进展及当前发展趋势</w:t>
      </w:r>
      <w:r>
        <w:rPr>
          <w:rFonts w:hint="eastAsia"/>
        </w:rPr>
        <w:br/>
      </w:r>
      <w:r>
        <w:rPr>
          <w:rFonts w:hint="eastAsia"/>
        </w:rPr>
        <w:t>　　第四节 我国胎面再生胶产业发展的“波特五力模型”分析</w:t>
      </w:r>
      <w:r>
        <w:rPr>
          <w:rFonts w:hint="eastAsia"/>
        </w:rPr>
        <w:br/>
      </w:r>
      <w:r>
        <w:rPr>
          <w:rFonts w:hint="eastAsia"/>
        </w:rPr>
        <w:t>　　　　一、“波特五力模型”介绍</w:t>
      </w:r>
      <w:r>
        <w:rPr>
          <w:rFonts w:hint="eastAsia"/>
        </w:rPr>
        <w:br/>
      </w:r>
      <w:r>
        <w:rPr>
          <w:rFonts w:hint="eastAsia"/>
        </w:rPr>
        <w:t>　　　　二、胎面再生胶产业环境的“波特五力模型”分析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胎面再生胶行业产能分析</w:t>
      </w:r>
      <w:r>
        <w:rPr>
          <w:rFonts w:hint="eastAsia"/>
        </w:rPr>
        <w:br/>
      </w:r>
      <w:r>
        <w:rPr>
          <w:rFonts w:hint="eastAsia"/>
        </w:rPr>
        <w:t>　　　　一、胎面再生胶产业总体产能规模</w:t>
      </w:r>
      <w:r>
        <w:rPr>
          <w:rFonts w:hint="eastAsia"/>
        </w:rPr>
        <w:br/>
      </w:r>
      <w:r>
        <w:rPr>
          <w:rFonts w:hint="eastAsia"/>
        </w:rPr>
        <w:t>　　　　二、胎面再生胶生产区域分布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中国胎面再生胶产业在建、拟建项目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三、2005—2009年一季度企业胎面再生胶产销量分析</w:t>
      </w:r>
      <w:r>
        <w:rPr>
          <w:rFonts w:hint="eastAsia"/>
        </w:rPr>
        <w:br/>
      </w:r>
      <w:r>
        <w:rPr>
          <w:rFonts w:hint="eastAsia"/>
        </w:rPr>
        <w:t>　　　　四、2009-2012年企业胎面再生胶产销量预测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三、2005—2009年一季度企业胎面再生胶产销量分析</w:t>
      </w:r>
      <w:r>
        <w:rPr>
          <w:rFonts w:hint="eastAsia"/>
        </w:rPr>
        <w:br/>
      </w:r>
      <w:r>
        <w:rPr>
          <w:rFonts w:hint="eastAsia"/>
        </w:rPr>
        <w:t>　　　　四、2009-2012年企业胎面再生胶产销量预测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三、2005—2009年一季度企业胎面再生胶产销量分析</w:t>
      </w:r>
      <w:r>
        <w:rPr>
          <w:rFonts w:hint="eastAsia"/>
        </w:rPr>
        <w:br/>
      </w:r>
      <w:r>
        <w:rPr>
          <w:rFonts w:hint="eastAsia"/>
        </w:rPr>
        <w:t>　　　　四、2009-2012年企业胎面再生胶产销量预测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三、2005—2009年一季度企业胎面再生胶产销量分析</w:t>
      </w:r>
      <w:r>
        <w:rPr>
          <w:rFonts w:hint="eastAsia"/>
        </w:rPr>
        <w:br/>
      </w:r>
      <w:r>
        <w:rPr>
          <w:rFonts w:hint="eastAsia"/>
        </w:rPr>
        <w:t>　　　　四、2009-2012年企业胎面再生胶产销量预测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三、2005—2009年一季度企业胎面再生胶产销量分析</w:t>
      </w:r>
      <w:r>
        <w:rPr>
          <w:rFonts w:hint="eastAsia"/>
        </w:rPr>
        <w:br/>
      </w:r>
      <w:r>
        <w:rPr>
          <w:rFonts w:hint="eastAsia"/>
        </w:rPr>
        <w:t>　　　　四、2009-2012年企业胎面再生胶产销量预测</w:t>
      </w:r>
      <w:r>
        <w:rPr>
          <w:rFonts w:hint="eastAsia"/>
        </w:rPr>
        <w:br/>
      </w:r>
      <w:r>
        <w:rPr>
          <w:rFonts w:hint="eastAsia"/>
        </w:rPr>
        <w:br/>
      </w:r>
      <w:r>
        <w:rPr>
          <w:rFonts w:hint="eastAsia"/>
        </w:rPr>
        <w:t>第四章 中国胎面再生胶市场状况分析及预测</w:t>
      </w:r>
      <w:r>
        <w:rPr>
          <w:rFonts w:hint="eastAsia"/>
        </w:rPr>
        <w:br/>
      </w:r>
      <w:r>
        <w:rPr>
          <w:rFonts w:hint="eastAsia"/>
        </w:rPr>
        <w:t>　　第一节 2005—2009年一季度市场供需状况分析</w:t>
      </w:r>
      <w:r>
        <w:rPr>
          <w:rFonts w:hint="eastAsia"/>
        </w:rPr>
        <w:br/>
      </w:r>
      <w:r>
        <w:rPr>
          <w:rFonts w:hint="eastAsia"/>
        </w:rPr>
        <w:t>　　第二节 胎面再生胶的经销模式</w:t>
      </w:r>
      <w:r>
        <w:rPr>
          <w:rFonts w:hint="eastAsia"/>
        </w:rPr>
        <w:br/>
      </w:r>
      <w:r>
        <w:rPr>
          <w:rFonts w:hint="eastAsia"/>
        </w:rPr>
        <w:t>　　第三节 中国胎面再生胶需求特点及地域分布分析</w:t>
      </w:r>
      <w:r>
        <w:rPr>
          <w:rFonts w:hint="eastAsia"/>
        </w:rPr>
        <w:br/>
      </w:r>
      <w:r>
        <w:rPr>
          <w:rFonts w:hint="eastAsia"/>
        </w:rPr>
        <w:t>　　第四节 2009-2012年中国胎面再生胶市场供需格局预测</w:t>
      </w:r>
      <w:r>
        <w:rPr>
          <w:rFonts w:hint="eastAsia"/>
        </w:rPr>
        <w:br/>
      </w:r>
      <w:r>
        <w:rPr>
          <w:rFonts w:hint="eastAsia"/>
        </w:rPr>
        <w:br/>
      </w:r>
      <w:r>
        <w:rPr>
          <w:rFonts w:hint="eastAsia"/>
        </w:rPr>
        <w:t>第五章 中国胎面再生胶行业价格走势及预测</w:t>
      </w:r>
      <w:r>
        <w:rPr>
          <w:rFonts w:hint="eastAsia"/>
        </w:rPr>
        <w:br/>
      </w:r>
      <w:r>
        <w:rPr>
          <w:rFonts w:hint="eastAsia"/>
        </w:rPr>
        <w:t>　　第一节 中国胎面再生胶2005—2009年一季度价格回顾</w:t>
      </w:r>
      <w:r>
        <w:rPr>
          <w:rFonts w:hint="eastAsia"/>
        </w:rPr>
        <w:br/>
      </w:r>
      <w:r>
        <w:rPr>
          <w:rFonts w:hint="eastAsia"/>
        </w:rPr>
        <w:t>　　第二节 中国胎面再生胶当前市场价格及评述</w:t>
      </w:r>
      <w:r>
        <w:rPr>
          <w:rFonts w:hint="eastAsia"/>
        </w:rPr>
        <w:br/>
      </w:r>
      <w:r>
        <w:rPr>
          <w:rFonts w:hint="eastAsia"/>
        </w:rPr>
        <w:t>　　第三节 中国胎面再生胶价格影响因素分析</w:t>
      </w:r>
      <w:r>
        <w:rPr>
          <w:rFonts w:hint="eastAsia"/>
        </w:rPr>
        <w:br/>
      </w:r>
      <w:r>
        <w:rPr>
          <w:rFonts w:hint="eastAsia"/>
        </w:rPr>
        <w:t>　　第四节 2009-2012年中国胎面再生胶价格走势预测</w:t>
      </w:r>
      <w:r>
        <w:rPr>
          <w:rFonts w:hint="eastAsia"/>
        </w:rPr>
        <w:br/>
      </w:r>
      <w:r>
        <w:rPr>
          <w:rFonts w:hint="eastAsia"/>
        </w:rPr>
        <w:br/>
      </w:r>
      <w:r>
        <w:rPr>
          <w:rFonts w:hint="eastAsia"/>
        </w:rPr>
        <w:t>第六章 胎面再生胶行业进出口市场分析</w:t>
      </w:r>
      <w:r>
        <w:rPr>
          <w:rFonts w:hint="eastAsia"/>
        </w:rPr>
        <w:br/>
      </w:r>
      <w:r>
        <w:rPr>
          <w:rFonts w:hint="eastAsia"/>
        </w:rPr>
        <w:t>　　第一节 胎面再生胶进出口市场分析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胎面再生胶行业进出口数据统计</w:t>
      </w:r>
      <w:r>
        <w:rPr>
          <w:rFonts w:hint="eastAsia"/>
        </w:rPr>
        <w:br/>
      </w:r>
      <w:r>
        <w:rPr>
          <w:rFonts w:hint="eastAsia"/>
        </w:rPr>
        <w:t>　　　　一、2005—2009年一季度年胎面再生胶进口量统计</w:t>
      </w:r>
      <w:r>
        <w:rPr>
          <w:rFonts w:hint="eastAsia"/>
        </w:rPr>
        <w:br/>
      </w:r>
      <w:r>
        <w:rPr>
          <w:rFonts w:hint="eastAsia"/>
        </w:rPr>
        <w:t>　　　　二、2005—2009年一季度胎面再生胶出口量统计</w:t>
      </w:r>
      <w:r>
        <w:rPr>
          <w:rFonts w:hint="eastAsia"/>
        </w:rPr>
        <w:br/>
      </w:r>
      <w:r>
        <w:rPr>
          <w:rFonts w:hint="eastAsia"/>
        </w:rPr>
        <w:t>　　第三节 胎面再生胶进出口区域格局分析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2008—2010年胎面再生胶进出口预测</w:t>
      </w:r>
      <w:r>
        <w:rPr>
          <w:rFonts w:hint="eastAsia"/>
        </w:rPr>
        <w:br/>
      </w:r>
      <w:r>
        <w:rPr>
          <w:rFonts w:hint="eastAsia"/>
        </w:rPr>
        <w:t>　　　　一、2009—2012年胎面再生胶进口预测</w:t>
      </w:r>
      <w:r>
        <w:rPr>
          <w:rFonts w:hint="eastAsia"/>
        </w:rPr>
        <w:br/>
      </w:r>
      <w:r>
        <w:rPr>
          <w:rFonts w:hint="eastAsia"/>
        </w:rPr>
        <w:t>　　　　二、2009—2012年胎面再生胶出口预测</w:t>
      </w:r>
      <w:r>
        <w:rPr>
          <w:rFonts w:hint="eastAsia"/>
        </w:rPr>
        <w:br/>
      </w:r>
      <w:r>
        <w:rPr>
          <w:rFonts w:hint="eastAsia"/>
        </w:rPr>
        <w:br/>
      </w:r>
      <w:r>
        <w:rPr>
          <w:rFonts w:hint="eastAsia"/>
        </w:rPr>
        <w:t>第七章 上游原材料供应状况分析</w:t>
      </w:r>
      <w:r>
        <w:rPr>
          <w:rFonts w:hint="eastAsia"/>
        </w:rPr>
        <w:br/>
      </w:r>
      <w:r>
        <w:rPr>
          <w:rFonts w:hint="eastAsia"/>
        </w:rPr>
        <w:t>　　第一节 胎面再生胶主要原材料及发展概况</w:t>
      </w:r>
      <w:r>
        <w:rPr>
          <w:rFonts w:hint="eastAsia"/>
        </w:rPr>
        <w:br/>
      </w:r>
      <w:r>
        <w:rPr>
          <w:rFonts w:hint="eastAsia"/>
        </w:rPr>
        <w:t>　　第二节 胎面再生胶主要原材料2005—2009年一季度年价格及供应情况</w:t>
      </w:r>
      <w:r>
        <w:rPr>
          <w:rFonts w:hint="eastAsia"/>
        </w:rPr>
        <w:br/>
      </w:r>
      <w:r>
        <w:rPr>
          <w:rFonts w:hint="eastAsia"/>
        </w:rPr>
        <w:t>　　第三节 2009—2012年胎面再生胶主要原材料未来价格及供应情况预测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胎面再生胶的产业链结构图</w:t>
      </w:r>
      <w:r>
        <w:rPr>
          <w:rFonts w:hint="eastAsia"/>
        </w:rPr>
        <w:br/>
      </w:r>
      <w:r>
        <w:rPr>
          <w:rFonts w:hint="eastAsia"/>
        </w:rPr>
        <w:t>　　图表 胎面再生胶主要下游市场</w:t>
      </w:r>
      <w:r>
        <w:rPr>
          <w:rFonts w:hint="eastAsia"/>
        </w:rPr>
        <w:br/>
      </w:r>
      <w:r>
        <w:rPr>
          <w:rFonts w:hint="eastAsia"/>
        </w:rPr>
        <w:t>　　图表 2008年我国胎面再生胶下游市场分布</w:t>
      </w:r>
      <w:r>
        <w:rPr>
          <w:rFonts w:hint="eastAsia"/>
        </w:rPr>
        <w:br/>
      </w:r>
      <w:r>
        <w:rPr>
          <w:rFonts w:hint="eastAsia"/>
        </w:rPr>
        <w:t>　　图表 胎面再生胶的质量标准</w:t>
      </w:r>
      <w:r>
        <w:rPr>
          <w:rFonts w:hint="eastAsia"/>
        </w:rPr>
        <w:br/>
      </w:r>
      <w:r>
        <w:rPr>
          <w:rFonts w:hint="eastAsia"/>
        </w:rPr>
        <w:t>　　图表 胎面再生胶部分产品价格情况</w:t>
      </w:r>
      <w:r>
        <w:rPr>
          <w:rFonts w:hint="eastAsia"/>
        </w:rPr>
        <w:br/>
      </w:r>
      <w:r>
        <w:rPr>
          <w:rFonts w:hint="eastAsia"/>
        </w:rPr>
        <w:t>　　图表 胎面再生胶的产业环境“波特五力”分析模型</w:t>
      </w:r>
      <w:r>
        <w:rPr>
          <w:rFonts w:hint="eastAsia"/>
        </w:rPr>
        <w:br/>
      </w:r>
      <w:r>
        <w:rPr>
          <w:rFonts w:hint="eastAsia"/>
        </w:rPr>
        <w:t>　　图表 2005—2009年一季度年国内胎面再生胶产量变化图</w:t>
      </w:r>
      <w:r>
        <w:rPr>
          <w:rFonts w:hint="eastAsia"/>
        </w:rPr>
        <w:br/>
      </w:r>
      <w:r>
        <w:rPr>
          <w:rFonts w:hint="eastAsia"/>
        </w:rPr>
        <w:t>　　图表 2005—2009年一季度年我国胎面再生胶行业产能利用情况</w:t>
      </w:r>
      <w:r>
        <w:rPr>
          <w:rFonts w:hint="eastAsia"/>
        </w:rPr>
        <w:br/>
      </w:r>
      <w:r>
        <w:rPr>
          <w:rFonts w:hint="eastAsia"/>
        </w:rPr>
        <w:t>　　图表 2005—2009年一季度年国内胎面再生胶消费量变化图</w:t>
      </w:r>
      <w:r>
        <w:rPr>
          <w:rFonts w:hint="eastAsia"/>
        </w:rPr>
        <w:br/>
      </w:r>
      <w:r>
        <w:rPr>
          <w:rFonts w:hint="eastAsia"/>
        </w:rPr>
        <w:t>　　图表 2005—2009年一季度年国内胎面再生胶消费份额变化图</w:t>
      </w:r>
      <w:r>
        <w:rPr>
          <w:rFonts w:hint="eastAsia"/>
        </w:rPr>
        <w:br/>
      </w:r>
      <w:r>
        <w:rPr>
          <w:rFonts w:hint="eastAsia"/>
        </w:rPr>
        <w:t>　　图表 2008年各主体国内的胎面再生胶销售量</w:t>
      </w:r>
      <w:r>
        <w:rPr>
          <w:rFonts w:hint="eastAsia"/>
        </w:rPr>
        <w:br/>
      </w:r>
      <w:r>
        <w:rPr>
          <w:rFonts w:hint="eastAsia"/>
        </w:rPr>
        <w:t>　　图表 2008年胎面再生胶下游市场需求份额图</w:t>
      </w:r>
      <w:r>
        <w:rPr>
          <w:rFonts w:hint="eastAsia"/>
        </w:rPr>
        <w:br/>
      </w:r>
      <w:r>
        <w:rPr>
          <w:rFonts w:hint="eastAsia"/>
        </w:rPr>
        <w:t>　　图表 2009—2012年国内胎面再生胶产量预测图</w:t>
      </w:r>
      <w:r>
        <w:rPr>
          <w:rFonts w:hint="eastAsia"/>
        </w:rPr>
        <w:br/>
      </w:r>
      <w:r>
        <w:rPr>
          <w:rFonts w:hint="eastAsia"/>
        </w:rPr>
        <w:t>　　图表 2009—2012年国内胎面再生胶消费量预测图</w:t>
      </w:r>
      <w:r>
        <w:rPr>
          <w:rFonts w:hint="eastAsia"/>
        </w:rPr>
        <w:br/>
      </w:r>
      <w:r>
        <w:rPr>
          <w:rFonts w:hint="eastAsia"/>
        </w:rPr>
        <w:t>　　图表 2005—2009年一季度年我国胎面再生胶供需状况变化图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2005—2009年一季度年我国胎面再生胶出口量占产量的份额</w:t>
      </w:r>
      <w:r>
        <w:rPr>
          <w:rFonts w:hint="eastAsia"/>
        </w:rPr>
        <w:br/>
      </w:r>
      <w:r>
        <w:rPr>
          <w:rFonts w:hint="eastAsia"/>
        </w:rPr>
        <w:t>　　图表 2008年我国胎面再生胶分地区产出份额图</w:t>
      </w:r>
      <w:r>
        <w:rPr>
          <w:rFonts w:hint="eastAsia"/>
        </w:rPr>
        <w:br/>
      </w:r>
      <w:r>
        <w:rPr>
          <w:rFonts w:hint="eastAsia"/>
        </w:rPr>
        <w:t>　　图表 2009—2012年我国胎面再生胶供需状况预测图</w:t>
      </w:r>
      <w:r>
        <w:rPr>
          <w:rFonts w:hint="eastAsia"/>
        </w:rPr>
        <w:br/>
      </w:r>
      <w:r>
        <w:rPr>
          <w:rFonts w:hint="eastAsia"/>
        </w:rPr>
        <w:t>　　图表 2005—2009年一季度年不同纯度胎面再生胶国内平均经销价格（元/吨）</w:t>
      </w:r>
      <w:r>
        <w:rPr>
          <w:rFonts w:hint="eastAsia"/>
        </w:rPr>
        <w:br/>
      </w:r>
      <w:r>
        <w:rPr>
          <w:rFonts w:hint="eastAsia"/>
        </w:rPr>
        <w:t>　　图表 2005—2009年一季度年各纯度胎面再生胶国内平均经销价格</w:t>
      </w:r>
      <w:r>
        <w:rPr>
          <w:rFonts w:hint="eastAsia"/>
        </w:rPr>
        <w:br/>
      </w:r>
      <w:r>
        <w:rPr>
          <w:rFonts w:hint="eastAsia"/>
        </w:rPr>
        <w:t>　　图表 2008年我国不同纯度的胎面再生胶价格波动范围（元/吨）</w:t>
      </w:r>
      <w:r>
        <w:rPr>
          <w:rFonts w:hint="eastAsia"/>
        </w:rPr>
        <w:br/>
      </w:r>
      <w:r>
        <w:rPr>
          <w:rFonts w:hint="eastAsia"/>
        </w:rPr>
        <w:t>　　图表 2008年不同纯度胎面再生胶价格水平对比</w:t>
      </w:r>
      <w:r>
        <w:rPr>
          <w:rFonts w:hint="eastAsia"/>
        </w:rPr>
        <w:br/>
      </w:r>
      <w:r>
        <w:rPr>
          <w:rFonts w:hint="eastAsia"/>
        </w:rPr>
        <w:t>　　图表 2008年我国胎面再生胶市场不同因素的价格影响力对比</w:t>
      </w:r>
      <w:r>
        <w:rPr>
          <w:rFonts w:hint="eastAsia"/>
        </w:rPr>
        <w:br/>
      </w:r>
      <w:r>
        <w:rPr>
          <w:rFonts w:hint="eastAsia"/>
        </w:rPr>
        <w:t>　　图表 2005—2009年一季度我国胎面再生胶平均期货价格波动情况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2005—2009年一季度年我国胎面再生胶实际进口量变化图</w:t>
      </w:r>
      <w:r>
        <w:rPr>
          <w:rFonts w:hint="eastAsia"/>
        </w:rPr>
        <w:br/>
      </w:r>
      <w:r>
        <w:rPr>
          <w:rFonts w:hint="eastAsia"/>
        </w:rPr>
        <w:t>　　图表 2005—2009年一季度年为我国胎面再生胶进口地域平均结构图</w:t>
      </w:r>
      <w:r>
        <w:rPr>
          <w:rFonts w:hint="eastAsia"/>
        </w:rPr>
        <w:br/>
      </w:r>
      <w:r>
        <w:rPr>
          <w:rFonts w:hint="eastAsia"/>
        </w:rPr>
        <w:t>　　图表 2005—2009年一季度年我国胎面再生胶实际出口量变化图</w:t>
      </w:r>
      <w:r>
        <w:rPr>
          <w:rFonts w:hint="eastAsia"/>
        </w:rPr>
        <w:br/>
      </w:r>
      <w:r>
        <w:rPr>
          <w:rFonts w:hint="eastAsia"/>
        </w:rPr>
        <w:t>　　图表 2005—2009年一季度年为我国胎面再生胶出口地域平均结构图</w:t>
      </w:r>
      <w:r>
        <w:rPr>
          <w:rFonts w:hint="eastAsia"/>
        </w:rPr>
        <w:br/>
      </w:r>
      <w:r>
        <w:rPr>
          <w:rFonts w:hint="eastAsia"/>
        </w:rPr>
        <w:t>　　图表 2009—2012年我国胎面再生胶进口量预测图</w:t>
      </w:r>
      <w:r>
        <w:rPr>
          <w:rFonts w:hint="eastAsia"/>
        </w:rPr>
        <w:br/>
      </w:r>
      <w:r>
        <w:rPr>
          <w:rFonts w:hint="eastAsia"/>
        </w:rPr>
        <w:t>　　图表 2009—2012年我国胎面再生胶出口量预测图</w:t>
      </w:r>
      <w:r>
        <w:rPr>
          <w:rFonts w:hint="eastAsia"/>
        </w:rPr>
        <w:br/>
      </w:r>
      <w:r>
        <w:rPr>
          <w:rFonts w:hint="eastAsia"/>
        </w:rPr>
        <w:t>　　图表 2009—2012年胎面再生胶市场赢利净值规模预测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d2b3b0a594346" w:history="1">
        <w:r>
          <w:rPr>
            <w:rStyle w:val="Hyperlink"/>
          </w:rPr>
          <w:t>2009-2012年胎面再生胶行业市场调研及投资预测报告</w:t>
        </w:r>
      </w:hyperlink>
      <w:r>
        <w:rPr>
          <w:color w:val="C00000"/>
        </w:rPr>
        <w:t>》，报告编号：</w:t>
      </w:r>
      <w:r>
        <w:rPr>
          <w:rFonts w:hint="eastAsia"/>
          <w:color w:val="C00000"/>
        </w:rPr>
        <w:t>026791A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d2b3b0a594346" w:history="1">
        <w:r>
          <w:rPr>
            <w:rStyle w:val="Hyperlink"/>
          </w:rPr>
          <w:t>https://www.20087.com/2009-06/R_2009_2012niantaimianzaishengjiaoshicBaoGao.html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热点：胎面再生胶含水份多少、胎面再生胶价格、胎面再生胶含树脂吗、胎面再生胶门尼粘度越高越不粘辊吗?、再生轮胎胶粉的用途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6aaf93bbe43c3" w:history="1">
      <w:r>
        <w:rPr>
          <w:rStyle w:val="Hyperlink"/>
        </w:rPr>
        <w:t>2009-2012年胎面再生胶行业市场调研及投资预测报告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aimianzaishengjiaoshicBaoGao.html" TargetMode="External" Id="R729d2b3b0a59434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aimianzaishengjiaoshicBaoGao.html" TargetMode="External" Id="R0416aaf93bbe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2009-06-02T01:17:00Z</dcterms:created>
  <dcterms:modified xsi:type="dcterms:W3CDTF">2009-06-02T02:17:00Z</dcterms:modified>
  <dc:subject>2009-2012年胎面再生胶行业市场调研及投资预测报告</dc:subject>
  <dc:title>2009-2012年胎面再生胶行业市场调研及投资预测报告</dc:title>
  <cp:keywords>2009-2012年胎面再生胶行业市场调研及投资预测报告</cp:keywords>
  <dc:description>2009-2012年胎面再生胶行业市场调研及投资预测报告</dc:description>
</cp:coreProperties>
</file>