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f4e798144ad6" w:history="1">
              <w:r>
                <w:rPr>
                  <w:rStyle w:val="Hyperlink"/>
                </w:rPr>
                <w:t>2009-2012年葡萄酒行业竞争格局与投资战略咨询报告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f4e798144ad6" w:history="1">
              <w:r>
                <w:rPr>
                  <w:rStyle w:val="Hyperlink"/>
                </w:rPr>
                <w:t>2009-2012年葡萄酒行业竞争格局与投资战略咨询报告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df4e798144ad6" w:history="1">
                <w:r>
                  <w:rPr>
                    <w:rStyle w:val="Hyperlink"/>
                  </w:rPr>
                  <w:t>https://www.20087.com/2009-06/R_2009_2012nianputaojiuxingyejingzheng.html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随着金融危机的影响，一些葡萄酒的消费大国的销售情况都出现了下滑。与此同时，以中国为首的葡萄酒消费新兴市场却蕴含着巨大的增长潜力，未来中国将成为葡萄酒消费的主力市场。数据显示，法国2008年消费的葡萄酒比2007年减少大约10%。红葡萄酒、白葡萄酒和香槟等酒类都不同程度受到打击。2009年一季度，法国葡萄酒出口量更是下降15%左右。如果以价值计算，下降幅度更大，达到30%。另一消费大国美国也不例外。由于消费者节减开支，美国葡萄酒销售额15年来出现首次下滑。2008年美国葡萄酒销售额降至300亿美元，较2007年的304亿美元略有下降。这是1993年以来美国葡萄酒市场销售额的首次下降。金融危机是导致全球葡萄酒销量下降的原因。由于金融危机降低了一些消费者的收入，导致葡萄酒市场的消费人群消费能力下降。另外，随着经济危机的蔓延，葡萄酒的产销增长也将受到影响。金融危机导致传统的葡萄酒消费国家消费能力下滑，随着以中国为代表的葡萄酒消费新兴市场的壮大，未来中国或将成为葡萄酒消费的主力市场。中国一直是国际葡萄酒巨头眼红的市场，现在，许多品牌都进入中国市场。随着我国葡萄酒市场的崛起，越来越多的葡萄酒进口品牌将进入中国市场。2008年进口葡萄酒的市场销售份额占到了国内整个葡萄酒市场18%左右，而中国葡萄酒市场的增长量都在15%以上。目前，葡萄酒在我国的消费市场和消费人群不大，同白酒和葡萄酒的消费人群来讲，葡萄酒的消费市场潜力巨大。随着经济的回暖和我国居民消费能力的提高，我国将成为葡萄酒的主要市场，我国葡萄酒的消费量也将呈现出了快速增长的趋势，在酒类消费中的比例已不断的提高。我国葡萄酒近几年呈现出良好的发展态势，产量持续增加，质量稳步提高，经济效益不断增长，成为酒类行业中的朝阳产业。到2015年，我国葡萄酒行业的销售收入将达到400亿元以上。</w:t>
      </w:r>
      <w:r>
        <w:rPr>
          <w:rFonts w:hint="eastAsia"/>
        </w:rPr>
        <w:br/>
      </w:r>
      <w:r>
        <w:rPr>
          <w:rFonts w:hint="eastAsia"/>
        </w:rPr>
        <w:t>　　随着金融危机带来的消费能力下滑，葡萄酒的产销都受到了不同程度的影响，器重，尤其是高端葡萄酒产品就是影响较大。消费能力下滑将影响到高端葡萄酒的销量，未来葡萄酒中低端市场竞争将更激烈。数据表明，近期葡萄酒产量增速正在走上正轨。2009年1-4月，葡萄酒累计产量为25.53万千升，增速仍为负增长。4月葡萄酒产量为6.38万千升，同比增长6.9%，增速从3月的-9.4%回升到6.9%。虽然目前出现了增长，但是金融危机对葡萄酒的影响是显然易见的。为了应对消费下滑和消费能力下滑，许多葡萄酒企业开始将目光转向了中低端葡萄酒市场。金融危机使得高端葡萄酒的销量下滑，而一部分消费者将会把目光转向中低端市场。而金融危机相对来说对中低端市场的影响不大，这也给中低端葡萄酒市场发展带来利好。目前，我国国产葡萄酒企业都在纷纷向高端市场进军，在金融危机的影响下，这些企业的业绩纷纷受到影响。以张裕为例，一季度，张裕实现营业收入12.5亿元，同比减少0.58%，营业利润3.9亿元，同比增长8.%。公司营业收入小幅萎缩，出现自2001年以来的首度负增长。由于我国葡萄酒前景较好，国内的消费潜能还可得到进一步释放。目前，许多进口葡萄酒都放下价格跟国产葡萄酒竞争，由于进口葡萄酒在品牌方面占有优势，国产品牌自不得不通过降价、促销等方式来竞争，这样进一步挤压了国产品牌的生存空间，也对企业的业绩造成影响，或将导致一部分中小品牌退出市场的局面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家海关总署、国家信息中心、中国葡萄酒协会、中国食品工业协会、中国酿酒工业协会、国民经济景气监测中心、《中国酒》、糖酒快讯、以及葡萄酒专业研究单位等权威机构提供的数据资料，对我国葡萄酒行业的市场发展状况、国内外企业竞争焦点、进出口形势、行业发展趋势等进行了分析，并重点剖析了我国葡萄酒行业的市场情况和竞争热点。报告详尽介绍葡萄酒行业的市场规模、重点葡萄酒区域市场、竞争品牌以及关联产业、葡萄酒的各种影响因素分析、国内外葡萄酒品牌在国内市场竞争等内容，并对国家葡萄酒相关政策进行了介绍和政策趋向研究。本报告内容丰富、翔实，在撰写过程中，运用了大量的图、表等分析工具，结合相关的经济学理论，对我国葡萄酒行业的发展状况和发展趋势进行了深入透彻研究，揭示了葡萄酒产业新的发展机会，以及当前面临问题的解决方案，有助于企业准确了解目前中国葡萄酒市场发展动态，把握葡萄酒行业发展方向，为企业经营决策提供重要的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　　三、葡萄酒的特性</w:t>
      </w:r>
      <w:r>
        <w:rPr>
          <w:rFonts w:hint="eastAsia"/>
        </w:rPr>
        <w:br/>
      </w:r>
      <w:r>
        <w:rPr>
          <w:rFonts w:hint="eastAsia"/>
        </w:rPr>
        <w:t>　　第二节 葡萄酒产业链分析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葡萄酒行业发展成熟度分析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一、2008年全球葡萄酒市场回顾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二、2008年全球葡萄酒市场环境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三、2008年全球葡萄酒销售分析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四、2008年全球葡萄酒市场规模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2009年全球葡萄酒市场分析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一、2009年全球葡萄酒需求分析</w:t>
      </w:r>
      <w:r>
        <w:rPr>
          <w:rFonts w:hint="eastAsia"/>
        </w:rPr>
        <w:br/>
      </w:r>
      <w:r>
        <w:rPr>
          <w:rFonts w:hint="eastAsia"/>
        </w:rPr>
        <w:t>　　　　二、2009年全球葡萄酒市场规模</w:t>
      </w:r>
      <w:r>
        <w:rPr>
          <w:rFonts w:hint="eastAsia"/>
        </w:rPr>
        <w:br/>
      </w:r>
      <w:r>
        <w:rPr>
          <w:rFonts w:hint="eastAsia"/>
        </w:rPr>
        <w:t>　　　　三、2009年全球葡萄酒品牌分析</w:t>
      </w:r>
      <w:r>
        <w:rPr>
          <w:rFonts w:hint="eastAsia"/>
        </w:rPr>
        <w:br/>
      </w:r>
      <w:r>
        <w:rPr>
          <w:rFonts w:hint="eastAsia"/>
        </w:rPr>
        <w:t>　　　　四、2009年中外葡萄酒市场对比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三、2008-2009年意大利葡萄酒市场分析</w:t>
      </w:r>
      <w:r>
        <w:rPr>
          <w:rFonts w:hint="eastAsia"/>
        </w:rPr>
        <w:br/>
      </w:r>
      <w:r>
        <w:rPr>
          <w:rFonts w:hint="eastAsia"/>
        </w:rPr>
        <w:t>　　　　四、2008-2009年西班牙葡萄酒市场分析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五、2008-2009年澳大利亚葡萄酒市场分析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六、2008-2009年其他国家葡萄酒市场分析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我国葡萄酒行业发展现状</w:t>
      </w:r>
      <w:r>
        <w:rPr>
          <w:rFonts w:hint="eastAsia"/>
        </w:rPr>
        <w:br/>
      </w:r>
      <w:r>
        <w:rPr>
          <w:rFonts w:hint="eastAsia"/>
        </w:rPr>
        <w:t>　　　　一、葡萄酒行业品牌发展现状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二、葡萄酒行业消费市场现状</w:t>
      </w:r>
      <w:r>
        <w:rPr>
          <w:rFonts w:hint="eastAsia"/>
        </w:rPr>
        <w:br/>
      </w:r>
      <w:r>
        <w:rPr>
          <w:rFonts w:hint="eastAsia"/>
        </w:rPr>
        <w:t>　　　　三、葡萄酒市场消费层次分析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四、我国葡萄酒市场走向分析</w:t>
      </w:r>
      <w:r>
        <w:rPr>
          <w:rFonts w:hint="eastAsia"/>
        </w:rPr>
        <w:br/>
      </w:r>
      <w:r>
        <w:rPr>
          <w:rFonts w:hint="eastAsia"/>
        </w:rPr>
        <w:t>　　第二节 2007-2009年葡萄酒业发展情况分析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一、2007年葡萄酒行业发展情况分析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三、2009年葡萄酒行业发展特点分析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四、2009年1-5月葡萄酒行业发展情况</w:t>
      </w:r>
      <w:r>
        <w:rPr>
          <w:rFonts w:hint="eastAsia"/>
        </w:rPr>
        <w:br/>
      </w:r>
      <w:r>
        <w:rPr>
          <w:rFonts w:hint="eastAsia"/>
        </w:rPr>
        <w:t>　　第三节 2008-2009年葡萄酒行业运行分析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一、2008-2009年葡萄酒业产销存运行分析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二、2008-2009年葡萄酒行业利润情况分析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三、2008-2009年葡萄酒行业发展周期分析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四、2009-2012年葡萄酒行业发展机遇分析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五、2009-2012年葡萄酒行业利润增速预测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我国葡萄酒市场发展研究</w:t>
      </w:r>
      <w:r>
        <w:rPr>
          <w:rFonts w:hint="eastAsia"/>
        </w:rPr>
        <w:br/>
      </w:r>
      <w:r>
        <w:rPr>
          <w:rFonts w:hint="eastAsia"/>
        </w:rPr>
        <w:t>　　第一节 2008年我国葡萄酒市场发展研究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一、2008年1季度我国葡萄酒市场研究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二、2008年2季度我国葡萄酒市场研究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三、2008年3季度我国葡萄酒市场研究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四、2008年4季度我国葡萄酒市场研究</w:t>
      </w:r>
      <w:r>
        <w:rPr>
          <w:rFonts w:hint="eastAsia"/>
        </w:rPr>
        <w:br/>
      </w:r>
      <w:r>
        <w:rPr>
          <w:rFonts w:hint="eastAsia"/>
        </w:rPr>
        <w:t>　　第二节 2009年我国葡萄酒市场情况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一、2009年1-5月我国葡萄酒产销情况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二、2009年1-5月我国葡萄酒市场价格情况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三、2009年1-5月重点城市葡萄酒市场发展情况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四、2009年1-5月我国葡萄酒市场发展情况</w:t>
      </w:r>
      <w:r>
        <w:rPr>
          <w:rFonts w:hint="eastAsia"/>
        </w:rPr>
        <w:br/>
      </w:r>
      <w:r>
        <w:rPr>
          <w:rFonts w:hint="eastAsia"/>
        </w:rPr>
        <w:t>　　第三节 2009年我国葡萄酒市场结构和价格走势分析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一、2009年Q1我国葡萄酒市场结构和价格走势概述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二、2009年Q1我国葡萄酒市场结构分析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四、2009年1-5月我国葡萄酒市场结构和价格走势概述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五、2009年1-5月我国葡萄酒市场结构分析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六、2009年1-5月我国葡萄酒市场价格走势分析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2009年我国葡萄酒业市场发展特点分析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一、2009年Q1我国葡萄酒市场格局特点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二、2009年Q1我国葡萄酒产品创新特点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三、2009年Q1我国葡萄酒市场服务特点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四、2009年Q1我国葡萄酒市场品牌特点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我国葡萄酒市场调查分析</w:t>
      </w:r>
      <w:r>
        <w:rPr>
          <w:rFonts w:hint="eastAsia"/>
        </w:rPr>
        <w:br/>
      </w:r>
      <w:r>
        <w:rPr>
          <w:rFonts w:hint="eastAsia"/>
        </w:rPr>
        <w:t>　　第一节 2008年我国葡萄酒市场调查分析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2008-2009年葡萄酒产量分析</w:t>
      </w:r>
      <w:r>
        <w:rPr>
          <w:rFonts w:hint="eastAsia"/>
        </w:rPr>
        <w:br/>
      </w:r>
      <w:r>
        <w:rPr>
          <w:rFonts w:hint="eastAsia"/>
        </w:rPr>
        <w:t>　　　　一、2008年葡萄酒产量分析</w:t>
      </w:r>
      <w:r>
        <w:rPr>
          <w:rFonts w:hint="eastAsia"/>
        </w:rPr>
        <w:br/>
      </w:r>
      <w:r>
        <w:rPr>
          <w:rFonts w:hint="eastAsia"/>
        </w:rPr>
        <w:t>　　　　二、2009年1-5月葡萄酒产量分析</w:t>
      </w:r>
      <w:r>
        <w:rPr>
          <w:rFonts w:hint="eastAsia"/>
        </w:rPr>
        <w:br/>
      </w:r>
      <w:r>
        <w:rPr>
          <w:rFonts w:hint="eastAsia"/>
        </w:rPr>
        <w:t>　　第二节 2008-2009年葡萄酒行业主要经济指标分析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我国葡萄酒出口分析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我国葡萄酒进出口预测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三、2009年葡萄酒进口预测</w:t>
      </w:r>
      <w:r>
        <w:rPr>
          <w:rFonts w:hint="eastAsia"/>
        </w:rPr>
        <w:br/>
      </w:r>
      <w:r>
        <w:rPr>
          <w:rFonts w:hint="eastAsia"/>
        </w:rPr>
        <w:t>　　　　四、2009年葡萄酒出口预测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五、2008-2009年行业竞争格局分析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六、2008-2009年消费者的偏好分析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七、2009-2012年行业发展趋势分析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一、2008年国内高端葡萄酒量跌价未动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　　九、义乌葡萄酒市场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一、传统代理型（分销加盟制）</w:t>
      </w:r>
      <w:r>
        <w:rPr>
          <w:rFonts w:hint="eastAsia"/>
        </w:rPr>
        <w:br/>
      </w:r>
      <w:r>
        <w:rPr>
          <w:rFonts w:hint="eastAsia"/>
        </w:rPr>
        <w:t>　　　　二、多品牌代理制（酒行代理制）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第三节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第四节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第五节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第六节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第七节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二、关注营销传播信息、受众与传播渠道之间的适应性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第八节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中国葡萄酒行业竞争格局综述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一、2008年葡萄酒行业集中度</w:t>
      </w:r>
      <w:r>
        <w:rPr>
          <w:rFonts w:hint="eastAsia"/>
        </w:rPr>
        <w:br/>
      </w:r>
      <w:r>
        <w:rPr>
          <w:rFonts w:hint="eastAsia"/>
        </w:rPr>
        <w:t>　　　　二、2008年葡萄酒行业竞争程度</w:t>
      </w:r>
      <w:r>
        <w:rPr>
          <w:rFonts w:hint="eastAsia"/>
        </w:rPr>
        <w:br/>
      </w:r>
      <w:r>
        <w:rPr>
          <w:rFonts w:hint="eastAsia"/>
        </w:rPr>
        <w:t>　　　　三、2008年葡萄酒企业与品牌数量</w:t>
      </w:r>
      <w:r>
        <w:rPr>
          <w:rFonts w:hint="eastAsia"/>
        </w:rPr>
        <w:br/>
      </w:r>
      <w:r>
        <w:rPr>
          <w:rFonts w:hint="eastAsia"/>
        </w:rPr>
        <w:t>　　　　四、2008年葡萄酒行业竞争格局分析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一、2008-2009年国内外葡萄酒竞争分析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二、2008-2009年我国葡萄酒市场竞争分析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三、2008-2009年我国葡萄酒市场集中度分析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四、2009-2012年国内主要葡萄酒企业动向</w:t>
      </w:r>
      <w:r>
        <w:rPr>
          <w:rFonts w:hint="eastAsia"/>
        </w:rPr>
        <w:br/>
      </w:r>
      <w:r>
        <w:rPr>
          <w:rFonts w:hint="eastAsia"/>
        </w:rPr>
        <w:t>　　　　五、2009年国内葡萄酒拟在建项目分析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二、2009年葡萄酒主要潜力品种分析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一、金融危机对葡萄酒行业竞争格局的影响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二、金融危机后葡萄酒行业竞争格局的变化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三、2009-2012年我国葡萄酒市场竞争趋势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四、2009-2012年葡萄酒行业竞争格局展望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五、2009-2012年葡萄酒行业竞争策略分析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六、2009-2012年葡萄酒企业竞争策略分析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一、我国葡萄酒行业发展前景</w:t>
      </w:r>
      <w:r>
        <w:rPr>
          <w:rFonts w:hint="eastAsia"/>
        </w:rPr>
        <w:br/>
      </w:r>
      <w:r>
        <w:rPr>
          <w:rFonts w:hint="eastAsia"/>
        </w:rPr>
        <w:t>　　　　二、我国葡萄酒发展机遇分析</w:t>
      </w:r>
      <w:r>
        <w:rPr>
          <w:rFonts w:hint="eastAsia"/>
        </w:rPr>
        <w:br/>
      </w:r>
      <w:r>
        <w:rPr>
          <w:rFonts w:hint="eastAsia"/>
        </w:rPr>
        <w:t>　　　　三、2009年葡萄酒的发展机遇分析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四、金融危机对葡萄酒行业的影响分析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一、2008-2009年葡萄酒市场趋势总结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二、2009-2012年葡萄酒发展趋势分析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三、2009-2012年葡萄酒市场发展空间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四、2009-2012年葡萄酒产业政策趋向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五、2009-2012年葡萄酒技术革新趋势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六、2009-2012年葡萄酒价格走势分析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未来葡萄酒行业发展预测</w:t>
      </w:r>
      <w:r>
        <w:rPr>
          <w:rFonts w:hint="eastAsia"/>
        </w:rPr>
        <w:br/>
      </w:r>
      <w:r>
        <w:rPr>
          <w:rFonts w:hint="eastAsia"/>
        </w:rPr>
        <w:t>　　第一节 未来葡萄酒需求与消费预测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一、2009-2012年葡萄酒产品消费预测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二、2009-2012年葡萄酒市场规模预测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三、2009-2012年葡萄酒行业总产值预测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四、2009-2012年葡萄酒行业销售收入预测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五、2009-2012年葡萄酒行业总资产预测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一、2008-2012年中国葡萄酒供给预测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三、2009-2012年中国葡萄酒需求预测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四、2009-2012年中国葡萄酒供需平衡预测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五、2009-2012年中国葡萄酒产品价格预测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六、2009-2012年主要葡萄酒产品进出口预测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葡萄酒行业投资现状分析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葡萄酒行业投资环境分析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一、2009年葡萄酒行业政策环境分析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一、国内葡萄酒技术现状</w:t>
      </w:r>
      <w:r>
        <w:rPr>
          <w:rFonts w:hint="eastAsia"/>
        </w:rPr>
        <w:br/>
      </w:r>
      <w:r>
        <w:rPr>
          <w:rFonts w:hint="eastAsia"/>
        </w:rPr>
        <w:t>　　　　二、2009年葡萄酒技术发展分析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三、2009-2012年葡萄酒技术发展趋势分析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葡萄酒行业投资效益分析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一、2008-2009年葡萄酒行业投资状况分析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二、2009-2012年葡萄酒行业投资效益分析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三、2009-2012年葡萄酒行业投资趋势预测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四、2009-2012年葡萄酒行业的投资方向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五、2009-2012年葡萄酒行业投资的建议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一、2009-2012年影响葡萄酒行业运行的有利因素分析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二、2009-2012年影响葡萄酒行业运行的稳定因素分析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三、2009-2012年影响葡萄酒行业运行的不利因素分析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四、2009-2012年我国葡萄酒行业发展面临的挑战分析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五、2009-2012年我国葡萄酒行业发展面临的机遇分析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四、2009-2012年葡萄酒行业技术风险及控制策略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五、2009-2012年葡萄酒行业同业竞争风险及控制策略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一、2009年酿酒行业投资战略</w:t>
      </w:r>
      <w:r>
        <w:rPr>
          <w:rFonts w:hint="eastAsia"/>
        </w:rPr>
        <w:br/>
      </w:r>
      <w:r>
        <w:rPr>
          <w:rFonts w:hint="eastAsia"/>
        </w:rPr>
        <w:t>　　　　二、2009年葡萄酒行业投资战略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三、2009-2012年葡萄酒行业投资战略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[:中智:林:]中国葡萄酒企业投资建议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葡萄酒产业链分析</w:t>
      </w:r>
      <w:r>
        <w:rPr>
          <w:rFonts w:hint="eastAsia"/>
        </w:rPr>
        <w:br/>
      </w:r>
      <w:r>
        <w:rPr>
          <w:rFonts w:hint="eastAsia"/>
        </w:rPr>
        <w:t>　　图表 国际葡萄酒市场规模</w:t>
      </w:r>
      <w:r>
        <w:rPr>
          <w:rFonts w:hint="eastAsia"/>
        </w:rPr>
        <w:br/>
      </w:r>
      <w:r>
        <w:rPr>
          <w:rFonts w:hint="eastAsia"/>
        </w:rPr>
        <w:t>　　图表 国际葡萄酒生命周期</w:t>
      </w:r>
      <w:r>
        <w:rPr>
          <w:rFonts w:hint="eastAsia"/>
        </w:rPr>
        <w:br/>
      </w:r>
      <w:r>
        <w:rPr>
          <w:rFonts w:hint="eastAsia"/>
        </w:rPr>
        <w:t>　　图表 2003-2008年中国葡萄酒行业市场规模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2002-2008年全球葡萄酒产业市场规模</w:t>
      </w:r>
      <w:r>
        <w:rPr>
          <w:rFonts w:hint="eastAsia"/>
        </w:rPr>
        <w:br/>
      </w:r>
      <w:r>
        <w:rPr>
          <w:rFonts w:hint="eastAsia"/>
        </w:rPr>
        <w:t>　　图表 2006-2008年葡萄酒重要数据指标比较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2003-2008年中国葡萄酒行业销售情况分析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2003-2008年中国葡萄酒行业利润情况分析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2003-2008年中国葡萄酒行业资产情况分析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2008-2009年中国葡萄酒发展能力分析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2008-2009年中国葡萄酒竞争力分析</w:t>
      </w:r>
      <w:r>
        <w:rPr>
          <w:rFonts w:hint="eastAsia"/>
        </w:rPr>
        <w:br/>
      </w:r>
      <w:r>
        <w:rPr>
          <w:rFonts w:hint="eastAsia"/>
        </w:rPr>
        <w:t>　　图表 2009-2012年中国葡萄酒产能预测</w:t>
      </w:r>
      <w:r>
        <w:rPr>
          <w:rFonts w:hint="eastAsia"/>
        </w:rPr>
        <w:br/>
      </w:r>
      <w:r>
        <w:rPr>
          <w:rFonts w:hint="eastAsia"/>
        </w:rPr>
        <w:t>　　图表 2009-2012年中国葡萄酒消费量预测</w:t>
      </w:r>
      <w:r>
        <w:rPr>
          <w:rFonts w:hint="eastAsia"/>
        </w:rPr>
        <w:br/>
      </w:r>
      <w:r>
        <w:rPr>
          <w:rFonts w:hint="eastAsia"/>
        </w:rPr>
        <w:t>　　图表 2009-2012年中国葡萄酒市场前景预测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2009-2012年中国葡萄酒市场价格走势预测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2009-2012年中国葡萄酒发展前景预测</w:t>
      </w:r>
      <w:r>
        <w:rPr>
          <w:rFonts w:hint="eastAsia"/>
        </w:rPr>
        <w:br/>
      </w:r>
      <w:r>
        <w:rPr>
          <w:rFonts w:hint="eastAsia"/>
        </w:rPr>
        <w:t>　　图表 2008年1-12月葡萄酒产量全国合计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2009年1-5月葡萄酒产量全国合计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2009年1-5月葡萄酒产量上海市合计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2009年1-5月葡萄酒产量浙江省合计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2009年1-5月葡萄酒产量广东省合计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2009年1-5月葡萄酒产量海南省合计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2009年1-5月葡萄酒产量新疆区合计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2009年1-5月葡萄酒产量内蒙古合计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2008年1-12月葡萄酒经济指标新疆区合计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2009年1-5月葡萄酒经济指标新疆区合计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2008年1-12月葡萄酒进口数据</w:t>
      </w:r>
      <w:r>
        <w:rPr>
          <w:rFonts w:hint="eastAsia"/>
        </w:rPr>
        <w:br/>
      </w:r>
      <w:r>
        <w:rPr>
          <w:rFonts w:hint="eastAsia"/>
        </w:rPr>
        <w:t>　　图表 2008年1季度葡萄酒进口数据</w:t>
      </w:r>
      <w:r>
        <w:rPr>
          <w:rFonts w:hint="eastAsia"/>
        </w:rPr>
        <w:br/>
      </w:r>
      <w:r>
        <w:rPr>
          <w:rFonts w:hint="eastAsia"/>
        </w:rPr>
        <w:t>　　图表 2008年1月葡萄酒进口数据</w:t>
      </w:r>
      <w:r>
        <w:rPr>
          <w:rFonts w:hint="eastAsia"/>
        </w:rPr>
        <w:br/>
      </w:r>
      <w:r>
        <w:rPr>
          <w:rFonts w:hint="eastAsia"/>
        </w:rPr>
        <w:t>　　图表 2008年2月葡萄酒进口数据</w:t>
      </w:r>
      <w:r>
        <w:rPr>
          <w:rFonts w:hint="eastAsia"/>
        </w:rPr>
        <w:br/>
      </w:r>
      <w:r>
        <w:rPr>
          <w:rFonts w:hint="eastAsia"/>
        </w:rPr>
        <w:t>　　图表 2008年3月葡萄酒进口数据</w:t>
      </w:r>
      <w:r>
        <w:rPr>
          <w:rFonts w:hint="eastAsia"/>
        </w:rPr>
        <w:br/>
      </w:r>
      <w:r>
        <w:rPr>
          <w:rFonts w:hint="eastAsia"/>
        </w:rPr>
        <w:t>　　图表 2008年2季度葡萄酒进口数据</w:t>
      </w:r>
      <w:r>
        <w:rPr>
          <w:rFonts w:hint="eastAsia"/>
        </w:rPr>
        <w:br/>
      </w:r>
      <w:r>
        <w:rPr>
          <w:rFonts w:hint="eastAsia"/>
        </w:rPr>
        <w:t>　　图表 2008年4月葡萄酒进口数据</w:t>
      </w:r>
      <w:r>
        <w:rPr>
          <w:rFonts w:hint="eastAsia"/>
        </w:rPr>
        <w:br/>
      </w:r>
      <w:r>
        <w:rPr>
          <w:rFonts w:hint="eastAsia"/>
        </w:rPr>
        <w:t>　　图表 2008年5月葡萄酒进口数据</w:t>
      </w:r>
      <w:r>
        <w:rPr>
          <w:rFonts w:hint="eastAsia"/>
        </w:rPr>
        <w:br/>
      </w:r>
      <w:r>
        <w:rPr>
          <w:rFonts w:hint="eastAsia"/>
        </w:rPr>
        <w:t>　　图表 2008年6月葡萄酒进口数据</w:t>
      </w:r>
      <w:r>
        <w:rPr>
          <w:rFonts w:hint="eastAsia"/>
        </w:rPr>
        <w:br/>
      </w:r>
      <w:r>
        <w:rPr>
          <w:rFonts w:hint="eastAsia"/>
        </w:rPr>
        <w:t>　　图表 2008年3季度葡萄酒进口数据</w:t>
      </w:r>
      <w:r>
        <w:rPr>
          <w:rFonts w:hint="eastAsia"/>
        </w:rPr>
        <w:br/>
      </w:r>
      <w:r>
        <w:rPr>
          <w:rFonts w:hint="eastAsia"/>
        </w:rPr>
        <w:t>　　图表 2008年7月葡萄酒进口数据</w:t>
      </w:r>
      <w:r>
        <w:rPr>
          <w:rFonts w:hint="eastAsia"/>
        </w:rPr>
        <w:br/>
      </w:r>
      <w:r>
        <w:rPr>
          <w:rFonts w:hint="eastAsia"/>
        </w:rPr>
        <w:t>　　图表 2008年8月葡萄酒进口数据</w:t>
      </w:r>
      <w:r>
        <w:rPr>
          <w:rFonts w:hint="eastAsia"/>
        </w:rPr>
        <w:br/>
      </w:r>
      <w:r>
        <w:rPr>
          <w:rFonts w:hint="eastAsia"/>
        </w:rPr>
        <w:t>　　图表 2008年9月葡萄酒进口数据</w:t>
      </w:r>
      <w:r>
        <w:rPr>
          <w:rFonts w:hint="eastAsia"/>
        </w:rPr>
        <w:br/>
      </w:r>
      <w:r>
        <w:rPr>
          <w:rFonts w:hint="eastAsia"/>
        </w:rPr>
        <w:t>　　图表 2008年4季度葡萄酒进口数据</w:t>
      </w:r>
      <w:r>
        <w:rPr>
          <w:rFonts w:hint="eastAsia"/>
        </w:rPr>
        <w:br/>
      </w:r>
      <w:r>
        <w:rPr>
          <w:rFonts w:hint="eastAsia"/>
        </w:rPr>
        <w:t>　　图表 2008年10月葡萄酒进口数据</w:t>
      </w:r>
      <w:r>
        <w:rPr>
          <w:rFonts w:hint="eastAsia"/>
        </w:rPr>
        <w:br/>
      </w:r>
      <w:r>
        <w:rPr>
          <w:rFonts w:hint="eastAsia"/>
        </w:rPr>
        <w:t>　　图表 2008年11月葡萄酒进口数据</w:t>
      </w:r>
      <w:r>
        <w:rPr>
          <w:rFonts w:hint="eastAsia"/>
        </w:rPr>
        <w:br/>
      </w:r>
      <w:r>
        <w:rPr>
          <w:rFonts w:hint="eastAsia"/>
        </w:rPr>
        <w:t>　　图表 2008年12月葡萄酒进口数据</w:t>
      </w:r>
      <w:r>
        <w:rPr>
          <w:rFonts w:hint="eastAsia"/>
        </w:rPr>
        <w:br/>
      </w:r>
      <w:r>
        <w:rPr>
          <w:rFonts w:hint="eastAsia"/>
        </w:rPr>
        <w:t>　　图表 2008年1-12月葡萄酒出口数据</w:t>
      </w:r>
      <w:r>
        <w:rPr>
          <w:rFonts w:hint="eastAsia"/>
        </w:rPr>
        <w:br/>
      </w:r>
      <w:r>
        <w:rPr>
          <w:rFonts w:hint="eastAsia"/>
        </w:rPr>
        <w:t>　　图表 2008年1季度葡萄酒出口数据</w:t>
      </w:r>
      <w:r>
        <w:rPr>
          <w:rFonts w:hint="eastAsia"/>
        </w:rPr>
        <w:br/>
      </w:r>
      <w:r>
        <w:rPr>
          <w:rFonts w:hint="eastAsia"/>
        </w:rPr>
        <w:t>　　图表 2008年1月葡萄酒出口数据</w:t>
      </w:r>
      <w:r>
        <w:rPr>
          <w:rFonts w:hint="eastAsia"/>
        </w:rPr>
        <w:br/>
      </w:r>
      <w:r>
        <w:rPr>
          <w:rFonts w:hint="eastAsia"/>
        </w:rPr>
        <w:t>　　图表 2008年2月葡萄酒出口数据</w:t>
      </w:r>
      <w:r>
        <w:rPr>
          <w:rFonts w:hint="eastAsia"/>
        </w:rPr>
        <w:br/>
      </w:r>
      <w:r>
        <w:rPr>
          <w:rFonts w:hint="eastAsia"/>
        </w:rPr>
        <w:t>　　图表 2008年3月葡萄酒出口数据</w:t>
      </w:r>
      <w:r>
        <w:rPr>
          <w:rFonts w:hint="eastAsia"/>
        </w:rPr>
        <w:br/>
      </w:r>
      <w:r>
        <w:rPr>
          <w:rFonts w:hint="eastAsia"/>
        </w:rPr>
        <w:t>　　图表 2008年2季度葡萄酒出口数据</w:t>
      </w:r>
      <w:r>
        <w:rPr>
          <w:rFonts w:hint="eastAsia"/>
        </w:rPr>
        <w:br/>
      </w:r>
      <w:r>
        <w:rPr>
          <w:rFonts w:hint="eastAsia"/>
        </w:rPr>
        <w:t>　　图表 2008年4月葡萄酒出口数据</w:t>
      </w:r>
      <w:r>
        <w:rPr>
          <w:rFonts w:hint="eastAsia"/>
        </w:rPr>
        <w:br/>
      </w:r>
      <w:r>
        <w:rPr>
          <w:rFonts w:hint="eastAsia"/>
        </w:rPr>
        <w:t>　　图表 2008年5月葡萄酒出口数据</w:t>
      </w:r>
      <w:r>
        <w:rPr>
          <w:rFonts w:hint="eastAsia"/>
        </w:rPr>
        <w:br/>
      </w:r>
      <w:r>
        <w:rPr>
          <w:rFonts w:hint="eastAsia"/>
        </w:rPr>
        <w:t>　　图表 2008年6月葡萄酒出口数据</w:t>
      </w:r>
      <w:r>
        <w:rPr>
          <w:rFonts w:hint="eastAsia"/>
        </w:rPr>
        <w:br/>
      </w:r>
      <w:r>
        <w:rPr>
          <w:rFonts w:hint="eastAsia"/>
        </w:rPr>
        <w:t>　　图表 2008年3季度葡萄酒出口数据</w:t>
      </w:r>
      <w:r>
        <w:rPr>
          <w:rFonts w:hint="eastAsia"/>
        </w:rPr>
        <w:br/>
      </w:r>
      <w:r>
        <w:rPr>
          <w:rFonts w:hint="eastAsia"/>
        </w:rPr>
        <w:t>　　图表 2008年7月葡萄酒出口数据</w:t>
      </w:r>
      <w:r>
        <w:rPr>
          <w:rFonts w:hint="eastAsia"/>
        </w:rPr>
        <w:br/>
      </w:r>
      <w:r>
        <w:rPr>
          <w:rFonts w:hint="eastAsia"/>
        </w:rPr>
        <w:t>　　图表 2008年8月葡萄酒出口数据</w:t>
      </w:r>
      <w:r>
        <w:rPr>
          <w:rFonts w:hint="eastAsia"/>
        </w:rPr>
        <w:br/>
      </w:r>
      <w:r>
        <w:rPr>
          <w:rFonts w:hint="eastAsia"/>
        </w:rPr>
        <w:t>　　图表 2008年9月葡萄酒出口数据</w:t>
      </w:r>
      <w:r>
        <w:rPr>
          <w:rFonts w:hint="eastAsia"/>
        </w:rPr>
        <w:br/>
      </w:r>
      <w:r>
        <w:rPr>
          <w:rFonts w:hint="eastAsia"/>
        </w:rPr>
        <w:t>　　图表 2008年4季度葡萄酒出口数据</w:t>
      </w:r>
      <w:r>
        <w:rPr>
          <w:rFonts w:hint="eastAsia"/>
        </w:rPr>
        <w:br/>
      </w:r>
      <w:r>
        <w:rPr>
          <w:rFonts w:hint="eastAsia"/>
        </w:rPr>
        <w:t>　　图表 2008年10月葡萄酒出口数据</w:t>
      </w:r>
      <w:r>
        <w:rPr>
          <w:rFonts w:hint="eastAsia"/>
        </w:rPr>
        <w:br/>
      </w:r>
      <w:r>
        <w:rPr>
          <w:rFonts w:hint="eastAsia"/>
        </w:rPr>
        <w:t>　　图表 2008年11月葡萄酒出口数据</w:t>
      </w:r>
      <w:r>
        <w:rPr>
          <w:rFonts w:hint="eastAsia"/>
        </w:rPr>
        <w:br/>
      </w:r>
      <w:r>
        <w:rPr>
          <w:rFonts w:hint="eastAsia"/>
        </w:rPr>
        <w:t>　　图表 2008年12月葡萄酒出口数据</w:t>
      </w:r>
      <w:r>
        <w:rPr>
          <w:rFonts w:hint="eastAsia"/>
        </w:rPr>
        <w:br/>
      </w:r>
      <w:r>
        <w:rPr>
          <w:rFonts w:hint="eastAsia"/>
        </w:rPr>
        <w:t>　　图表 2009年1-5月葡萄酒进口数据</w:t>
      </w:r>
      <w:r>
        <w:rPr>
          <w:rFonts w:hint="eastAsia"/>
        </w:rPr>
        <w:br/>
      </w:r>
      <w:r>
        <w:rPr>
          <w:rFonts w:hint="eastAsia"/>
        </w:rPr>
        <w:t>　　图表 2009年1季度葡萄酒进口数据</w:t>
      </w:r>
      <w:r>
        <w:rPr>
          <w:rFonts w:hint="eastAsia"/>
        </w:rPr>
        <w:br/>
      </w:r>
      <w:r>
        <w:rPr>
          <w:rFonts w:hint="eastAsia"/>
        </w:rPr>
        <w:t>　　图表 2009年1月葡萄酒进口数据</w:t>
      </w:r>
      <w:r>
        <w:rPr>
          <w:rFonts w:hint="eastAsia"/>
        </w:rPr>
        <w:br/>
      </w:r>
      <w:r>
        <w:rPr>
          <w:rFonts w:hint="eastAsia"/>
        </w:rPr>
        <w:t>　　图表 2009年2月葡萄酒进口数据</w:t>
      </w:r>
      <w:r>
        <w:rPr>
          <w:rFonts w:hint="eastAsia"/>
        </w:rPr>
        <w:br/>
      </w:r>
      <w:r>
        <w:rPr>
          <w:rFonts w:hint="eastAsia"/>
        </w:rPr>
        <w:t>　　图表 2009年3月葡萄酒进口数据</w:t>
      </w:r>
      <w:r>
        <w:rPr>
          <w:rFonts w:hint="eastAsia"/>
        </w:rPr>
        <w:br/>
      </w:r>
      <w:r>
        <w:rPr>
          <w:rFonts w:hint="eastAsia"/>
        </w:rPr>
        <w:t>　　图表 2009年2季度葡萄酒进口数据</w:t>
      </w:r>
      <w:r>
        <w:rPr>
          <w:rFonts w:hint="eastAsia"/>
        </w:rPr>
        <w:br/>
      </w:r>
      <w:r>
        <w:rPr>
          <w:rFonts w:hint="eastAsia"/>
        </w:rPr>
        <w:t>　　图表 2009年4月葡萄酒进口数据</w:t>
      </w:r>
      <w:r>
        <w:rPr>
          <w:rFonts w:hint="eastAsia"/>
        </w:rPr>
        <w:br/>
      </w:r>
      <w:r>
        <w:rPr>
          <w:rFonts w:hint="eastAsia"/>
        </w:rPr>
        <w:t>　　图表 2009年5月葡萄酒进口数据</w:t>
      </w:r>
      <w:r>
        <w:rPr>
          <w:rFonts w:hint="eastAsia"/>
        </w:rPr>
        <w:br/>
      </w:r>
      <w:r>
        <w:rPr>
          <w:rFonts w:hint="eastAsia"/>
        </w:rPr>
        <w:t>　　图表 2009年1-5月葡萄酒出口数据</w:t>
      </w:r>
      <w:r>
        <w:rPr>
          <w:rFonts w:hint="eastAsia"/>
        </w:rPr>
        <w:br/>
      </w:r>
      <w:r>
        <w:rPr>
          <w:rFonts w:hint="eastAsia"/>
        </w:rPr>
        <w:t>　　图表 2009年1季度葡萄酒出口数据</w:t>
      </w:r>
      <w:r>
        <w:rPr>
          <w:rFonts w:hint="eastAsia"/>
        </w:rPr>
        <w:br/>
      </w:r>
      <w:r>
        <w:rPr>
          <w:rFonts w:hint="eastAsia"/>
        </w:rPr>
        <w:t>　　图表 2009年1月葡萄酒出口数据</w:t>
      </w:r>
      <w:r>
        <w:rPr>
          <w:rFonts w:hint="eastAsia"/>
        </w:rPr>
        <w:br/>
      </w:r>
      <w:r>
        <w:rPr>
          <w:rFonts w:hint="eastAsia"/>
        </w:rPr>
        <w:t>　　图表 2009年2月葡萄酒出口数据</w:t>
      </w:r>
      <w:r>
        <w:rPr>
          <w:rFonts w:hint="eastAsia"/>
        </w:rPr>
        <w:br/>
      </w:r>
      <w:r>
        <w:rPr>
          <w:rFonts w:hint="eastAsia"/>
        </w:rPr>
        <w:t>　　图表 2009年3月葡萄酒出口数据</w:t>
      </w:r>
      <w:r>
        <w:rPr>
          <w:rFonts w:hint="eastAsia"/>
        </w:rPr>
        <w:br/>
      </w:r>
      <w:r>
        <w:rPr>
          <w:rFonts w:hint="eastAsia"/>
        </w:rPr>
        <w:t>　　图表 2009年2季度葡萄酒出口数据</w:t>
      </w:r>
      <w:r>
        <w:rPr>
          <w:rFonts w:hint="eastAsia"/>
        </w:rPr>
        <w:br/>
      </w:r>
      <w:r>
        <w:rPr>
          <w:rFonts w:hint="eastAsia"/>
        </w:rPr>
        <w:t>　　图表 2009年4月葡萄酒出口数据</w:t>
      </w:r>
      <w:r>
        <w:rPr>
          <w:rFonts w:hint="eastAsia"/>
        </w:rPr>
        <w:br/>
      </w:r>
      <w:r>
        <w:rPr>
          <w:rFonts w:hint="eastAsia"/>
        </w:rPr>
        <w:t>　　图表 2009年5月葡萄酒出口数据</w:t>
      </w:r>
      <w:r>
        <w:rPr>
          <w:rFonts w:hint="eastAsia"/>
        </w:rPr>
        <w:br/>
      </w:r>
      <w:r>
        <w:rPr>
          <w:rFonts w:hint="eastAsia"/>
        </w:rPr>
        <w:t>　　图表 葡萄酒市场调查对象情况分析</w:t>
      </w:r>
      <w:r>
        <w:rPr>
          <w:rFonts w:hint="eastAsia"/>
        </w:rPr>
        <w:br/>
      </w:r>
      <w:r>
        <w:rPr>
          <w:rFonts w:hint="eastAsia"/>
        </w:rPr>
        <w:t>　　图表 葡萄酒消费者消费习惯调查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消费者对葡萄酒产品价格认同情况调查分析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葡萄酒消费者品牌状况调查分析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2008-2009年中国消费者葡萄酒品牌构成</w:t>
      </w:r>
      <w:r>
        <w:rPr>
          <w:rFonts w:hint="eastAsia"/>
        </w:rPr>
        <w:br/>
      </w:r>
      <w:r>
        <w:rPr>
          <w:rFonts w:hint="eastAsia"/>
        </w:rPr>
        <w:t>　　图表 葡萄酒消费者性别比例</w:t>
      </w:r>
      <w:r>
        <w:rPr>
          <w:rFonts w:hint="eastAsia"/>
        </w:rPr>
        <w:br/>
      </w:r>
      <w:r>
        <w:rPr>
          <w:rFonts w:hint="eastAsia"/>
        </w:rPr>
        <w:t>　　图表 葡萄酒消费者年龄分布</w:t>
      </w:r>
      <w:r>
        <w:rPr>
          <w:rFonts w:hint="eastAsia"/>
        </w:rPr>
        <w:br/>
      </w:r>
      <w:r>
        <w:rPr>
          <w:rFonts w:hint="eastAsia"/>
        </w:rPr>
        <w:t>　　图表 葡萄酒消费者购买频率分析</w:t>
      </w:r>
      <w:r>
        <w:rPr>
          <w:rFonts w:hint="eastAsia"/>
        </w:rPr>
        <w:br/>
      </w:r>
      <w:r>
        <w:rPr>
          <w:rFonts w:hint="eastAsia"/>
        </w:rPr>
        <w:t>　　图表 葡萄酒消费者购买葡萄酒的规格</w:t>
      </w:r>
      <w:r>
        <w:rPr>
          <w:rFonts w:hint="eastAsia"/>
        </w:rPr>
        <w:br/>
      </w:r>
      <w:r>
        <w:rPr>
          <w:rFonts w:hint="eastAsia"/>
        </w:rPr>
        <w:t>　　图表 葡萄酒消费者购买葡萄酒消费金额</w:t>
      </w:r>
      <w:r>
        <w:rPr>
          <w:rFonts w:hint="eastAsia"/>
        </w:rPr>
        <w:br/>
      </w:r>
      <w:r>
        <w:rPr>
          <w:rFonts w:hint="eastAsia"/>
        </w:rPr>
        <w:t>　　图表 消费者葡萄酒功能关注度调查分析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f4e798144ad6" w:history="1">
        <w:r>
          <w:rPr>
            <w:rStyle w:val="Hyperlink"/>
          </w:rPr>
          <w:t>2009-2012年葡萄酒行业竞争格局与投资战略咨询报告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df4e798144ad6" w:history="1">
        <w:r>
          <w:rPr>
            <w:rStyle w:val="Hyperlink"/>
          </w:rPr>
          <w:t>https://www.20087.com/2009-06/R_2009_2012nianputaojiuxingyejingzheng.html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9887e6992484f" w:history="1">
      <w:r>
        <w:rPr>
          <w:rStyle w:val="Hyperlink"/>
        </w:rPr>
        <w:t>2009-2012年葡萄酒行业竞争格局与投资战略咨询报告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utaojiuxingyejingzheng.html" TargetMode="External" Id="R8ccdf4e7981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utaojiuxingyejingzheng.html" TargetMode="External" Id="R2339887e6992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2009-06-02T03:15:00Z</dcterms:created>
  <dcterms:modified xsi:type="dcterms:W3CDTF">2009-06-02T04:15:00Z</dcterms:modified>
  <dc:subject>2009-2012年葡萄酒行业竞争格局与投资战略咨询报告</dc:subject>
  <dc:title>2009-2012年葡萄酒行业竞争格局与投资战略咨询报告</dc:title>
  <cp:keywords>2009-2012年葡萄酒行业竞争格局与投资战略咨询报告</cp:keywords>
  <dc:description>2009-2012年葡萄酒行业竞争格局与投资战略咨询报告</dc:description>
</cp:coreProperties>
</file>