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04a84737b54e1e" w:history="1">
              <w:r>
                <w:rPr>
                  <w:rStyle w:val="Hyperlink"/>
                </w:rPr>
                <w:t>2009-2012年软接头行业市场调研及投资预测报告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04a84737b54e1e" w:history="1">
              <w:r>
                <w:rPr>
                  <w:rStyle w:val="Hyperlink"/>
                </w:rPr>
                <w:t>2009-2012年软接头行业市场调研及投资预测报告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04a84737b54e1e" w:history="1">
                <w:r>
                  <w:rPr>
                    <w:rStyle w:val="Hyperlink"/>
                  </w:rPr>
                  <w:t>https://www.20087.com/2009-06/R_2009_2012nianruanjietoushichangdiaoyBaoGao.html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接头是连接管道系统中不同部件的柔性元件，能够吸收振动、补偿位移和减少噪声，广泛应用于石油化工、航空航天、船舶制造、电力和食品加工等行业。随着工业自动化程度的提高和对安全性能的严格要求，软接头的材料和设计不断进化。目前，市场上常见的软接头材料包括橡胶、硅胶、聚四氟乙烯（PTFE）和金属波纹管等，每种材料都有其特定的应用场景和性能特点。同时，标准化和认证体系的建立，确保了软接头的质量和互换性，提高了工程设计的效率和安全性。</w:t>
      </w:r>
      <w:r>
        <w:rPr>
          <w:rFonts w:hint="eastAsia"/>
        </w:rPr>
        <w:br/>
      </w:r>
      <w:r>
        <w:rPr>
          <w:rFonts w:hint="eastAsia"/>
        </w:rPr>
        <w:t>　　未来，软接头的发展将更加注重多功能性和环境适应性。市场调研网认为，新材料的研发，如具有更高耐腐蚀性和耐高温性的复合材料，将拓宽软接头的应用范围。同时，智能化设计，如集成传感器和自诊断功能，将使软接头成为智能管道系统的重要组成部分，实时监测管道状态，提前预警潜在故障。此外，对可持续发展的响应，如使用可回收材料和优化生产工艺，减少能源消耗和废弃物产生，将成为软接头制造业的共同追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一、软接头定义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软接头行业产业链分析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二、软接头产业链模型分析</w:t>
      </w:r>
      <w:r>
        <w:rPr>
          <w:rFonts w:hint="eastAsia"/>
        </w:rPr>
        <w:br/>
      </w:r>
      <w:r>
        <w:rPr>
          <w:rFonts w:hint="eastAsia"/>
        </w:rPr>
        <w:t>　　第三节 软接头生产工艺技术进展及当前发展趋势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我国软接头产业发展的“波特五力模型”分析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二、软接头产业环境的“波特五力模型”分析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软接头行业产能分析</w:t>
      </w:r>
      <w:r>
        <w:rPr>
          <w:rFonts w:hint="eastAsia"/>
        </w:rPr>
        <w:br/>
      </w:r>
      <w:r>
        <w:rPr>
          <w:rFonts w:hint="eastAsia"/>
        </w:rPr>
        <w:t>　　　　一、软接头产业总体产能规模</w:t>
      </w:r>
      <w:r>
        <w:rPr>
          <w:rFonts w:hint="eastAsia"/>
        </w:rPr>
        <w:br/>
      </w:r>
      <w:r>
        <w:rPr>
          <w:rFonts w:hint="eastAsia"/>
        </w:rPr>
        <w:t>　　　　二、软接头生产区域分布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中国软接头产业在建、拟建项目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三、2005—2009年一季度企业软接头产销量分析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四、2009-2012年企业软接头产销量预测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三、2005—2009年一季度企业软接头产销量分析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四、2009-2012年企业软接头产销量预测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三、2005—2009年一季度企业软接头产销量分析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四、2009-2012年企业软接头产销量预测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三、2005—2009年一季度企业软接头产销量分析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四、2009-2012年企业软接头产销量预测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三、2005—2009年一季度企业软接头产销量分析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四、2009-2012年企业软接头产销量预测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中国软接头市场状况分析及预测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软接头的经销模式</w:t>
      </w:r>
      <w:r>
        <w:rPr>
          <w:rFonts w:hint="eastAsia"/>
        </w:rPr>
        <w:br/>
      </w:r>
      <w:r>
        <w:rPr>
          <w:rFonts w:hint="eastAsia"/>
        </w:rPr>
        <w:t>　　第三节 中国软接头需求特点及地域分布分析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2009-2012年中国软接头市场供需格局预测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中国软接头行业价格走势及预测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中国软接头2005—2009年一季度价格回顾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中国软接头当前市场价格及评述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中国软接头价格影响因素分析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2009-2012年中国软接头价格走势预测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软接头行业进出口市场分析</w:t>
      </w:r>
      <w:r>
        <w:rPr>
          <w:rFonts w:hint="eastAsia"/>
        </w:rPr>
        <w:br/>
      </w:r>
      <w:r>
        <w:rPr>
          <w:rFonts w:hint="eastAsia"/>
        </w:rPr>
        <w:t>　　第一节 软接头进出口市场分析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软接头行业进出口数据统计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一、2005—2009年一季度年软接头进口量统计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二、2005—2009年一季度软接头出口量统计</w:t>
      </w:r>
      <w:r>
        <w:rPr>
          <w:rFonts w:hint="eastAsia"/>
        </w:rPr>
        <w:br/>
      </w:r>
      <w:r>
        <w:rPr>
          <w:rFonts w:hint="eastAsia"/>
        </w:rPr>
        <w:t>　　第三节 软接头进出口区域格局分析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2008—2010年软接头进出口预测</w:t>
      </w:r>
      <w:r>
        <w:rPr>
          <w:rFonts w:hint="eastAsia"/>
        </w:rPr>
        <w:br/>
      </w:r>
      <w:r>
        <w:rPr>
          <w:rFonts w:hint="eastAsia"/>
        </w:rPr>
        <w:t>　　　　一、2009—2012年软接头进口预测</w:t>
      </w:r>
      <w:r>
        <w:rPr>
          <w:rFonts w:hint="eastAsia"/>
        </w:rPr>
        <w:br/>
      </w:r>
      <w:r>
        <w:rPr>
          <w:rFonts w:hint="eastAsia"/>
        </w:rPr>
        <w:t>　　　　二、2009—2012年软接头出口预测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软接头主要原材料及发展概况</w:t>
      </w:r>
      <w:r>
        <w:rPr>
          <w:rFonts w:hint="eastAsia"/>
        </w:rPr>
        <w:br/>
      </w:r>
      <w:r>
        <w:rPr>
          <w:rFonts w:hint="eastAsia"/>
        </w:rPr>
        <w:t>　　第二节 软接头主要原材料2005—2009年一季度年价格及供应情况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2009—2012年软接头主要原材料未来价格及供应情况预测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(中-智-林)项目投资建议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软接头的产业链结构图</w:t>
      </w:r>
      <w:r>
        <w:rPr>
          <w:rFonts w:hint="eastAsia"/>
        </w:rPr>
        <w:br/>
      </w:r>
      <w:r>
        <w:rPr>
          <w:rFonts w:hint="eastAsia"/>
        </w:rPr>
        <w:t>　　图表 软接头主要下游市场</w:t>
      </w:r>
      <w:r>
        <w:rPr>
          <w:rFonts w:hint="eastAsia"/>
        </w:rPr>
        <w:br/>
      </w:r>
      <w:r>
        <w:rPr>
          <w:rFonts w:hint="eastAsia"/>
        </w:rPr>
        <w:t>　　图表 2008年我国软接头下游市场分布</w:t>
      </w:r>
      <w:r>
        <w:rPr>
          <w:rFonts w:hint="eastAsia"/>
        </w:rPr>
        <w:br/>
      </w:r>
      <w:r>
        <w:rPr>
          <w:rFonts w:hint="eastAsia"/>
        </w:rPr>
        <w:t>　　图表 软接头的质量标准</w:t>
      </w:r>
      <w:r>
        <w:rPr>
          <w:rFonts w:hint="eastAsia"/>
        </w:rPr>
        <w:br/>
      </w:r>
      <w:r>
        <w:rPr>
          <w:rFonts w:hint="eastAsia"/>
        </w:rPr>
        <w:t>　　图表 软接头部分产品价格情况</w:t>
      </w:r>
      <w:r>
        <w:rPr>
          <w:rFonts w:hint="eastAsia"/>
        </w:rPr>
        <w:br/>
      </w:r>
      <w:r>
        <w:rPr>
          <w:rFonts w:hint="eastAsia"/>
        </w:rPr>
        <w:t>　　图表 软接头的产业环境“波特五力”分析模型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2005—2009年一季度年国内软接头产量变化图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2005—2009年一季度年我国软接头行业产能利用情况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2005—2009年一季度年国内软接头消费量变化图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2005—2009年一季度年国内软接头消费份额变化图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2008年各主体国内的软接头销售量</w:t>
      </w:r>
      <w:r>
        <w:rPr>
          <w:rFonts w:hint="eastAsia"/>
        </w:rPr>
        <w:br/>
      </w:r>
      <w:r>
        <w:rPr>
          <w:rFonts w:hint="eastAsia"/>
        </w:rPr>
        <w:t>　　图表 2008年软接头下游市场需求份额图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2009—2012年国内软接头产量预测图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2009—2012年国内软接头消费量预测图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2005—2009年一季度年我国软接头供需状况变化图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2005—2009年一季度年我国软接头出口量占产量的份额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2008年我国软接头分地区产出份额图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2009—2012年我国软接头供需状况预测图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2005—2009年一季度年不同纯度软接头国内平均经销价格（元/吨）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2005—2009年一季度年各纯度软接头国内平均经销价格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2008年我国不同纯度的软接头价格波动范围（元/吨）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2008年不同纯度软接头价格水平对比</w:t>
      </w:r>
      <w:r>
        <w:rPr>
          <w:rFonts w:hint="eastAsia"/>
        </w:rPr>
        <w:br/>
      </w:r>
      <w:r>
        <w:rPr>
          <w:rFonts w:hint="eastAsia"/>
        </w:rPr>
        <w:t>　　图表 2008年我国软接头市场不同因素的价格影响力对比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2005—2009年一季度我国软接头平均期货价格波动情况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2005—2009年一季度年我国软接头实际进口量变化图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2005—2009年一季度年为我国软接头进口地域平均结构图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2005—2009年一季度年我国软接头实际出口量变化图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2005—2009年一季度年为我国软接头出口地域平均结构图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2009—2012年我国软接头进口量预测图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2009—2012年我国软接头出口量预测图</w:t>
      </w:r>
      <w:r>
        <w:rPr>
          <w:rFonts w:hint="eastAsia"/>
        </w:rPr>
        <w:br/>
      </w:r>
      <w:r>
        <w:rPr>
          <w:rFonts w:hint="eastAsia"/>
        </w:rPr>
        <w:t>　　图表 2009—2012年软接头市场赢利净值规模预测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04a84737b54e1e" w:history="1">
        <w:r>
          <w:rPr>
            <w:rStyle w:val="Hyperlink"/>
          </w:rPr>
          <w:t>2009-2012年软接头行业市场调研及投资预测报告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04a84737b54e1e" w:history="1">
        <w:r>
          <w:rPr>
            <w:rStyle w:val="Hyperlink"/>
          </w:rPr>
          <w:t>https://www.20087.com/2009-06/R_2009_2012nianruanjietoushichangdiaoyBaoGao.html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热点：软接头的作用和接法、软接头螺栓朝向、软接头安装规范、软接头厂家、同心变径橡胶接头华威偏心变径橡胶软接头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6848f7ef3848bd" w:history="1">
      <w:r>
        <w:rPr>
          <w:rStyle w:val="Hyperlink"/>
        </w:rPr>
        <w:t>2009-2012年软接头行业市场调研及投资预测报告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ruanjietoushichangdiaoyBaoGao.html" TargetMode="External" Id="R7d04a84737b54e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ruanjietoushichangdiaoyBaoGao.html" TargetMode="External" Id="R676848f7ef3848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2009-06-02T03:46:00Z</dcterms:created>
  <dcterms:modified xsi:type="dcterms:W3CDTF">2009-06-02T04:46:00Z</dcterms:modified>
  <dc:subject>2009-2012年软接头行业市场调研及投资预测报告</dc:subject>
  <dc:title>2009-2012年软接头行业市场调研及投资预测报告</dc:title>
  <cp:keywords>2009-2012年软接头行业市场调研及投资预测报告</cp:keywords>
  <dc:description>2009-2012年软接头行业市场调研及投资预测报告</dc:description>
</cp:coreProperties>
</file>