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d76067ccc47e1" w:history="1">
              <w:r>
                <w:rPr>
                  <w:rStyle w:val="Hyperlink"/>
                </w:rPr>
                <w:t>2010-2015年中国足浴器市场研究与投资发展分析预测报告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d76067ccc47e1" w:history="1">
              <w:r>
                <w:rPr>
                  <w:rStyle w:val="Hyperlink"/>
                </w:rPr>
                <w:t>2010-2015年中国足浴器市场研究与投资发展分析预测报告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d76067ccc47e1" w:history="1">
                <w:r>
                  <w:rPr>
                    <w:rStyle w:val="Hyperlink"/>
                  </w:rPr>
                  <w:t>https://www.20087.com/2009-06/R_2008_2009zuyuqishichangyanjiunianduBaoGao.html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足浴器概述</w:t>
      </w:r>
      <w:r>
        <w:rPr>
          <w:rFonts w:hint="eastAsia"/>
        </w:rPr>
        <w:br/>
      </w:r>
      <w:r>
        <w:rPr>
          <w:rFonts w:hint="eastAsia"/>
        </w:rPr>
        <w:t>　　第一节 足浴器定义</w:t>
      </w:r>
      <w:r>
        <w:rPr>
          <w:rFonts w:hint="eastAsia"/>
        </w:rPr>
        <w:br/>
      </w:r>
      <w:r>
        <w:rPr>
          <w:rFonts w:hint="eastAsia"/>
        </w:rPr>
        <w:t>　　第二节 足浴器主要生产工艺</w:t>
      </w:r>
      <w:r>
        <w:rPr>
          <w:rFonts w:hint="eastAsia"/>
        </w:rPr>
        <w:br/>
      </w:r>
      <w:r>
        <w:rPr>
          <w:rFonts w:hint="eastAsia"/>
        </w:rPr>
        <w:t>　　第三节 足浴器理化性质</w:t>
      </w:r>
      <w:r>
        <w:rPr>
          <w:rFonts w:hint="eastAsia"/>
        </w:rPr>
        <w:br/>
      </w:r>
      <w:r>
        <w:rPr>
          <w:rFonts w:hint="eastAsia"/>
        </w:rPr>
        <w:t>　　第四节 足浴器产业链分析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二、足浴器产业链模型分析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足浴药物及足浴器械市场分析</w:t>
      </w:r>
      <w:r>
        <w:rPr>
          <w:rFonts w:hint="eastAsia"/>
        </w:rPr>
        <w:br/>
      </w:r>
      <w:r>
        <w:rPr>
          <w:rFonts w:hint="eastAsia"/>
        </w:rPr>
        <w:t>　　第一节 足浴药物行业发展现状</w:t>
      </w:r>
      <w:r>
        <w:rPr>
          <w:rFonts w:hint="eastAsia"/>
        </w:rPr>
        <w:br/>
      </w:r>
      <w:r>
        <w:rPr>
          <w:rFonts w:hint="eastAsia"/>
        </w:rPr>
        <w:t>　　第二节 足浴药物行业对足浴器械行业发展的影响</w:t>
      </w:r>
      <w:r>
        <w:rPr>
          <w:rFonts w:hint="eastAsia"/>
        </w:rPr>
        <w:br/>
      </w:r>
      <w:r>
        <w:rPr>
          <w:rFonts w:hint="eastAsia"/>
        </w:rPr>
        <w:t>　　第三节 足浴器械与足浴药物的主要产品单价</w:t>
      </w:r>
      <w:r>
        <w:rPr>
          <w:rFonts w:hint="eastAsia"/>
        </w:rPr>
        <w:br/>
      </w:r>
      <w:r>
        <w:rPr>
          <w:rFonts w:hint="eastAsia"/>
        </w:rPr>
        <w:t>　　第四节 足浴器械与足浴药物的网购市场分析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足浴器发展环境及政策分析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2009年我国个体私营企业从业人员达1.5亿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　　2、投诉举报；</w:t>
      </w:r>
      <w:r>
        <w:rPr>
          <w:rFonts w:hint="eastAsia"/>
        </w:rPr>
        <w:br/>
      </w:r>
      <w:r>
        <w:rPr>
          <w:rFonts w:hint="eastAsia"/>
        </w:rPr>
        <w:t>　　　　　　（一）信用等级</w:t>
      </w:r>
      <w:r>
        <w:rPr>
          <w:rFonts w:hint="eastAsia"/>
        </w:rPr>
        <w:br/>
      </w:r>
      <w:r>
        <w:rPr>
          <w:rFonts w:hint="eastAsia"/>
        </w:rPr>
        <w:t>　　　　　　（二）认定周期</w:t>
      </w:r>
      <w:r>
        <w:rPr>
          <w:rFonts w:hint="eastAsia"/>
        </w:rPr>
        <w:br/>
      </w:r>
      <w:r>
        <w:rPr>
          <w:rFonts w:hint="eastAsia"/>
        </w:rPr>
        <w:t>　　　　　　（三）等级调整</w:t>
      </w:r>
      <w:r>
        <w:rPr>
          <w:rFonts w:hint="eastAsia"/>
        </w:rPr>
        <w:br/>
      </w:r>
      <w:r>
        <w:rPr>
          <w:rFonts w:hint="eastAsia"/>
        </w:rPr>
        <w:t>　　　　　　1、记录。对企业违法行为记录在信用档案中；</w:t>
      </w:r>
      <w:r>
        <w:rPr>
          <w:rFonts w:hint="eastAsia"/>
        </w:rPr>
        <w:br/>
      </w:r>
      <w:r>
        <w:rPr>
          <w:rFonts w:hint="eastAsia"/>
        </w:rPr>
        <w:t>　　　　　　（1）国家食品药品监督管理局监测发布的违法广告信息；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足浴器械整体市场分析</w:t>
      </w:r>
      <w:r>
        <w:rPr>
          <w:rFonts w:hint="eastAsia"/>
        </w:rPr>
        <w:br/>
      </w:r>
      <w:r>
        <w:rPr>
          <w:rFonts w:hint="eastAsia"/>
        </w:rPr>
        <w:t>　　第一节 区域分布</w:t>
      </w:r>
      <w:r>
        <w:rPr>
          <w:rFonts w:hint="eastAsia"/>
        </w:rPr>
        <w:br/>
      </w:r>
      <w:r>
        <w:rPr>
          <w:rFonts w:hint="eastAsia"/>
        </w:rPr>
        <w:t>　　第二节 足浴器械终端销售渠道类型</w:t>
      </w:r>
      <w:r>
        <w:rPr>
          <w:rFonts w:hint="eastAsia"/>
        </w:rPr>
        <w:br/>
      </w:r>
      <w:r>
        <w:rPr>
          <w:rFonts w:hint="eastAsia"/>
        </w:rPr>
        <w:t>　　　　　　1、零级渠道 （M-C）</w:t>
      </w:r>
      <w:r>
        <w:rPr>
          <w:rFonts w:hint="eastAsia"/>
        </w:rPr>
        <w:br/>
      </w:r>
      <w:r>
        <w:rPr>
          <w:rFonts w:hint="eastAsia"/>
        </w:rPr>
        <w:t>　　　　　　2、一级渠道 （M-R-C）</w:t>
      </w:r>
      <w:r>
        <w:rPr>
          <w:rFonts w:hint="eastAsia"/>
        </w:rPr>
        <w:br/>
      </w:r>
      <w:r>
        <w:rPr>
          <w:rFonts w:hint="eastAsia"/>
        </w:rPr>
        <w:t>　　　　　　3、二级渠道 （M-W-R-C）</w:t>
      </w:r>
      <w:r>
        <w:rPr>
          <w:rFonts w:hint="eastAsia"/>
        </w:rPr>
        <w:br/>
      </w:r>
      <w:r>
        <w:rPr>
          <w:rFonts w:hint="eastAsia"/>
        </w:rPr>
        <w:t>　　第三节 足浴器械终端销售渠道特点及各渠道销售比例</w:t>
      </w:r>
      <w:r>
        <w:rPr>
          <w:rFonts w:hint="eastAsia"/>
        </w:rPr>
        <w:br/>
      </w:r>
      <w:r>
        <w:rPr>
          <w:rFonts w:hint="eastAsia"/>
        </w:rPr>
        <w:t>　　　　　　1、渠道商素质良莠不齐</w:t>
      </w:r>
      <w:r>
        <w:rPr>
          <w:rFonts w:hint="eastAsia"/>
        </w:rPr>
        <w:br/>
      </w:r>
      <w:r>
        <w:rPr>
          <w:rFonts w:hint="eastAsia"/>
        </w:rPr>
        <w:t>　　　　　　2、信用支付体系未臻完善</w:t>
      </w:r>
      <w:r>
        <w:rPr>
          <w:rFonts w:hint="eastAsia"/>
        </w:rPr>
        <w:br/>
      </w:r>
      <w:r>
        <w:rPr>
          <w:rFonts w:hint="eastAsia"/>
        </w:rPr>
        <w:t>　　　　　　3、市场定位不明确</w:t>
      </w:r>
      <w:r>
        <w:rPr>
          <w:rFonts w:hint="eastAsia"/>
        </w:rPr>
        <w:br/>
      </w:r>
      <w:r>
        <w:rPr>
          <w:rFonts w:hint="eastAsia"/>
        </w:rPr>
        <w:t>　　　　　　4、市场不正当竞争之风盛行</w:t>
      </w:r>
      <w:r>
        <w:rPr>
          <w:rFonts w:hint="eastAsia"/>
        </w:rPr>
        <w:br/>
      </w:r>
      <w:r>
        <w:rPr>
          <w:rFonts w:hint="eastAsia"/>
        </w:rPr>
        <w:t>　　第四节 足浴药物的市场规模及渠道</w:t>
      </w:r>
      <w:r>
        <w:rPr>
          <w:rFonts w:hint="eastAsia"/>
        </w:rPr>
        <w:br/>
      </w:r>
      <w:r>
        <w:rPr>
          <w:rFonts w:hint="eastAsia"/>
        </w:rPr>
        <w:t>　　第五节 足浴器械的类型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中国足浴器生产现状分析</w:t>
      </w:r>
      <w:r>
        <w:rPr>
          <w:rFonts w:hint="eastAsia"/>
        </w:rPr>
        <w:br/>
      </w:r>
      <w:r>
        <w:rPr>
          <w:rFonts w:hint="eastAsia"/>
        </w:rPr>
        <w:t>　　第一节 足浴器行业总体规模</w:t>
      </w:r>
      <w:r>
        <w:rPr>
          <w:rFonts w:hint="eastAsia"/>
        </w:rPr>
        <w:br/>
      </w:r>
      <w:r>
        <w:rPr>
          <w:rFonts w:hint="eastAsia"/>
        </w:rPr>
        <w:t>　　第二节 足浴器产能概况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足浴器产量概况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足浴器产业的生命周期分析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足浴器进出口市场分析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　　2、竞争手段的升级</w:t>
      </w:r>
      <w:r>
        <w:rPr>
          <w:rFonts w:hint="eastAsia"/>
        </w:rPr>
        <w:br/>
      </w:r>
      <w:r>
        <w:rPr>
          <w:rFonts w:hint="eastAsia"/>
        </w:rPr>
        <w:t>　　　　　　2、细分化</w:t>
      </w:r>
      <w:r>
        <w:rPr>
          <w:rFonts w:hint="eastAsia"/>
        </w:rPr>
        <w:br/>
      </w:r>
      <w:r>
        <w:rPr>
          <w:rFonts w:hint="eastAsia"/>
        </w:rPr>
        <w:t>　　　　　　3、创新化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　　1、他们购买了行业产出的一大部分；</w:t>
      </w:r>
      <w:r>
        <w:rPr>
          <w:rFonts w:hint="eastAsia"/>
        </w:rPr>
        <w:br/>
      </w:r>
      <w:r>
        <w:rPr>
          <w:rFonts w:hint="eastAsia"/>
        </w:rPr>
        <w:t>　　　　　　3、他们能够不花费很大代价就转移到其他产品；</w:t>
      </w:r>
      <w:r>
        <w:rPr>
          <w:rFonts w:hint="eastAsia"/>
        </w:rPr>
        <w:br/>
      </w:r>
      <w:r>
        <w:rPr>
          <w:rFonts w:hint="eastAsia"/>
        </w:rPr>
        <w:t>　　第二节 足浴器市场竞争策略分析</w:t>
      </w:r>
      <w:r>
        <w:rPr>
          <w:rFonts w:hint="eastAsia"/>
        </w:rPr>
        <w:br/>
      </w:r>
      <w:r>
        <w:rPr>
          <w:rFonts w:hint="eastAsia"/>
        </w:rPr>
        <w:t>　　　　一、足浴器市场增长潜力分析</w:t>
      </w:r>
      <w:r>
        <w:rPr>
          <w:rFonts w:hint="eastAsia"/>
        </w:rPr>
        <w:br/>
      </w:r>
      <w:r>
        <w:rPr>
          <w:rFonts w:hint="eastAsia"/>
        </w:rPr>
        <w:t>　　　　二、足浴器产品竞争策略分析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足浴器企业竞争策略分析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三、2010-2015年我国足浴器市场竞争趋势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四、2010-2015年足浴器行业竞争格局展望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五、2010-2015年足浴器行业竞争策略分析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足浴器上游原材料供应状况分析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足浴器产业用户度分析</w:t>
      </w:r>
      <w:r>
        <w:rPr>
          <w:rFonts w:hint="eastAsia"/>
        </w:rPr>
        <w:br/>
      </w:r>
      <w:r>
        <w:rPr>
          <w:rFonts w:hint="eastAsia"/>
        </w:rPr>
        <w:t>　　第一节 足浴器产业用户认知程度</w:t>
      </w:r>
      <w:r>
        <w:rPr>
          <w:rFonts w:hint="eastAsia"/>
        </w:rPr>
        <w:br/>
      </w:r>
      <w:r>
        <w:rPr>
          <w:rFonts w:hint="eastAsia"/>
        </w:rPr>
        <w:t>　　第二节 足浴器产业用户关注因素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2010-2015年足浴器行业发展趋势及</w:t>
      </w:r>
      <w:r>
        <w:rPr>
          <w:rFonts w:hint="eastAsia"/>
        </w:rPr>
        <w:br/>
      </w:r>
      <w:r>
        <w:rPr>
          <w:rFonts w:hint="eastAsia"/>
        </w:rPr>
        <w:t>　　投资风险分析</w:t>
      </w:r>
      <w:r>
        <w:rPr>
          <w:rFonts w:hint="eastAsia"/>
        </w:rPr>
        <w:br/>
      </w:r>
      <w:r>
        <w:rPr>
          <w:rFonts w:hint="eastAsia"/>
        </w:rPr>
        <w:t>　　第一节 当前足浴器存在的问题</w:t>
      </w:r>
      <w:r>
        <w:rPr>
          <w:rFonts w:hint="eastAsia"/>
        </w:rPr>
        <w:br/>
      </w:r>
      <w:r>
        <w:rPr>
          <w:rFonts w:hint="eastAsia"/>
        </w:rPr>
        <w:t>　　第二节 足浴器未来发展预测分析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一、中国足浴器发展方向分析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二、2010-2015年中国足浴器行业发展规模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三、2010-2015年中国足浴器行业发展趋势预测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2010-2015年中国足浴器行业投资风险分析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中智林-－足浴器重点公司介绍</w:t>
      </w:r>
      <w:r>
        <w:rPr>
          <w:rFonts w:hint="eastAsia"/>
        </w:rPr>
        <w:br/>
      </w:r>
      <w:r>
        <w:rPr>
          <w:rFonts w:hint="eastAsia"/>
        </w:rPr>
        <w:t>　　　　一、皇威（浙江宁波皇威电子科技有限公司）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二、泰昌（上海泰昌健身器材有限公司）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三、精锐 （武汉精锐商贸有限公司）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四、东方神 （东方神电子有限公司）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五、足福 （深圳市兆福源科技）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足浴器地区销售分析</w:t>
      </w:r>
      <w:r>
        <w:rPr>
          <w:rFonts w:hint="eastAsia"/>
        </w:rPr>
        <w:br/>
      </w:r>
      <w:r>
        <w:rPr>
          <w:rFonts w:hint="eastAsia"/>
        </w:rPr>
        <w:t>　　　　一、足浴器各地区对比销售分析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二、足浴器“重点地区一”销售分析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三、足浴器“重点地区二”销售分析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四、足浴器“重点地区三”销售分析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五、足浴器“重点地区四”销售分析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足浴器产品竞争力优势分析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足浴器终端类型及销售比例图</w:t>
      </w:r>
      <w:r>
        <w:rPr>
          <w:rFonts w:hint="eastAsia"/>
        </w:rPr>
        <w:br/>
      </w:r>
      <w:r>
        <w:rPr>
          <w:rFonts w:hint="eastAsia"/>
        </w:rPr>
        <w:t>　　图表 2 2005-2010年我国足浴药物行业网购销售额及增长情况</w:t>
      </w:r>
      <w:r>
        <w:rPr>
          <w:rFonts w:hint="eastAsia"/>
        </w:rPr>
        <w:br/>
      </w:r>
      <w:r>
        <w:rPr>
          <w:rFonts w:hint="eastAsia"/>
        </w:rPr>
        <w:t>　　图表 3 2005-2010年1-2月我国足浴药物行业网购销售额及增长对比</w:t>
      </w:r>
      <w:r>
        <w:rPr>
          <w:rFonts w:hint="eastAsia"/>
        </w:rPr>
        <w:br/>
      </w:r>
      <w:r>
        <w:rPr>
          <w:rFonts w:hint="eastAsia"/>
        </w:rPr>
        <w:t>　　图表 4 2005-2009年中国国内生产总值及增长速度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7 我国不同时期就业人员年均增加量的比较</w:t>
      </w:r>
      <w:r>
        <w:rPr>
          <w:rFonts w:hint="eastAsia"/>
        </w:rPr>
        <w:br/>
      </w:r>
      <w:r>
        <w:rPr>
          <w:rFonts w:hint="eastAsia"/>
        </w:rPr>
        <w:t>　　图表 8 我国不同时期三次产业就业构成的变化情况</w:t>
      </w:r>
      <w:r>
        <w:rPr>
          <w:rFonts w:hint="eastAsia"/>
        </w:rPr>
        <w:br/>
      </w:r>
      <w:r>
        <w:rPr>
          <w:rFonts w:hint="eastAsia"/>
        </w:rPr>
        <w:t>　　图表 9 1979-2009年中国农村及城镇居民家庭恩格尔系数趋势图</w:t>
      </w:r>
      <w:r>
        <w:rPr>
          <w:rFonts w:hint="eastAsia"/>
        </w:rPr>
        <w:br/>
      </w:r>
      <w:r>
        <w:rPr>
          <w:rFonts w:hint="eastAsia"/>
        </w:rPr>
        <w:t>　　图表 10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11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12 2010-2014年我国国际贸易总额预测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 足浴药物终端类型及销售比例图</w:t>
      </w:r>
      <w:r>
        <w:rPr>
          <w:rFonts w:hint="eastAsia"/>
        </w:rPr>
        <w:br/>
      </w:r>
      <w:r>
        <w:rPr>
          <w:rFonts w:hint="eastAsia"/>
        </w:rPr>
        <w:t>　　图表 19 2005-2010年我国足浴器行业市场规模及增长情况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 2005-2010年1-2月我国足浴器行业市场规模及增长对比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2005-2010年我国足浴器产能及增长情况</w:t>
      </w:r>
      <w:r>
        <w:rPr>
          <w:rFonts w:hint="eastAsia"/>
        </w:rPr>
        <w:br/>
      </w:r>
      <w:r>
        <w:rPr>
          <w:rFonts w:hint="eastAsia"/>
        </w:rPr>
        <w:t>　　图表 22 2005-2010年1-2月我国足浴器产能及增长对比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2005-2010年我国足浴器行业产值及增长情况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2005-2010年我国足浴器产能利用率及增长情况</w:t>
      </w:r>
      <w:r>
        <w:rPr>
          <w:rFonts w:hint="eastAsia"/>
        </w:rPr>
        <w:br/>
      </w:r>
      <w:r>
        <w:rPr>
          <w:rFonts w:hint="eastAsia"/>
        </w:rPr>
        <w:t>　　图表 27 2009年足浴器产品价格分布</w:t>
      </w:r>
      <w:r>
        <w:rPr>
          <w:rFonts w:hint="eastAsia"/>
        </w:rPr>
        <w:br/>
      </w:r>
      <w:r>
        <w:rPr>
          <w:rFonts w:hint="eastAsia"/>
        </w:rPr>
        <w:t>　　图表 28 2009年足浴器产品价格分布图</w:t>
      </w:r>
      <w:r>
        <w:rPr>
          <w:rFonts w:hint="eastAsia"/>
        </w:rPr>
        <w:br/>
      </w:r>
      <w:r>
        <w:rPr>
          <w:rFonts w:hint="eastAsia"/>
        </w:rPr>
        <w:t>　　图表 29 足浴器部分产品价格介绍</w:t>
      </w:r>
      <w:r>
        <w:rPr>
          <w:rFonts w:hint="eastAsia"/>
        </w:rPr>
        <w:br/>
      </w:r>
      <w:r>
        <w:rPr>
          <w:rFonts w:hint="eastAsia"/>
        </w:rPr>
        <w:t>　　图表 30 2005-2010年我国足浴器行业出口及增长情况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2005-2010年我国足浴器行业出口及增长对比</w:t>
      </w:r>
      <w:r>
        <w:rPr>
          <w:rFonts w:hint="eastAsia"/>
        </w:rPr>
        <w:br/>
      </w:r>
      <w:r>
        <w:rPr>
          <w:rFonts w:hint="eastAsia"/>
        </w:rPr>
        <w:t>　　图表 32 2010-2015年我国足浴器行业出口预测图</w:t>
      </w:r>
      <w:r>
        <w:rPr>
          <w:rFonts w:hint="eastAsia"/>
        </w:rPr>
        <w:br/>
      </w:r>
      <w:r>
        <w:rPr>
          <w:rFonts w:hint="eastAsia"/>
        </w:rPr>
        <w:t>　　图表 33 2009中国足浴器十大品牌</w:t>
      </w:r>
      <w:r>
        <w:rPr>
          <w:rFonts w:hint="eastAsia"/>
        </w:rPr>
        <w:br/>
      </w:r>
      <w:r>
        <w:rPr>
          <w:rFonts w:hint="eastAsia"/>
        </w:rPr>
        <w:t>　　图表 34 2010-2015年我国足浴器行业市场规模预测图</w:t>
      </w:r>
      <w:r>
        <w:rPr>
          <w:rFonts w:hint="eastAsia"/>
        </w:rPr>
        <w:br/>
      </w:r>
      <w:r>
        <w:rPr>
          <w:rFonts w:hint="eastAsia"/>
        </w:rPr>
        <w:t>　　图表 35 中国亚健康人数占比分析</w:t>
      </w:r>
      <w:r>
        <w:rPr>
          <w:rFonts w:hint="eastAsia"/>
        </w:rPr>
        <w:br/>
      </w:r>
      <w:r>
        <w:rPr>
          <w:rFonts w:hint="eastAsia"/>
        </w:rPr>
        <w:t>　　图表 36 近3年浙江宁波皇威电子科技有限公司资产负债率变化情况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近3年浙江宁波皇威电子科技有限公司产权比率变化情况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近3年浙江宁波皇威电子科技有限公司固定资产周转次数情况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近3年浙江宁波皇威电子科技有限公司流动资产周转次数变化情况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近3年浙江宁波皇威电子科技有限公司总资产周转次数变化情况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近3年浙江宁波皇威电子科技有限公司销售毛利率变化情况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近3年上海泰昌健身器材有限公司资产负债率变化情况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近3年上海泰昌健身器材有限公司产权比率变化情况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近3年上海泰昌健身器材有限公司固定资产周转次数情况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近3年上海泰昌健身器材有限公司流动资产周转次数变化情况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近3年上海泰昌健身器材有限公司总资产周转次数变化情况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近3年上海泰昌健身器材有限公司销售毛利率变化情况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近3年武汉精锐商贸有限公司资产负债率变化情况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近3年武汉精锐商贸有限公司产权比率变化情况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近3年武汉精锐商贸有限公司固定资产周转次数情况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近3年武汉精锐商贸有限公司流动资产周转次数变化情况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近3年武汉精锐商贸有限公司总资产周转次数变化情况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近3年武汉精锐商贸有限公司销售毛利率变化情况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近3年东方神电子有限公司资产负债率变化情况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近3年东方神电子有限公司产权比率变化情况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近3年东方神电子有限公司固定资产周转次数情况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近3年东方神电子有限公司流动资产周转次数变化情况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近3年东方神电子有限公司总资产周转次数变化情况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近3年东方神电子有限公司销售毛利率变化情况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近3年深圳市兆福源科技有限公司资产负债率变化情况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近3年深圳市兆福源科技有限公司产权比率变化情况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近3年深圳市兆福源科技有限公司固定资产周转次数情况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近3年深圳市兆福源科技有限公司流动资产周转次数变化情况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近3年深圳市兆福源科技有限公司总资产周转次数变化情况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近3年深圳市兆福源科技有限公司销售毛利率变化情况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主要足浴药物种类及单价</w:t>
      </w:r>
      <w:r>
        <w:rPr>
          <w:rFonts w:hint="eastAsia"/>
        </w:rPr>
        <w:br/>
      </w:r>
      <w:r>
        <w:rPr>
          <w:rFonts w:hint="eastAsia"/>
        </w:rPr>
        <w:t>　　表格 2 足浴器终端类型及销售比例</w:t>
      </w:r>
      <w:r>
        <w:rPr>
          <w:rFonts w:hint="eastAsia"/>
        </w:rPr>
        <w:br/>
      </w:r>
      <w:r>
        <w:rPr>
          <w:rFonts w:hint="eastAsia"/>
        </w:rPr>
        <w:t>　　表格 3 1998-2009年国内生产总值增长趋势图</w:t>
      </w:r>
      <w:r>
        <w:rPr>
          <w:rFonts w:hint="eastAsia"/>
        </w:rPr>
        <w:br/>
      </w:r>
      <w:r>
        <w:rPr>
          <w:rFonts w:hint="eastAsia"/>
        </w:rPr>
        <w:t>　　表格 4 2007-2010年1季度国内生产总值走势图</w:t>
      </w:r>
      <w:r>
        <w:rPr>
          <w:rFonts w:hint="eastAsia"/>
        </w:rPr>
        <w:br/>
      </w:r>
      <w:r>
        <w:rPr>
          <w:rFonts w:hint="eastAsia"/>
        </w:rPr>
        <w:t>　　表格 7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表格 8 足浴药物终端类型及销售比例</w:t>
      </w:r>
      <w:r>
        <w:rPr>
          <w:rFonts w:hint="eastAsia"/>
        </w:rPr>
        <w:br/>
      </w:r>
      <w:r>
        <w:rPr>
          <w:rFonts w:hint="eastAsia"/>
        </w:rPr>
        <w:t>　　表格 9 2010-2015年我国足浴器行业产值预测结果</w:t>
      </w:r>
      <w:r>
        <w:rPr>
          <w:rFonts w:hint="eastAsia"/>
        </w:rPr>
        <w:br/>
      </w:r>
      <w:r>
        <w:rPr>
          <w:rFonts w:hint="eastAsia"/>
        </w:rPr>
        <w:t>　　表格 10 2010-2015年我国足浴器行业出口预测结果</w:t>
      </w:r>
      <w:r>
        <w:rPr>
          <w:rFonts w:hint="eastAsia"/>
        </w:rPr>
        <w:br/>
      </w:r>
      <w:r>
        <w:rPr>
          <w:rFonts w:hint="eastAsia"/>
        </w:rPr>
        <w:t>　　表格 11 2010-2015年我国足浴器行业市场规模预测结果</w:t>
      </w:r>
      <w:r>
        <w:rPr>
          <w:rFonts w:hint="eastAsia"/>
        </w:rPr>
        <w:br/>
      </w:r>
      <w:r>
        <w:rPr>
          <w:rFonts w:hint="eastAsia"/>
        </w:rPr>
        <w:t>　　表格 12 近4年浙江宁波皇威电子科技有限公司资产负债率变化情况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近4年浙江宁波皇威电子科技有限公司产权比率变化情况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近4年浙江宁波皇威电子科技有限公司固定资产周转次数情况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近4年浙江宁波皇威电子科技有限公司流动资产周转次数变化情况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近4年浙江宁波皇威电子科技有限公司总资产周转次数变化情况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近4年浙江宁波皇威电子科技有限公司销售毛利率变化情况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近4年上海泰昌健身器材有限公司资产负债率变化情况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近4年上海泰昌健身器材有限公司产权比率变化情况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近4年上海泰昌健身器材有限公司固定资产周转次数情况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近4年上海泰昌健身器材有限公司流动资产周转次数变化情况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近4年上海泰昌健身器材有限公司总资产周转次数变化情况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近4年上海泰昌健身器材有限公司销售毛利率变化情况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近4年武汉精锐商贸有限公司资产负债率变化情况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近4年武汉精锐商贸有限公司产权比率变化情况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近4年武汉精锐商贸有限公司固定资产周转次数情况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近4年武汉精锐商贸有限公司流动资产周转次数变化情况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近4年武汉精锐商贸有限公司总资产周转次数变化情况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近4年武汉精锐商贸有限公司销售毛利率变化情况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近4年东方神电子有限公司资产负债率变化情况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近4年东方神电子有限公司产权比率变化情况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近4年东方神电子有限公司固定资产周转次数情况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近4年东方神电子有限公司流动资产周转次数变化情况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近4年东方神电子有限公司总资产周转次数变化情况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近4年东方神电子有限公司销售毛利率变化情况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近4年深圳市兆福源科技有限公司资产负债率变化情况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近4年深圳市兆福源科技有限公司产权比率变化情况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近4年深圳市兆福源科技有限公司固定资产周转次数情况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近4年深圳市兆福源科技有限公司流动资产周转次数变化情况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近4年深圳市兆福源科技有限公司总资产周转次数变化情况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近4年深圳市兆福源科技有限公司销售毛利率变化情况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d76067ccc47e1" w:history="1">
        <w:r>
          <w:rPr>
            <w:rStyle w:val="Hyperlink"/>
          </w:rPr>
          <w:t>2010-2015年中国足浴器市场研究与投资发展分析预测报告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d76067ccc47e1" w:history="1">
        <w:r>
          <w:rPr>
            <w:rStyle w:val="Hyperlink"/>
          </w:rPr>
          <w:t>https://www.20087.com/2009-06/R_2008_2009zuyuqishichangyanjiunianduBaoGao.html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热点：足浴球泡脚有什么功效、足浴器的使用方法、佳帮手好还是大卫好、美的足浴器、杜蕾斯好还是多乐士好、足浴器不加热怎么回事、宅小净是杂牌子还是名牌、足浴器多少钱一台、家里有必要买按摩椅吗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5188aae5c448e" w:history="1">
      <w:r>
        <w:rPr>
          <w:rStyle w:val="Hyperlink"/>
        </w:rPr>
        <w:t>2010-2015年中国足浴器市场研究与投资发展分析预测报告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8_2009zuyuqishichangyanjiunianduBaoGao.html" TargetMode="External" Id="Rdb4d76067ccc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8_2009zuyuqishichangyanjiunianduBaoGao.html" TargetMode="External" Id="Rc8d5188aae5c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2009-06-29T05:46:00Z</dcterms:created>
  <dcterms:modified xsi:type="dcterms:W3CDTF">2009-06-29T06:46:00Z</dcterms:modified>
  <dc:subject>2010-2015年中国足浴器市场研究与投资发展分析预测报告</dc:subject>
  <dc:title>2010-2015年中国足浴器市场研究与投资发展分析预测报告</dc:title>
  <cp:keywords>2010-2015年中国足浴器市场研究与投资发展分析预测报告</cp:keywords>
  <dc:description>2010-2015年中国足浴器市场研究与投资发展分析预测报告</dc:description>
</cp:coreProperties>
</file>