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09c4e5424421c" w:history="1">
              <w:r>
                <w:rPr>
                  <w:rStyle w:val="Hyperlink"/>
                </w:rPr>
                <w:t>中国腹膜透析液市场研究报告（2009）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09c4e5424421c" w:history="1">
              <w:r>
                <w:rPr>
                  <w:rStyle w:val="Hyperlink"/>
                </w:rPr>
                <w:t>中国腹膜透析液市场研究报告（2009）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909c4e5424421c" w:history="1">
                <w:r>
                  <w:rPr>
                    <w:rStyle w:val="Hyperlink"/>
                  </w:rPr>
                  <w:t>https://www.20087.com/2009-07/R_zhongguofumotouxiyeshichangyanjiu200BaoGao.html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c909c4e5424421c" w:history="1">
        <w:r>
          <w:rPr>
            <w:rStyle w:val="Hyperlink"/>
          </w:rPr>
          <w:t>中国腹膜透析液市场研究报告（2009）</w:t>
        </w:r>
      </w:hyperlink>
      <w:r>
        <w:rPr>
          <w:rFonts w:hint="eastAsia"/>
        </w:rPr>
        <w:t>》以腹膜透析液的市场结构为线索，从碳酸氢盐透析液、氨基酸透析液、低钙透析液、葡聚糖透析液与艾考糊精透析液间对比分析了</w:t>
      </w:r>
      <w:r>
        <w:rPr>
          <w:rFonts w:hint="eastAsia"/>
        </w:rPr>
        <w:br/>
      </w:r>
      <w:r>
        <w:rPr>
          <w:rFonts w:hint="eastAsia"/>
        </w:rPr>
        <w:t>　　现有的市场，并对葡聚糖透析液已有的三种规格的市场规模做了全面的梳理，也给艾考糊精透析液未来的市场投资及发展前景提出建议。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09c4e5424421c" w:history="1">
        <w:r>
          <w:rPr>
            <w:rStyle w:val="Hyperlink"/>
          </w:rPr>
          <w:t>中国腹膜透析液市场研究报告（2009）</w:t>
        </w:r>
      </w:hyperlink>
      <w:r>
        <w:rPr>
          <w:rFonts w:hint="eastAsia"/>
        </w:rPr>
        <w:t>》全文24页，三个章节，16个图表，约2万字。</w:t>
      </w:r>
      <w:r>
        <w:rPr>
          <w:rFonts w:hint="eastAsia"/>
        </w:rPr>
        <w:br/>
      </w:r>
      <w:r>
        <w:rPr>
          <w:rFonts w:hint="eastAsia"/>
        </w:rPr>
        <w:t>　　1 腹膜透析液临床应用情况</w:t>
      </w:r>
      <w:r>
        <w:rPr>
          <w:rFonts w:hint="eastAsia"/>
        </w:rPr>
        <w:br/>
      </w:r>
      <w:r>
        <w:rPr>
          <w:rFonts w:hint="eastAsia"/>
        </w:rPr>
        <w:t>　　11 流行病学</w:t>
      </w:r>
      <w:r>
        <w:rPr>
          <w:rFonts w:hint="eastAsia"/>
        </w:rPr>
        <w:br/>
      </w:r>
      <w:r>
        <w:rPr>
          <w:rFonts w:hint="eastAsia"/>
        </w:rPr>
        <w:t>　　12 腹膜透析与血液透析的比较</w:t>
      </w:r>
      <w:r>
        <w:rPr>
          <w:rFonts w:hint="eastAsia"/>
        </w:rPr>
        <w:br/>
      </w:r>
      <w:r>
        <w:rPr>
          <w:rFonts w:hint="eastAsia"/>
        </w:rPr>
        <w:t>　　13 各种腹膜透析液比较</w:t>
      </w:r>
      <w:r>
        <w:rPr>
          <w:rFonts w:hint="eastAsia"/>
        </w:rPr>
        <w:br/>
      </w:r>
      <w:r>
        <w:rPr>
          <w:rFonts w:hint="eastAsia"/>
        </w:rPr>
        <w:t>　　14 减少腹膜透析失败的原因</w:t>
      </w:r>
      <w:r>
        <w:rPr>
          <w:rFonts w:hint="eastAsia"/>
        </w:rPr>
        <w:br/>
      </w:r>
      <w:r>
        <w:rPr>
          <w:rFonts w:hint="eastAsia"/>
        </w:rPr>
        <w:t>　　15 未来透析液的发展方向</w:t>
      </w:r>
      <w:r>
        <w:rPr>
          <w:rFonts w:hint="eastAsia"/>
        </w:rPr>
        <w:br/>
      </w:r>
      <w:r>
        <w:rPr>
          <w:rFonts w:hint="eastAsia"/>
        </w:rPr>
        <w:t>　　16 世界肾脏病日</w:t>
      </w:r>
      <w:r>
        <w:rPr>
          <w:rFonts w:hint="eastAsia"/>
        </w:rPr>
        <w:br/>
      </w:r>
      <w:r>
        <w:rPr>
          <w:rFonts w:hint="eastAsia"/>
        </w:rPr>
        <w:t>　　17 FDA公布的信息</w:t>
      </w:r>
      <w:r>
        <w:rPr>
          <w:rFonts w:hint="eastAsia"/>
        </w:rPr>
        <w:br/>
      </w:r>
      <w:r>
        <w:rPr>
          <w:rFonts w:hint="eastAsia"/>
        </w:rPr>
        <w:t>　　2 腹膜透析液市场概述</w:t>
      </w:r>
      <w:r>
        <w:rPr>
          <w:rFonts w:hint="eastAsia"/>
        </w:rPr>
        <w:br/>
      </w:r>
      <w:r>
        <w:rPr>
          <w:rFonts w:hint="eastAsia"/>
        </w:rPr>
        <w:t>　　21 市场容量和销售走势</w:t>
      </w:r>
      <w:r>
        <w:rPr>
          <w:rFonts w:hint="eastAsia"/>
        </w:rPr>
        <w:br/>
      </w:r>
      <w:r>
        <w:rPr>
          <w:rFonts w:hint="eastAsia"/>
        </w:rPr>
        <w:t>　　22 各类腹膜透析液年销售额及增长率</w:t>
      </w:r>
      <w:r>
        <w:rPr>
          <w:rFonts w:hint="eastAsia"/>
        </w:rPr>
        <w:br/>
      </w:r>
      <w:r>
        <w:rPr>
          <w:rFonts w:hint="eastAsia"/>
        </w:rPr>
        <w:t>　　23 不同规格的腹膜透析液年销售额及增长率</w:t>
      </w:r>
      <w:r>
        <w:rPr>
          <w:rFonts w:hint="eastAsia"/>
        </w:rPr>
        <w:br/>
      </w:r>
      <w:r>
        <w:rPr>
          <w:rFonts w:hint="eastAsia"/>
        </w:rPr>
        <w:t>　　3 各种规格的腹膜透析液市场分析</w:t>
      </w:r>
      <w:r>
        <w:rPr>
          <w:rFonts w:hint="eastAsia"/>
        </w:rPr>
        <w:br/>
      </w:r>
      <w:r>
        <w:rPr>
          <w:rFonts w:hint="eastAsia"/>
        </w:rPr>
        <w:t>　　31 15%腹膜透析液（乳酸盐）销售额及增长率</w:t>
      </w:r>
      <w:r>
        <w:rPr>
          <w:rFonts w:hint="eastAsia"/>
        </w:rPr>
        <w:br/>
      </w:r>
      <w:r>
        <w:rPr>
          <w:rFonts w:hint="eastAsia"/>
        </w:rPr>
        <w:t>　　311 主要生产厂家及销售额、增长率分析</w:t>
      </w:r>
      <w:r>
        <w:rPr>
          <w:rFonts w:hint="eastAsia"/>
        </w:rPr>
        <w:br/>
      </w:r>
      <w:r>
        <w:rPr>
          <w:rFonts w:hint="eastAsia"/>
        </w:rPr>
        <w:t>　　312 重点地区销售格局分析</w:t>
      </w:r>
      <w:r>
        <w:rPr>
          <w:rFonts w:hint="eastAsia"/>
        </w:rPr>
        <w:br/>
      </w:r>
      <w:r>
        <w:rPr>
          <w:rFonts w:hint="eastAsia"/>
        </w:rPr>
        <w:t>　　32 25%腹膜透析液（乳酸盐）销售额及增长率</w:t>
      </w:r>
      <w:r>
        <w:rPr>
          <w:rFonts w:hint="eastAsia"/>
        </w:rPr>
        <w:br/>
      </w:r>
      <w:r>
        <w:rPr>
          <w:rFonts w:hint="eastAsia"/>
        </w:rPr>
        <w:t>　　321 主要生产厂家及销售额、增长率分析</w:t>
      </w:r>
      <w:r>
        <w:rPr>
          <w:rFonts w:hint="eastAsia"/>
        </w:rPr>
        <w:br/>
      </w:r>
      <w:r>
        <w:rPr>
          <w:rFonts w:hint="eastAsia"/>
        </w:rPr>
        <w:t>　　322 重点地区销售格局分析</w:t>
      </w:r>
      <w:r>
        <w:rPr>
          <w:rFonts w:hint="eastAsia"/>
        </w:rPr>
        <w:br/>
      </w:r>
      <w:r>
        <w:rPr>
          <w:rFonts w:hint="eastAsia"/>
        </w:rPr>
        <w:t>　　33 425%腹膜透析液（乳酸盐）销售额及增长率</w:t>
      </w:r>
      <w:r>
        <w:rPr>
          <w:rFonts w:hint="eastAsia"/>
        </w:rPr>
        <w:br/>
      </w:r>
      <w:r>
        <w:rPr>
          <w:rFonts w:hint="eastAsia"/>
        </w:rPr>
        <w:t>　　331 主要生产厂家及销售额、增长率分析</w:t>
      </w:r>
      <w:r>
        <w:rPr>
          <w:rFonts w:hint="eastAsia"/>
        </w:rPr>
        <w:br/>
      </w:r>
      <w:r>
        <w:rPr>
          <w:rFonts w:hint="eastAsia"/>
        </w:rPr>
        <w:t>　　332 重点地区销售格局分析</w:t>
      </w:r>
      <w:r>
        <w:rPr>
          <w:rFonts w:hint="eastAsia"/>
        </w:rPr>
        <w:br/>
      </w:r>
      <w:r>
        <w:rPr>
          <w:rFonts w:hint="eastAsia"/>
        </w:rPr>
        <w:t>　　附件1：腹膜透析液注册信息</w:t>
      </w:r>
      <w:r>
        <w:rPr>
          <w:rFonts w:hint="eastAsia"/>
        </w:rPr>
        <w:br/>
      </w:r>
      <w:r>
        <w:rPr>
          <w:rFonts w:hint="eastAsia"/>
        </w:rPr>
        <w:t>　　附件2：腹膜透析液新药申请情况</w:t>
      </w:r>
      <w:r>
        <w:rPr>
          <w:rFonts w:hint="eastAsia"/>
        </w:rPr>
        <w:br/>
      </w:r>
      <w:r>
        <w:rPr>
          <w:rFonts w:hint="eastAsia"/>
        </w:rPr>
        <w:t>　　表 1 2004~2008年抽样医院不同规格腹膜透析液用药金额对比</w:t>
      </w:r>
      <w:r>
        <w:rPr>
          <w:rFonts w:hint="eastAsia"/>
        </w:rPr>
        <w:br/>
      </w:r>
      <w:r>
        <w:rPr>
          <w:rFonts w:hint="eastAsia"/>
        </w:rPr>
        <w:t>　　表 2 2004~2008年抽样医院腹膜透析液生产厂家的销售对比</w:t>
      </w:r>
      <w:r>
        <w:rPr>
          <w:rFonts w:hint="eastAsia"/>
        </w:rPr>
        <w:br/>
      </w:r>
      <w:r>
        <w:rPr>
          <w:rFonts w:hint="eastAsia"/>
        </w:rPr>
        <w:t>　　表 3 2004~2008年抽样医院腹膜透析液主要城市的销售对比</w:t>
      </w:r>
      <w:r>
        <w:rPr>
          <w:rFonts w:hint="eastAsia"/>
        </w:rPr>
        <w:br/>
      </w:r>
      <w:r>
        <w:rPr>
          <w:rFonts w:hint="eastAsia"/>
        </w:rPr>
        <w:t>　　表 4 2004~2008年抽样医院15%腹膜透析液生产厂家的销售对比</w:t>
      </w:r>
      <w:r>
        <w:rPr>
          <w:rFonts w:hint="eastAsia"/>
        </w:rPr>
        <w:br/>
      </w:r>
      <w:r>
        <w:rPr>
          <w:rFonts w:hint="eastAsia"/>
        </w:rPr>
        <w:t>　　表 5 2004~2008年抽样医院15%腹膜透析液主要城市的销售对比</w:t>
      </w:r>
      <w:r>
        <w:rPr>
          <w:rFonts w:hint="eastAsia"/>
        </w:rPr>
        <w:br/>
      </w:r>
      <w:r>
        <w:rPr>
          <w:rFonts w:hint="eastAsia"/>
        </w:rPr>
        <w:t>　　表 6 2004~2008年抽样医院25%腹膜透析液生产厂家的销售对比</w:t>
      </w:r>
      <w:r>
        <w:rPr>
          <w:rFonts w:hint="eastAsia"/>
        </w:rPr>
        <w:br/>
      </w:r>
      <w:r>
        <w:rPr>
          <w:rFonts w:hint="eastAsia"/>
        </w:rPr>
        <w:t>　　表 7 2004~2008年抽样医院25%腹膜透析液主要城市的销售对比</w:t>
      </w:r>
      <w:r>
        <w:rPr>
          <w:rFonts w:hint="eastAsia"/>
        </w:rPr>
        <w:br/>
      </w:r>
      <w:r>
        <w:rPr>
          <w:rFonts w:hint="eastAsia"/>
        </w:rPr>
        <w:t>　　表 8 2004~2008年抽样医院425%腹膜透析液生产厂家的销售对比</w:t>
      </w:r>
      <w:r>
        <w:rPr>
          <w:rFonts w:hint="eastAsia"/>
        </w:rPr>
        <w:br/>
      </w:r>
      <w:r>
        <w:rPr>
          <w:rFonts w:hint="eastAsia"/>
        </w:rPr>
        <w:t>　　表 9 2004~2008年抽样医院425%腹膜透析液主要城市的销售对比</w:t>
      </w:r>
      <w:r>
        <w:rPr>
          <w:rFonts w:hint="eastAsia"/>
        </w:rPr>
        <w:br/>
      </w:r>
      <w:r>
        <w:rPr>
          <w:rFonts w:hint="eastAsia"/>
        </w:rPr>
        <w:t>　　表 10 现已批准上市的腹膜透析液厂家情况</w:t>
      </w:r>
      <w:r>
        <w:rPr>
          <w:rFonts w:hint="eastAsia"/>
        </w:rPr>
        <w:br/>
      </w:r>
      <w:r>
        <w:rPr>
          <w:rFonts w:hint="eastAsia"/>
        </w:rPr>
        <w:t>　　表 11 申请腹膜透析液新药机构</w:t>
      </w:r>
      <w:r>
        <w:rPr>
          <w:rFonts w:hint="eastAsia"/>
        </w:rPr>
        <w:br/>
      </w:r>
      <w:r>
        <w:rPr>
          <w:rFonts w:hint="eastAsia"/>
        </w:rPr>
        <w:t>　　图 1 2004年~2008年抽样医院腹膜透析液销售增长趋势</w:t>
      </w:r>
      <w:r>
        <w:rPr>
          <w:rFonts w:hint="eastAsia"/>
        </w:rPr>
        <w:br/>
      </w:r>
      <w:r>
        <w:rPr>
          <w:rFonts w:hint="eastAsia"/>
        </w:rPr>
        <w:t>　　图 2 2004年~2008年抽样医院不同规格腹膜透析液用药金额比例</w:t>
      </w:r>
      <w:r>
        <w:rPr>
          <w:rFonts w:hint="eastAsia"/>
        </w:rPr>
        <w:br/>
      </w:r>
      <w:r>
        <w:rPr>
          <w:rFonts w:hint="eastAsia"/>
        </w:rPr>
        <w:t>　　图 3 2004年~2008年抽样医院15%腹膜透析液销售增长趋势</w:t>
      </w:r>
      <w:r>
        <w:rPr>
          <w:rFonts w:hint="eastAsia"/>
        </w:rPr>
        <w:br/>
      </w:r>
      <w:r>
        <w:rPr>
          <w:rFonts w:hint="eastAsia"/>
        </w:rPr>
        <w:t>　　图 4 2004年~2008年抽样医院25%腹膜透析液销售增长趋势</w:t>
      </w:r>
      <w:r>
        <w:rPr>
          <w:rFonts w:hint="eastAsia"/>
        </w:rPr>
        <w:br/>
      </w:r>
      <w:r>
        <w:rPr>
          <w:rFonts w:hint="eastAsia"/>
        </w:rPr>
        <w:t>　　图 5 2004年~2008年抽样医院425%腹膜透析液销售增长趋势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09c4e5424421c" w:history="1">
        <w:r>
          <w:rPr>
            <w:rStyle w:val="Hyperlink"/>
          </w:rPr>
          <w:t>中国腹膜透析液市场研究报告（2009）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909c4e5424421c" w:history="1">
        <w:r>
          <w:rPr>
            <w:rStyle w:val="Hyperlink"/>
          </w:rPr>
          <w:t>https://www.20087.com/2009-07/R_zhongguofumotouxiyeshichangyanjiu200BaoGao.html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e6504b4534181" w:history="1">
      <w:r>
        <w:rPr>
          <w:rStyle w:val="Hyperlink"/>
        </w:rPr>
        <w:t>中国腹膜透析液市场研究报告（2009）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zhongguofumotouxiyeshichangyanjiu200BaoGao.html" TargetMode="External" Id="Rcc909c4e5424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zhongguofumotouxiyeshichangyanjiu200BaoGao.html" TargetMode="External" Id="Rf2ee6504b453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2009-07-21T00:23:00Z</dcterms:created>
  <dcterms:modified xsi:type="dcterms:W3CDTF">2009-07-21T01:23:00Z</dcterms:modified>
  <dc:subject>中国腹膜透析液市场研究报告（2009）</dc:subject>
  <dc:title>中国腹膜透析液市场研究报告（2009）</dc:title>
  <cp:keywords>中国腹膜透析液市场研究报告（2009）</cp:keywords>
  <dc:description>中国腹膜透析液市场研究报告（2009）</dc:description>
</cp:coreProperties>
</file>