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671fa6dbe4c05" w:history="1">
              <w:r>
                <w:rPr>
                  <w:rStyle w:val="Hyperlink"/>
                </w:rPr>
                <w:t>胰岛素市场结构报告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671fa6dbe4c05" w:history="1">
              <w:r>
                <w:rPr>
                  <w:rStyle w:val="Hyperlink"/>
                </w:rPr>
                <w:t>胰岛素市场结构报告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671fa6dbe4c05" w:history="1">
                <w:r>
                  <w:rPr>
                    <w:rStyle w:val="Hyperlink"/>
                  </w:rPr>
                  <w:t>https://www.20087.com/2009-07/R_yidaosushichangjiegouBaoGao.html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 介：我国糖尿病人数已达2380万，从糖尿病低患病率国家跨入糖尿病中等患病率国家行列，是糖尿病发病人数最多的国家。胰岛素是最有效的抗糖尿病药物之一，是国家基本社会医疗保险用药目录甲类品种。目前，进口或合资企业品牌的胰岛素及胰岛素类似物几乎占据了整个中国胰岛素用药市场。国产品种能否打破外资垄断格局，我国胰岛素市场利润空间有多大</w:t>
      </w:r>
      <w:r>
        <w:rPr>
          <w:rFonts w:hint="eastAsia"/>
        </w:rPr>
        <w:br/>
      </w:r>
      <w:r>
        <w:rPr>
          <w:rFonts w:hint="eastAsia"/>
        </w:rPr>
        <w:t>　　《</w:t>
      </w:r>
      <w:hyperlink r:id="Ra95671fa6dbe4c05" w:history="1">
        <w:r>
          <w:rPr>
            <w:rStyle w:val="Hyperlink"/>
          </w:rPr>
          <w:t>胰岛素市场结构报告</w:t>
        </w:r>
      </w:hyperlink>
      <w:r>
        <w:rPr>
          <w:rFonts w:hint="eastAsia"/>
        </w:rPr>
        <w:t>》从胰岛素药理作用、生产企业、区域分布、各细分品种等多方面分析我国胰岛素市场情况，数据全面准确，对目前我国胰岛素市场进行细致剖析。并为对胰岛素未来发展进行预测，为企业营销提供指导意见。</w:t>
      </w:r>
      <w:r>
        <w:rPr>
          <w:rFonts w:hint="eastAsia"/>
        </w:rPr>
        <w:br/>
      </w:r>
      <w:r>
        <w:rPr>
          <w:rFonts w:hint="eastAsia"/>
        </w:rPr>
        <w:t>　　概述</w:t>
      </w:r>
      <w:r>
        <w:rPr>
          <w:rFonts w:hint="eastAsia"/>
        </w:rPr>
        <w:br/>
      </w:r>
      <w:r>
        <w:rPr>
          <w:rFonts w:hint="eastAsia"/>
        </w:rPr>
        <w:t>　　1．我国糖尿病现状与流行趋势</w:t>
      </w:r>
      <w:r>
        <w:rPr>
          <w:rFonts w:hint="eastAsia"/>
        </w:rPr>
        <w:br/>
      </w:r>
      <w:r>
        <w:rPr>
          <w:rFonts w:hint="eastAsia"/>
        </w:rPr>
        <w:t>　　2．我国血糖调节药市场简述</w:t>
      </w:r>
      <w:r>
        <w:rPr>
          <w:rFonts w:hint="eastAsia"/>
        </w:rPr>
        <w:br/>
      </w:r>
      <w:r>
        <w:rPr>
          <w:rFonts w:hint="eastAsia"/>
        </w:rPr>
        <w:t>　　3．胰岛素背景简介</w:t>
      </w:r>
      <w:r>
        <w:rPr>
          <w:rFonts w:hint="eastAsia"/>
        </w:rPr>
        <w:br/>
      </w:r>
      <w:r>
        <w:rPr>
          <w:rFonts w:hint="eastAsia"/>
        </w:rPr>
        <w:t>　　3.1 药理作用及分类</w:t>
      </w:r>
      <w:r>
        <w:rPr>
          <w:rFonts w:hint="eastAsia"/>
        </w:rPr>
        <w:br/>
      </w:r>
      <w:r>
        <w:rPr>
          <w:rFonts w:hint="eastAsia"/>
        </w:rPr>
        <w:t>　　3.2 我国胰岛素临床应用情况</w:t>
      </w:r>
      <w:r>
        <w:rPr>
          <w:rFonts w:hint="eastAsia"/>
        </w:rPr>
        <w:br/>
      </w:r>
      <w:r>
        <w:rPr>
          <w:rFonts w:hint="eastAsia"/>
        </w:rPr>
        <w:t>　　3.3 我国胰岛素发展过程简介</w:t>
      </w:r>
      <w:r>
        <w:rPr>
          <w:rFonts w:hint="eastAsia"/>
        </w:rPr>
        <w:br/>
      </w:r>
      <w:r>
        <w:rPr>
          <w:rFonts w:hint="eastAsia"/>
        </w:rPr>
        <w:t>　　4．胰岛素市场分析</w:t>
      </w:r>
      <w:r>
        <w:rPr>
          <w:rFonts w:hint="eastAsia"/>
        </w:rPr>
        <w:br/>
      </w:r>
      <w:r>
        <w:rPr>
          <w:rFonts w:hint="eastAsia"/>
        </w:rPr>
        <w:t>　　4.1 我国胰岛素市场概况</w:t>
      </w:r>
      <w:r>
        <w:rPr>
          <w:rFonts w:hint="eastAsia"/>
        </w:rPr>
        <w:br/>
      </w:r>
      <w:r>
        <w:rPr>
          <w:rFonts w:hint="eastAsia"/>
        </w:rPr>
        <w:t>　　4.2 不同类型胰岛素、胰岛素类似物样本医药用药情况</w:t>
      </w:r>
      <w:r>
        <w:rPr>
          <w:rFonts w:hint="eastAsia"/>
        </w:rPr>
        <w:br/>
      </w:r>
      <w:r>
        <w:rPr>
          <w:rFonts w:hint="eastAsia"/>
        </w:rPr>
        <w:t>　　4.3 胰岛素、胰岛素类似物区域用药分布情况</w:t>
      </w:r>
      <w:r>
        <w:rPr>
          <w:rFonts w:hint="eastAsia"/>
        </w:rPr>
        <w:br/>
      </w:r>
      <w:r>
        <w:rPr>
          <w:rFonts w:hint="eastAsia"/>
        </w:rPr>
        <w:t>　　4.4 胰岛素、胰岛素类似物生产企业及品牌市场份额分析</w:t>
      </w:r>
      <w:r>
        <w:rPr>
          <w:rFonts w:hint="eastAsia"/>
        </w:rPr>
        <w:br/>
      </w:r>
      <w:r>
        <w:rPr>
          <w:rFonts w:hint="eastAsia"/>
        </w:rPr>
        <w:t>　　4.4.1 丹麦诺和诺德公司</w:t>
      </w:r>
      <w:r>
        <w:rPr>
          <w:rFonts w:hint="eastAsia"/>
        </w:rPr>
        <w:br/>
      </w:r>
      <w:r>
        <w:rPr>
          <w:rFonts w:hint="eastAsia"/>
        </w:rPr>
        <w:t>　　4.4.2 江苏苏州礼来制药公司</w:t>
      </w:r>
      <w:r>
        <w:rPr>
          <w:rFonts w:hint="eastAsia"/>
        </w:rPr>
        <w:br/>
      </w:r>
      <w:r>
        <w:rPr>
          <w:rFonts w:hint="eastAsia"/>
        </w:rPr>
        <w:t>　　4.4.3 赛诺菲-安万特制药有限公司</w:t>
      </w:r>
      <w:r>
        <w:rPr>
          <w:rFonts w:hint="eastAsia"/>
        </w:rPr>
        <w:br/>
      </w:r>
      <w:r>
        <w:rPr>
          <w:rFonts w:hint="eastAsia"/>
        </w:rPr>
        <w:t>　　4.4.4 江苏徐州万邦生物化学制药厂</w:t>
      </w:r>
      <w:r>
        <w:rPr>
          <w:rFonts w:hint="eastAsia"/>
        </w:rPr>
        <w:br/>
      </w:r>
      <w:r>
        <w:rPr>
          <w:rFonts w:hint="eastAsia"/>
        </w:rPr>
        <w:t>　　4.4.5 上海第一生化药业有限公司</w:t>
      </w:r>
      <w:r>
        <w:rPr>
          <w:rFonts w:hint="eastAsia"/>
        </w:rPr>
        <w:br/>
      </w:r>
      <w:r>
        <w:rPr>
          <w:rFonts w:hint="eastAsia"/>
        </w:rPr>
        <w:t>　　4.4.6 吉林通化东宝药业股份有限公司</w:t>
      </w:r>
      <w:r>
        <w:rPr>
          <w:rFonts w:hint="eastAsia"/>
        </w:rPr>
        <w:br/>
      </w:r>
      <w:r>
        <w:rPr>
          <w:rFonts w:hint="eastAsia"/>
        </w:rPr>
        <w:t>　　5．各细分种类胰岛素、胰岛素类似物市场分析</w:t>
      </w:r>
      <w:r>
        <w:rPr>
          <w:rFonts w:hint="eastAsia"/>
        </w:rPr>
        <w:br/>
      </w:r>
      <w:r>
        <w:rPr>
          <w:rFonts w:hint="eastAsia"/>
        </w:rPr>
        <w:t>　　5.1 单组分胰岛素</w:t>
      </w:r>
      <w:r>
        <w:rPr>
          <w:rFonts w:hint="eastAsia"/>
        </w:rPr>
        <w:br/>
      </w:r>
      <w:r>
        <w:rPr>
          <w:rFonts w:hint="eastAsia"/>
        </w:rPr>
        <w:t>　　5.2 胰岛素</w:t>
      </w:r>
      <w:r>
        <w:rPr>
          <w:rFonts w:hint="eastAsia"/>
        </w:rPr>
        <w:br/>
      </w:r>
      <w:r>
        <w:rPr>
          <w:rFonts w:hint="eastAsia"/>
        </w:rPr>
        <w:t>　　5.3 精蛋白锌胰岛素</w:t>
      </w:r>
      <w:r>
        <w:rPr>
          <w:rFonts w:hint="eastAsia"/>
        </w:rPr>
        <w:br/>
      </w:r>
      <w:r>
        <w:rPr>
          <w:rFonts w:hint="eastAsia"/>
        </w:rPr>
        <w:t>　　5.4 赖脯胰岛素</w:t>
      </w:r>
      <w:r>
        <w:rPr>
          <w:rFonts w:hint="eastAsia"/>
        </w:rPr>
        <w:br/>
      </w:r>
      <w:r>
        <w:rPr>
          <w:rFonts w:hint="eastAsia"/>
        </w:rPr>
        <w:t>　　5.5 门冬胰岛素</w:t>
      </w:r>
      <w:r>
        <w:rPr>
          <w:rFonts w:hint="eastAsia"/>
        </w:rPr>
        <w:br/>
      </w:r>
      <w:r>
        <w:rPr>
          <w:rFonts w:hint="eastAsia"/>
        </w:rPr>
        <w:t>　　5.6 门冬胰岛素</w:t>
      </w:r>
      <w:r>
        <w:rPr>
          <w:rFonts w:hint="eastAsia"/>
        </w:rPr>
        <w:br/>
      </w:r>
      <w:r>
        <w:rPr>
          <w:rFonts w:hint="eastAsia"/>
        </w:rPr>
        <w:t>　　6．发展趋势预测及营销建议</w:t>
      </w:r>
      <w:r>
        <w:rPr>
          <w:rFonts w:hint="eastAsia"/>
        </w:rPr>
        <w:br/>
      </w:r>
      <w:r>
        <w:rPr>
          <w:rFonts w:hint="eastAsia"/>
        </w:rPr>
        <w:t>　　附件</w:t>
      </w:r>
      <w:r>
        <w:rPr>
          <w:rFonts w:hint="eastAsia"/>
        </w:rPr>
        <w:br/>
      </w:r>
      <w:r>
        <w:rPr>
          <w:rFonts w:hint="eastAsia"/>
        </w:rPr>
        <w:t>　　表 1 2004-2008年调节血糖类药品医院销售金额增长率</w:t>
      </w:r>
      <w:r>
        <w:rPr>
          <w:rFonts w:hint="eastAsia"/>
        </w:rPr>
        <w:br/>
      </w:r>
      <w:r>
        <w:rPr>
          <w:rFonts w:hint="eastAsia"/>
        </w:rPr>
        <w:t>　　表 2 常用胰岛素分类</w:t>
      </w:r>
      <w:r>
        <w:rPr>
          <w:rFonts w:hint="eastAsia"/>
        </w:rPr>
        <w:br/>
      </w:r>
      <w:r>
        <w:rPr>
          <w:rFonts w:hint="eastAsia"/>
        </w:rPr>
        <w:t>　　表 3 2002~2008年胰岛素类、胰岛素类似物样本医院销售额</w:t>
      </w:r>
      <w:r>
        <w:rPr>
          <w:rFonts w:hint="eastAsia"/>
        </w:rPr>
        <w:br/>
      </w:r>
      <w:r>
        <w:rPr>
          <w:rFonts w:hint="eastAsia"/>
        </w:rPr>
        <w:t>　　表 4 2008年胰岛素类、胰岛素类似物城市医院销售份额</w:t>
      </w:r>
      <w:r>
        <w:rPr>
          <w:rFonts w:hint="eastAsia"/>
        </w:rPr>
        <w:br/>
      </w:r>
      <w:r>
        <w:rPr>
          <w:rFonts w:hint="eastAsia"/>
        </w:rPr>
        <w:t>　　表 5 2008年不同规格胰岛素用药份额</w:t>
      </w:r>
      <w:r>
        <w:rPr>
          <w:rFonts w:hint="eastAsia"/>
        </w:rPr>
        <w:br/>
      </w:r>
      <w:r>
        <w:rPr>
          <w:rFonts w:hint="eastAsia"/>
        </w:rPr>
        <w:t>　　表 62002~2008年胰岛素、胰岛素类似物样本城市用药金额及增长趋势</w:t>
      </w:r>
      <w:r>
        <w:rPr>
          <w:rFonts w:hint="eastAsia"/>
        </w:rPr>
        <w:br/>
      </w:r>
      <w:r>
        <w:rPr>
          <w:rFonts w:hint="eastAsia"/>
        </w:rPr>
        <w:t>　　表 7 2008年诺和诺德不同规格胰岛素、胰岛素类似物用药份额额</w:t>
      </w:r>
      <w:r>
        <w:rPr>
          <w:rFonts w:hint="eastAsia"/>
        </w:rPr>
        <w:br/>
      </w:r>
      <w:r>
        <w:rPr>
          <w:rFonts w:hint="eastAsia"/>
        </w:rPr>
        <w:t>　　表 8 2008年诺和诺德胰岛素、胰岛素类似物样本城市用药份额</w:t>
      </w:r>
      <w:r>
        <w:rPr>
          <w:rFonts w:hint="eastAsia"/>
        </w:rPr>
        <w:br/>
      </w:r>
      <w:r>
        <w:rPr>
          <w:rFonts w:hint="eastAsia"/>
        </w:rPr>
        <w:t>　　表 9 2008年礼来不同规格胰岛素、胰岛素类似物用药份额</w:t>
      </w:r>
      <w:r>
        <w:rPr>
          <w:rFonts w:hint="eastAsia"/>
        </w:rPr>
        <w:br/>
      </w:r>
      <w:r>
        <w:rPr>
          <w:rFonts w:hint="eastAsia"/>
        </w:rPr>
        <w:t>　　表 10 2008年礼来胰岛素、胰岛素类似物样本城市用药份额</w:t>
      </w:r>
      <w:r>
        <w:rPr>
          <w:rFonts w:hint="eastAsia"/>
        </w:rPr>
        <w:br/>
      </w:r>
      <w:r>
        <w:rPr>
          <w:rFonts w:hint="eastAsia"/>
        </w:rPr>
        <w:t>　　表 11 2008年赛诺菲-安万特甘精胰岛素样本城市用药份额</w:t>
      </w:r>
      <w:r>
        <w:rPr>
          <w:rFonts w:hint="eastAsia"/>
        </w:rPr>
        <w:br/>
      </w:r>
      <w:r>
        <w:rPr>
          <w:rFonts w:hint="eastAsia"/>
        </w:rPr>
        <w:t>　　表 12 2008年万邦生物不同规格胰岛素、胰岛素类似物用药份额</w:t>
      </w:r>
      <w:r>
        <w:rPr>
          <w:rFonts w:hint="eastAsia"/>
        </w:rPr>
        <w:br/>
      </w:r>
      <w:r>
        <w:rPr>
          <w:rFonts w:hint="eastAsia"/>
        </w:rPr>
        <w:t>　　表 13 2008年万邦生物胰岛素、胰岛素类似物样本城市用药份额</w:t>
      </w:r>
      <w:r>
        <w:rPr>
          <w:rFonts w:hint="eastAsia"/>
        </w:rPr>
        <w:br/>
      </w:r>
      <w:r>
        <w:rPr>
          <w:rFonts w:hint="eastAsia"/>
        </w:rPr>
        <w:t>　　表 14 2008年上海第一生化不同规格胰岛素、胰岛素类似物用药份额</w:t>
      </w:r>
      <w:r>
        <w:rPr>
          <w:rFonts w:hint="eastAsia"/>
        </w:rPr>
        <w:br/>
      </w:r>
      <w:r>
        <w:rPr>
          <w:rFonts w:hint="eastAsia"/>
        </w:rPr>
        <w:t>　　表 15 2008年上海第一生化胰岛素、胰岛素类似物样本城市用药份额</w:t>
      </w:r>
      <w:r>
        <w:rPr>
          <w:rFonts w:hint="eastAsia"/>
        </w:rPr>
        <w:br/>
      </w:r>
      <w:r>
        <w:rPr>
          <w:rFonts w:hint="eastAsia"/>
        </w:rPr>
        <w:t>　　表 16 2008年通化东宝不同规格胰岛素、胰岛素类似物用药份额</w:t>
      </w:r>
      <w:r>
        <w:rPr>
          <w:rFonts w:hint="eastAsia"/>
        </w:rPr>
        <w:br/>
      </w:r>
      <w:r>
        <w:rPr>
          <w:rFonts w:hint="eastAsia"/>
        </w:rPr>
        <w:t>　　表 17 2008年通化东宝胰岛素、胰岛素类似物样本城市用药份额</w:t>
      </w:r>
      <w:r>
        <w:rPr>
          <w:rFonts w:hint="eastAsia"/>
        </w:rPr>
        <w:br/>
      </w:r>
      <w:r>
        <w:rPr>
          <w:rFonts w:hint="eastAsia"/>
        </w:rPr>
        <w:t>　　表 18 2008年各规格单组分胰岛素用药份额</w:t>
      </w:r>
      <w:r>
        <w:rPr>
          <w:rFonts w:hint="eastAsia"/>
        </w:rPr>
        <w:br/>
      </w:r>
      <w:r>
        <w:rPr>
          <w:rFonts w:hint="eastAsia"/>
        </w:rPr>
        <w:t>　　表 19 2008年单组分胰岛素地区用药分布</w:t>
      </w:r>
      <w:r>
        <w:rPr>
          <w:rFonts w:hint="eastAsia"/>
        </w:rPr>
        <w:br/>
      </w:r>
      <w:r>
        <w:rPr>
          <w:rFonts w:hint="eastAsia"/>
        </w:rPr>
        <w:t>　　表 20 2008年各规格胰岛素用药份额</w:t>
      </w:r>
      <w:r>
        <w:rPr>
          <w:rFonts w:hint="eastAsia"/>
        </w:rPr>
        <w:br/>
      </w:r>
      <w:r>
        <w:rPr>
          <w:rFonts w:hint="eastAsia"/>
        </w:rPr>
        <w:t>　　表 21 2008年胰岛素地区用药分布</w:t>
      </w:r>
      <w:r>
        <w:rPr>
          <w:rFonts w:hint="eastAsia"/>
        </w:rPr>
        <w:br/>
      </w:r>
      <w:r>
        <w:rPr>
          <w:rFonts w:hint="eastAsia"/>
        </w:rPr>
        <w:t>　　表 22 2008年各规格精蛋白锌胰岛素用药份额</w:t>
      </w:r>
      <w:r>
        <w:rPr>
          <w:rFonts w:hint="eastAsia"/>
        </w:rPr>
        <w:br/>
      </w:r>
      <w:r>
        <w:rPr>
          <w:rFonts w:hint="eastAsia"/>
        </w:rPr>
        <w:t>　　表 23 2008年精蛋白锌胰岛素地区用药分布</w:t>
      </w:r>
      <w:r>
        <w:rPr>
          <w:rFonts w:hint="eastAsia"/>
        </w:rPr>
        <w:br/>
      </w:r>
      <w:r>
        <w:rPr>
          <w:rFonts w:hint="eastAsia"/>
        </w:rPr>
        <w:t>　　表 24 2008年赖脯胰岛素地区用药分布</w:t>
      </w:r>
      <w:r>
        <w:rPr>
          <w:rFonts w:hint="eastAsia"/>
        </w:rPr>
        <w:br/>
      </w:r>
      <w:r>
        <w:rPr>
          <w:rFonts w:hint="eastAsia"/>
        </w:rPr>
        <w:t>　　表 25 2008年门冬胰岛素地区用药分布</w:t>
      </w:r>
      <w:r>
        <w:rPr>
          <w:rFonts w:hint="eastAsia"/>
        </w:rPr>
        <w:br/>
      </w:r>
      <w:r>
        <w:rPr>
          <w:rFonts w:hint="eastAsia"/>
        </w:rPr>
        <w:t>　　表 26 2008年门冬胰岛素30地区用药分布</w:t>
      </w:r>
      <w:r>
        <w:rPr>
          <w:rFonts w:hint="eastAsia"/>
        </w:rPr>
        <w:br/>
      </w:r>
      <w:r>
        <w:rPr>
          <w:rFonts w:hint="eastAsia"/>
        </w:rPr>
        <w:t>　　图 1 2004-2008年调节血糖类药品医院销售金额</w:t>
      </w:r>
      <w:r>
        <w:rPr>
          <w:rFonts w:hint="eastAsia"/>
        </w:rPr>
        <w:br/>
      </w:r>
      <w:r>
        <w:rPr>
          <w:rFonts w:hint="eastAsia"/>
        </w:rPr>
        <w:t>　　图 2 2008年抽样医院各类血糖调节药销售份额</w:t>
      </w:r>
      <w:r>
        <w:rPr>
          <w:rFonts w:hint="eastAsia"/>
        </w:rPr>
        <w:br/>
      </w:r>
      <w:r>
        <w:rPr>
          <w:rFonts w:hint="eastAsia"/>
        </w:rPr>
        <w:t>　　图 3 2004-2008年各大类调节血糖类药品份额变化对比</w:t>
      </w:r>
      <w:r>
        <w:rPr>
          <w:rFonts w:hint="eastAsia"/>
        </w:rPr>
        <w:br/>
      </w:r>
      <w:r>
        <w:rPr>
          <w:rFonts w:hint="eastAsia"/>
        </w:rPr>
        <w:t>　　图 4 2002~2008年胰岛素、胰岛素类似物样本医院用药额及增长趋势</w:t>
      </w:r>
      <w:r>
        <w:rPr>
          <w:rFonts w:hint="eastAsia"/>
        </w:rPr>
        <w:br/>
      </w:r>
      <w:r>
        <w:rPr>
          <w:rFonts w:hint="eastAsia"/>
        </w:rPr>
        <w:t>　　图 5 2002~2008年胰岛素类、胰岛素类似物药物样本医院用药份额</w:t>
      </w:r>
      <w:r>
        <w:rPr>
          <w:rFonts w:hint="eastAsia"/>
        </w:rPr>
        <w:br/>
      </w:r>
      <w:r>
        <w:rPr>
          <w:rFonts w:hint="eastAsia"/>
        </w:rPr>
        <w:t>　　图 6 2008年胰岛素、胰岛素类似物样本城市用药份额变化情况</w:t>
      </w:r>
      <w:r>
        <w:rPr>
          <w:rFonts w:hint="eastAsia"/>
        </w:rPr>
        <w:br/>
      </w:r>
      <w:r>
        <w:rPr>
          <w:rFonts w:hint="eastAsia"/>
        </w:rPr>
        <w:t>　　图 7 2002~2008年北京胰岛素、胰岛素类似物用药份额</w:t>
      </w:r>
      <w:r>
        <w:rPr>
          <w:rFonts w:hint="eastAsia"/>
        </w:rPr>
        <w:br/>
      </w:r>
      <w:r>
        <w:rPr>
          <w:rFonts w:hint="eastAsia"/>
        </w:rPr>
        <w:t>　　图 8 2002~2008年上海胰岛素、胰岛素类似物用药份额</w:t>
      </w:r>
      <w:r>
        <w:rPr>
          <w:rFonts w:hint="eastAsia"/>
        </w:rPr>
        <w:br/>
      </w:r>
      <w:r>
        <w:rPr>
          <w:rFonts w:hint="eastAsia"/>
        </w:rPr>
        <w:t>　　图 9 2002~2008年广州胰岛素、胰岛素类似物用药份额</w:t>
      </w:r>
      <w:r>
        <w:rPr>
          <w:rFonts w:hint="eastAsia"/>
        </w:rPr>
        <w:br/>
      </w:r>
      <w:r>
        <w:rPr>
          <w:rFonts w:hint="eastAsia"/>
        </w:rPr>
        <w:t>　　图 10 2002~2008年重庆胰岛素、胰岛素类似物用药份额</w:t>
      </w:r>
      <w:r>
        <w:rPr>
          <w:rFonts w:hint="eastAsia"/>
        </w:rPr>
        <w:br/>
      </w:r>
      <w:r>
        <w:rPr>
          <w:rFonts w:hint="eastAsia"/>
        </w:rPr>
        <w:t>　　图 11 2002~2008年胰岛素、胰岛素类似物生产企业样本医院用药份额</w:t>
      </w:r>
      <w:r>
        <w:rPr>
          <w:rFonts w:hint="eastAsia"/>
        </w:rPr>
        <w:br/>
      </w:r>
      <w:r>
        <w:rPr>
          <w:rFonts w:hint="eastAsia"/>
        </w:rPr>
        <w:t>　　图 12 2002~2008年诺和诺德胰岛素、胰岛素类似物样本医药用药金额</w:t>
      </w:r>
      <w:r>
        <w:rPr>
          <w:rFonts w:hint="eastAsia"/>
        </w:rPr>
        <w:br/>
      </w:r>
      <w:r>
        <w:rPr>
          <w:rFonts w:hint="eastAsia"/>
        </w:rPr>
        <w:t>　　图 13 2002~2008年诺和诺德各种类胰岛素样本医院用药份额</w:t>
      </w:r>
      <w:r>
        <w:rPr>
          <w:rFonts w:hint="eastAsia"/>
        </w:rPr>
        <w:br/>
      </w:r>
      <w:r>
        <w:rPr>
          <w:rFonts w:hint="eastAsia"/>
        </w:rPr>
        <w:t>　　图 14 2002~2008年礼来胰岛素、胰岛素类似物样本医药用药金额</w:t>
      </w:r>
      <w:r>
        <w:rPr>
          <w:rFonts w:hint="eastAsia"/>
        </w:rPr>
        <w:br/>
      </w:r>
      <w:r>
        <w:rPr>
          <w:rFonts w:hint="eastAsia"/>
        </w:rPr>
        <w:t>　　图 15 2002~2008年礼来各种类胰岛素样本医院用药份额</w:t>
      </w:r>
      <w:r>
        <w:rPr>
          <w:rFonts w:hint="eastAsia"/>
        </w:rPr>
        <w:br/>
      </w:r>
      <w:r>
        <w:rPr>
          <w:rFonts w:hint="eastAsia"/>
        </w:rPr>
        <w:t>　　图 16 2005~2008年赛诺菲-安万特甘精胰岛素样本医药用药金额</w:t>
      </w:r>
      <w:r>
        <w:rPr>
          <w:rFonts w:hint="eastAsia"/>
        </w:rPr>
        <w:br/>
      </w:r>
      <w:r>
        <w:rPr>
          <w:rFonts w:hint="eastAsia"/>
        </w:rPr>
        <w:t>　　图 17 2002~2008年万邦生物胰岛素、胰岛素类似物样本医药用药金额</w:t>
      </w:r>
      <w:r>
        <w:rPr>
          <w:rFonts w:hint="eastAsia"/>
        </w:rPr>
        <w:br/>
      </w:r>
      <w:r>
        <w:rPr>
          <w:rFonts w:hint="eastAsia"/>
        </w:rPr>
        <w:t>　　图 18 2002~2008年万邦生物不同种类胰岛素、胰岛素类似物样本医院用药份额</w:t>
      </w:r>
      <w:r>
        <w:rPr>
          <w:rFonts w:hint="eastAsia"/>
        </w:rPr>
        <w:br/>
      </w:r>
      <w:r>
        <w:rPr>
          <w:rFonts w:hint="eastAsia"/>
        </w:rPr>
        <w:t>　　图 19 2002~2008年上海第一生化胰岛素、胰岛素类似物样本医药用药份额</w:t>
      </w:r>
      <w:r>
        <w:rPr>
          <w:rFonts w:hint="eastAsia"/>
        </w:rPr>
        <w:br/>
      </w:r>
      <w:r>
        <w:rPr>
          <w:rFonts w:hint="eastAsia"/>
        </w:rPr>
        <w:t>　　图 20 2002~2008年上海第一生化不同种类胰岛素、胰岛素类似物样本医院用药份额</w:t>
      </w:r>
      <w:r>
        <w:rPr>
          <w:rFonts w:hint="eastAsia"/>
        </w:rPr>
        <w:br/>
      </w:r>
      <w:r>
        <w:rPr>
          <w:rFonts w:hint="eastAsia"/>
        </w:rPr>
        <w:t>　　图 21 2002~2008年通化东宝胰岛素、胰岛素类似物样本医药用药份额</w:t>
      </w:r>
      <w:r>
        <w:rPr>
          <w:rFonts w:hint="eastAsia"/>
        </w:rPr>
        <w:br/>
      </w:r>
      <w:r>
        <w:rPr>
          <w:rFonts w:hint="eastAsia"/>
        </w:rPr>
        <w:t>　　图 22 2002~2008年通化东宝不同种类胰岛素、胰岛素类似物样本医院用药份额</w:t>
      </w:r>
      <w:r>
        <w:rPr>
          <w:rFonts w:hint="eastAsia"/>
        </w:rPr>
        <w:br/>
      </w:r>
      <w:r>
        <w:rPr>
          <w:rFonts w:hint="eastAsia"/>
        </w:rPr>
        <w:t>　　图 23 2002~2008年单组分胰岛素样本医院用药额及增长趋势</w:t>
      </w:r>
      <w:r>
        <w:rPr>
          <w:rFonts w:hint="eastAsia"/>
        </w:rPr>
        <w:br/>
      </w:r>
      <w:r>
        <w:rPr>
          <w:rFonts w:hint="eastAsia"/>
        </w:rPr>
        <w:t>　　图 24 2008年单组分胰岛素主要生产企业销售份额</w:t>
      </w:r>
      <w:r>
        <w:rPr>
          <w:rFonts w:hint="eastAsia"/>
        </w:rPr>
        <w:br/>
      </w:r>
      <w:r>
        <w:rPr>
          <w:rFonts w:hint="eastAsia"/>
        </w:rPr>
        <w:t>　　图 25 2002~2008年胰岛素样本医院用药额及增长趋势</w:t>
      </w:r>
      <w:r>
        <w:rPr>
          <w:rFonts w:hint="eastAsia"/>
        </w:rPr>
        <w:br/>
      </w:r>
      <w:r>
        <w:rPr>
          <w:rFonts w:hint="eastAsia"/>
        </w:rPr>
        <w:t>　　图 26 2008年胰岛素主要生产企业销售份额</w:t>
      </w:r>
      <w:r>
        <w:rPr>
          <w:rFonts w:hint="eastAsia"/>
        </w:rPr>
        <w:br/>
      </w:r>
      <w:r>
        <w:rPr>
          <w:rFonts w:hint="eastAsia"/>
        </w:rPr>
        <w:t>　　图 27 2002~2008年精蛋白锌胰岛素样本医院用药额及增长趋势</w:t>
      </w:r>
      <w:r>
        <w:rPr>
          <w:rFonts w:hint="eastAsia"/>
        </w:rPr>
        <w:br/>
      </w:r>
      <w:r>
        <w:rPr>
          <w:rFonts w:hint="eastAsia"/>
        </w:rPr>
        <w:t>　　图 28 2008年精蛋白锌胰岛素主要生产企业销售份额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671fa6dbe4c05" w:history="1">
        <w:r>
          <w:rPr>
            <w:rStyle w:val="Hyperlink"/>
          </w:rPr>
          <w:t>胰岛素市场结构报告</w:t>
        </w:r>
      </w:hyperlink>
      <w:r>
        <w:rPr>
          <w:color w:val="C00000"/>
        </w:rPr>
        <w:t>》，报告编号：</w:t>
      </w:r>
      <w:r>
        <w:rPr>
          <w:rFonts w:hint="eastAsia"/>
          <w:color w:val="C00000"/>
        </w:rPr>
        <w:t>0229975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671fa6dbe4c05" w:history="1">
        <w:r>
          <w:rPr>
            <w:rStyle w:val="Hyperlink"/>
          </w:rPr>
          <w:t>https://www.20087.com/2009-07/R_yidaosushichangjiegouBaoGao.html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0fc4467814751" w:history="1">
      <w:r>
        <w:rPr>
          <w:rStyle w:val="Hyperlink"/>
        </w:rPr>
        <w:t>胰岛素市场结构报告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yidaosushichangjiegouBaoGao.html" TargetMode="External" Id="Ra95671fa6dbe4c05" /></Relationships>
</file>

<file path=word/_rels/header2.xml.rels>&#65279;<?xml version="1.0" encoding="utf-8"?><Relationships xmlns="http://schemas.openxmlformats.org/package/2006/relationships"><Relationship Type="http://schemas.openxmlformats.org/officeDocument/2006/relationships/hyperlink" Target="https://www.20087.com/2009-07/R_yidaosushichangjiegouBaoGao.html" TargetMode="External" Id="Rd5d0fc446781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2009-07-21T04:50:00Z</dcterms:created>
  <dcterms:modified xsi:type="dcterms:W3CDTF">2009-07-21T05:50:00Z</dcterms:modified>
  <dc:subject>胰岛素市场结构报告</dc:subject>
  <dc:title>胰岛素市场结构报告</dc:title>
  <cp:keywords>胰岛素市场结构报告</cp:keywords>
  <dc:description>胰岛素市场结构报告</dc:description>
</cp:coreProperties>
</file>