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4313247cb4d78" w:history="1">
              <w:r>
                <w:rPr>
                  <w:rStyle w:val="Hyperlink"/>
                </w:rPr>
                <w:t>2008-2009年中国医疗器械市场十大品牌竞争力分析及竞争趋势研究报告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4313247cb4d78" w:history="1">
              <w:r>
                <w:rPr>
                  <w:rStyle w:val="Hyperlink"/>
                </w:rPr>
                <w:t>2008-2009年中国医疗器械市场十大品牌竞争力分析及竞争趋势研究报告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54313247cb4d78" w:history="1">
                <w:r>
                  <w:rPr>
                    <w:rStyle w:val="Hyperlink"/>
                  </w:rPr>
                  <w:t>https://www.20087.com/2009-07/R_2008_2009yiliaoqixieshichangshidapinBaoGao.html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医疗器械市场竞争背景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六、政策变更对医疗器械行业影响分析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六、金融危机对医疗器械行业影响分析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六、社会背景对医疗器械行业影响分析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四、技术创新对医疗器械行业影响分析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二、医疗器械行业产业链地位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五、产业价值链对医疗器械行业影响分析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2009年中国医疗器械市场规模现状及趋势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2009年医疗器械市场发展现状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中国医疗器械市场供需规模现状及趋势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一、2005-2010年医疗器械市场供给规模及预测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二、2005-2010年医疗器械市场需求规模及预测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三、2005-2010年医疗器械市场进出口规模及预测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四、2005-2010年医疗器械市场价格走势现状及预测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中国医疗器械市场区域市场结构现状及趋势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中国医疗器械市场细分市场结构现状及趋势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2009年中国医疗器械市场竞争现状及趋势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中国医疗器械行业竞争核心要素调研分析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中国医疗器械行业竞争现状及特性分析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中国医疗器械市场品牌竞争核心要素调研分析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中国医疗器械市场主要品牌内涵建设现状及趋势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中国医疗器械市场主要品牌外延建设现状及趋势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中国医疗器械市场主要品牌竞争格局现状及趋势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2009年中国医疗器械品牌消费群体及满意度分析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品牌消费对医疗器械产品的建议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十大医疗器械品牌竞争力及趋势分析</w:t>
      </w:r>
      <w:r>
        <w:rPr>
          <w:rFonts w:hint="eastAsia"/>
        </w:rPr>
        <w:br/>
      </w:r>
      <w:r>
        <w:rPr>
          <w:rFonts w:hint="eastAsia"/>
        </w:rPr>
        <w:t>　　第一节 迈瑞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第三节 通用</w:t>
      </w:r>
      <w:r>
        <w:rPr>
          <w:rFonts w:hint="eastAsia"/>
        </w:rPr>
        <w:br/>
      </w:r>
      <w:r>
        <w:rPr>
          <w:rFonts w:hint="eastAsia"/>
        </w:rPr>
        <w:t>　　第四节 东软</w:t>
      </w:r>
      <w:r>
        <w:rPr>
          <w:rFonts w:hint="eastAsia"/>
        </w:rPr>
        <w:br/>
      </w:r>
      <w:r>
        <w:rPr>
          <w:rFonts w:hint="eastAsia"/>
        </w:rPr>
        <w:t>　　第五节 飞利浦</w:t>
      </w:r>
      <w:r>
        <w:rPr>
          <w:rFonts w:hint="eastAsia"/>
        </w:rPr>
        <w:br/>
      </w:r>
      <w:r>
        <w:rPr>
          <w:rFonts w:hint="eastAsia"/>
        </w:rPr>
        <w:t>　　第六节 新华</w:t>
      </w:r>
      <w:r>
        <w:rPr>
          <w:rFonts w:hint="eastAsia"/>
        </w:rPr>
        <w:br/>
      </w:r>
      <w:r>
        <w:rPr>
          <w:rFonts w:hint="eastAsia"/>
        </w:rPr>
        <w:t>　　第七节 微创</w:t>
      </w:r>
      <w:r>
        <w:rPr>
          <w:rFonts w:hint="eastAsia"/>
        </w:rPr>
        <w:br/>
      </w:r>
      <w:r>
        <w:rPr>
          <w:rFonts w:hint="eastAsia"/>
        </w:rPr>
        <w:t>　　第八节 强生</w:t>
      </w:r>
      <w:r>
        <w:rPr>
          <w:rFonts w:hint="eastAsia"/>
        </w:rPr>
        <w:br/>
      </w:r>
      <w:r>
        <w:rPr>
          <w:rFonts w:hint="eastAsia"/>
        </w:rPr>
        <w:t>　　第九节 美敦力</w:t>
      </w:r>
      <w:r>
        <w:rPr>
          <w:rFonts w:hint="eastAsia"/>
        </w:rPr>
        <w:br/>
      </w:r>
      <w:r>
        <w:rPr>
          <w:rFonts w:hint="eastAsia"/>
        </w:rPr>
        <w:t>　　第十节 洁瑞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医疗器械市场品牌SWOT分析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(中智:林)品牌风险规避建议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4313247cb4d78" w:history="1">
        <w:r>
          <w:rPr>
            <w:rStyle w:val="Hyperlink"/>
          </w:rPr>
          <w:t>2008-2009年中国医疗器械市场十大品牌竞争力分析及竞争趋势研究报告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54313247cb4d78" w:history="1">
        <w:r>
          <w:rPr>
            <w:rStyle w:val="Hyperlink"/>
          </w:rPr>
          <w:t>https://www.20087.com/2009-07/R_2008_2009yiliaoqixieshichangshidapinBaoGao.html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8c0bd2084468d" w:history="1">
      <w:r>
        <w:rPr>
          <w:rStyle w:val="Hyperlink"/>
        </w:rPr>
        <w:t>2008-2009年中国医疗器械市场十大品牌竞争力分析及竞争趋势研究报告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yiliaoqixieshichangshidapinBaoGao.html" TargetMode="External" Id="R6b54313247cb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yiliaoqixieshichangshidapinBaoGao.html" TargetMode="External" Id="R2468c0bd2084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2009-07-12T00:38:00Z</dcterms:created>
  <dcterms:modified xsi:type="dcterms:W3CDTF">2009-07-12T01:38:00Z</dcterms:modified>
  <dc:subject>2008-2009年中国医疗器械市场十大品牌竞争力分析及竞争趋势研究报告</dc:subject>
  <dc:title>2008-2009年中国医疗器械市场十大品牌竞争力分析及竞争趋势研究报告</dc:title>
  <cp:keywords>2008-2009年中国医疗器械市场十大品牌竞争力分析及竞争趋势研究报告</cp:keywords>
  <dc:description>2008-2009年中国医疗器械市场十大品牌竞争力分析及竞争趋势研究报告</dc:description>
</cp:coreProperties>
</file>