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6bf6993ed848a5" w:history="1">
              <w:r>
                <w:rPr>
                  <w:rStyle w:val="Hyperlink"/>
                </w:rPr>
                <w:t>2008-2009年中国小型客车市场十大品牌竞争力分析及竞争趋势研究报告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6bf6993ed848a5" w:history="1">
              <w:r>
                <w:rPr>
                  <w:rStyle w:val="Hyperlink"/>
                </w:rPr>
                <w:t>2008-2009年中国小型客车市场十大品牌竞争力分析及竞争趋势研究报告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0235113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16bf6993ed848a5" w:history="1">
                <w:r>
                  <w:rPr>
                    <w:rStyle w:val="Hyperlink"/>
                  </w:rPr>
                  <w:t>https://www.20087.com/2009-07/R_2008_2009xiaoxingkecheshichangshidapBaoGao.html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小型客车是汽车市场的重要组成部分，近年来随着全球汽车产业的快速发展和技术革新而经历了显著的变化。随着消费者对环保意识的增强以及政府对新能源车辆的鼓励政策，小型客车市场逐渐向电动化、智能化方向发展。在技术创新方面，自动驾驶技术、车联网技术等的应用使得小型客车的安全性和便利性得到了极大的提升。此外，共享经济的发展也促进了小型客车在共享出行领域的广泛应用，进一步推动了市场的多元化发展。在设计上，小型客车更加注重人性化设计与节能环保材料的应用，以满足消费者对于高品质生活的追求。</w:t>
      </w:r>
      <w:r>
        <w:rPr>
          <w:rFonts w:hint="eastAsia"/>
        </w:rPr>
        <w:br/>
      </w:r>
      <w:r>
        <w:rPr>
          <w:rFonts w:hint="eastAsia"/>
        </w:rPr>
        <w:t>　　未来，小型客车的发展将更加注重可持续性与智能互联。市场调研网指出，随着电池技术的进步，续航里程不再是制约电动车发展的主要因素，这将进一步促进小型客车向新能源方向转型。同时，5G通讯技术的普及将加速车联网的发展，使得小型客车能够更好地融入智慧城市交通系统中，实现更加高效、安全的出行体验。另外，随着AI技术的不断成熟，自动驾驶技术将在小型客车领域得到更广泛的应用，从而提高驾驶安全性并改善用户体验。</w:t>
      </w:r>
      <w:r>
        <w:rPr>
          <w:rFonts w:hint="eastAsia"/>
        </w:rPr>
        <w:br/>
      </w:r>
      <w:r>
        <w:rPr>
          <w:rFonts w:hint="eastAsia"/>
        </w:rPr>
        <w:br/>
      </w:r>
      <w:r>
        <w:rPr>
          <w:rFonts w:hint="eastAsia"/>
        </w:rPr>
        <w:t>第一章 小型客车市场竞争背景</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四、行业政策背景</w:t>
      </w:r>
      <w:r>
        <w:rPr>
          <w:rFonts w:hint="eastAsia"/>
        </w:rPr>
        <w:br/>
      </w:r>
      <w:r>
        <w:rPr>
          <w:rFonts w:hint="eastAsia"/>
        </w:rPr>
        <w:t>　　　　五、人力资源政策背景</w:t>
      </w:r>
      <w:r>
        <w:rPr>
          <w:rFonts w:hint="eastAsia"/>
        </w:rPr>
        <w:br/>
      </w:r>
      <w:r>
        <w:rPr>
          <w:rFonts w:hint="eastAsia"/>
        </w:rPr>
        <w:t>　　　　六、政策变更对小型客车行业影响分析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六、金融危机对小型客车行业影响分析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六、社会背景对小型客车行业影响分析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四、技术创新对小型客车行业影响分析</w:t>
      </w:r>
      <w:r>
        <w:rPr>
          <w:rFonts w:hint="eastAsia"/>
        </w:rPr>
        <w:br/>
      </w:r>
      <w:r>
        <w:rPr>
          <w:rFonts w:hint="eastAsia"/>
        </w:rPr>
        <w:t>　　第五节 产业背景</w:t>
      </w:r>
      <w:r>
        <w:rPr>
          <w:rFonts w:hint="eastAsia"/>
        </w:rPr>
        <w:br/>
      </w:r>
      <w:r>
        <w:rPr>
          <w:rFonts w:hint="eastAsia"/>
        </w:rPr>
        <w:t>　　　　一、产业链价值结构</w:t>
      </w:r>
      <w:r>
        <w:rPr>
          <w:rFonts w:hint="eastAsia"/>
        </w:rPr>
        <w:br/>
      </w:r>
      <w:r>
        <w:rPr>
          <w:rFonts w:hint="eastAsia"/>
        </w:rPr>
        <w:t>　　　　二、小型客车行业产业链地位</w:t>
      </w:r>
      <w:r>
        <w:rPr>
          <w:rFonts w:hint="eastAsia"/>
        </w:rPr>
        <w:br/>
      </w:r>
      <w:r>
        <w:rPr>
          <w:rFonts w:hint="eastAsia"/>
        </w:rPr>
        <w:t>　　　　三、前向一体化现状</w:t>
      </w:r>
      <w:r>
        <w:rPr>
          <w:rFonts w:hint="eastAsia"/>
        </w:rPr>
        <w:br/>
      </w:r>
      <w:r>
        <w:rPr>
          <w:rFonts w:hint="eastAsia"/>
        </w:rPr>
        <w:t>　　　　四、后向一体化现状</w:t>
      </w:r>
      <w:r>
        <w:rPr>
          <w:rFonts w:hint="eastAsia"/>
        </w:rPr>
        <w:br/>
      </w:r>
      <w:r>
        <w:rPr>
          <w:rFonts w:hint="eastAsia"/>
        </w:rPr>
        <w:t>　　　　五、产业价值链对小型客车行业影响分析</w:t>
      </w:r>
      <w:r>
        <w:rPr>
          <w:rFonts w:hint="eastAsia"/>
        </w:rPr>
        <w:br/>
      </w:r>
      <w:r>
        <w:rPr>
          <w:rFonts w:hint="eastAsia"/>
        </w:rPr>
        <w:br/>
      </w:r>
      <w:r>
        <w:rPr>
          <w:rFonts w:hint="eastAsia"/>
        </w:rPr>
        <w:t>第二章 2009年中国小型客车市场规模现状及趋势</w:t>
      </w:r>
      <w:r>
        <w:rPr>
          <w:rFonts w:hint="eastAsia"/>
        </w:rPr>
        <w:br/>
      </w:r>
      <w:r>
        <w:rPr>
          <w:rFonts w:hint="eastAsia"/>
        </w:rPr>
        <w:t>　　第一节 2009年小型客车市场发展现状</w:t>
      </w:r>
      <w:r>
        <w:rPr>
          <w:rFonts w:hint="eastAsia"/>
        </w:rPr>
        <w:br/>
      </w:r>
      <w:r>
        <w:rPr>
          <w:rFonts w:hint="eastAsia"/>
        </w:rPr>
        <w:t>　　　　一、市场阶段性分析</w:t>
      </w:r>
      <w:r>
        <w:rPr>
          <w:rFonts w:hint="eastAsia"/>
        </w:rPr>
        <w:br/>
      </w:r>
      <w:r>
        <w:rPr>
          <w:rFonts w:hint="eastAsia"/>
        </w:rPr>
        <w:t>　　　　二、市场增长性现状</w:t>
      </w:r>
      <w:r>
        <w:rPr>
          <w:rFonts w:hint="eastAsia"/>
        </w:rPr>
        <w:br/>
      </w:r>
      <w:r>
        <w:rPr>
          <w:rFonts w:hint="eastAsia"/>
        </w:rPr>
        <w:t>　　　　三、市场平衡性现状</w:t>
      </w:r>
      <w:r>
        <w:rPr>
          <w:rFonts w:hint="eastAsia"/>
        </w:rPr>
        <w:br/>
      </w:r>
      <w:r>
        <w:rPr>
          <w:rFonts w:hint="eastAsia"/>
        </w:rPr>
        <w:t>　　　　四、市场结构性现状</w:t>
      </w:r>
      <w:r>
        <w:rPr>
          <w:rFonts w:hint="eastAsia"/>
        </w:rPr>
        <w:br/>
      </w:r>
      <w:r>
        <w:rPr>
          <w:rFonts w:hint="eastAsia"/>
        </w:rPr>
        <w:t>　　　　五、市场博弈状况</w:t>
      </w:r>
      <w:r>
        <w:rPr>
          <w:rFonts w:hint="eastAsia"/>
        </w:rPr>
        <w:br/>
      </w:r>
      <w:r>
        <w:rPr>
          <w:rFonts w:hint="eastAsia"/>
        </w:rPr>
        <w:t>　　第二节 中国小型客车市场供需规模现状及趋势</w:t>
      </w:r>
      <w:r>
        <w:rPr>
          <w:rFonts w:hint="eastAsia"/>
        </w:rPr>
        <w:br/>
      </w:r>
      <w:r>
        <w:rPr>
          <w:rFonts w:hint="eastAsia"/>
        </w:rPr>
        <w:t>　　　　一、2005-2010年小型客车市场供给规模及预测</w:t>
      </w:r>
      <w:r>
        <w:rPr>
          <w:rFonts w:hint="eastAsia"/>
        </w:rPr>
        <w:br/>
      </w:r>
      <w:r>
        <w:rPr>
          <w:rFonts w:hint="eastAsia"/>
        </w:rPr>
        <w:t>　　　　二、2005-2010年小型客车市场需求规模及预测</w:t>
      </w:r>
      <w:r>
        <w:rPr>
          <w:rFonts w:hint="eastAsia"/>
        </w:rPr>
        <w:br/>
      </w:r>
      <w:r>
        <w:rPr>
          <w:rFonts w:hint="eastAsia"/>
        </w:rPr>
        <w:t>　　　　三、2005-2010年小型客车市场进出口规模及预测</w:t>
      </w:r>
      <w:r>
        <w:rPr>
          <w:rFonts w:hint="eastAsia"/>
        </w:rPr>
        <w:br/>
      </w:r>
      <w:r>
        <w:rPr>
          <w:rFonts w:hint="eastAsia"/>
        </w:rPr>
        <w:t>　　　　四、2005-2010年小型客车市场价格走势现状及预测</w:t>
      </w:r>
      <w:r>
        <w:rPr>
          <w:rFonts w:hint="eastAsia"/>
        </w:rPr>
        <w:br/>
      </w:r>
      <w:r>
        <w:rPr>
          <w:rFonts w:hint="eastAsia"/>
        </w:rPr>
        <w:t>　　第三节 中国小型客车市场区域市场结构现状及趋势</w:t>
      </w:r>
      <w:r>
        <w:rPr>
          <w:rFonts w:hint="eastAsia"/>
        </w:rPr>
        <w:br/>
      </w:r>
      <w:r>
        <w:rPr>
          <w:rFonts w:hint="eastAsia"/>
        </w:rPr>
        <w:t>　　　　一、2005-2010年东北市场规模及预测</w:t>
      </w:r>
      <w:r>
        <w:rPr>
          <w:rFonts w:hint="eastAsia"/>
        </w:rPr>
        <w:br/>
      </w:r>
      <w:r>
        <w:rPr>
          <w:rFonts w:hint="eastAsia"/>
        </w:rPr>
        <w:t>　　　　二、2005-2010年华北市场规模及预测</w:t>
      </w:r>
      <w:r>
        <w:rPr>
          <w:rFonts w:hint="eastAsia"/>
        </w:rPr>
        <w:br/>
      </w:r>
      <w:r>
        <w:rPr>
          <w:rFonts w:hint="eastAsia"/>
        </w:rPr>
        <w:t>　　　　三、2005-2010年华东市场规模及预测</w:t>
      </w:r>
      <w:r>
        <w:rPr>
          <w:rFonts w:hint="eastAsia"/>
        </w:rPr>
        <w:br/>
      </w:r>
      <w:r>
        <w:rPr>
          <w:rFonts w:hint="eastAsia"/>
        </w:rPr>
        <w:t>　　　　四、2005-2010年华中市场规模及预测</w:t>
      </w:r>
      <w:r>
        <w:rPr>
          <w:rFonts w:hint="eastAsia"/>
        </w:rPr>
        <w:br/>
      </w:r>
      <w:r>
        <w:rPr>
          <w:rFonts w:hint="eastAsia"/>
        </w:rPr>
        <w:t>　　　　五、2005-2010年华南市场规模及预测</w:t>
      </w:r>
      <w:r>
        <w:rPr>
          <w:rFonts w:hint="eastAsia"/>
        </w:rPr>
        <w:br/>
      </w:r>
      <w:r>
        <w:rPr>
          <w:rFonts w:hint="eastAsia"/>
        </w:rPr>
        <w:t>　　　　六、2005-2010年西部市场规模及预测</w:t>
      </w:r>
      <w:r>
        <w:rPr>
          <w:rFonts w:hint="eastAsia"/>
        </w:rPr>
        <w:br/>
      </w:r>
      <w:r>
        <w:rPr>
          <w:rFonts w:hint="eastAsia"/>
        </w:rPr>
        <w:t>　　第四节 中国小型客车市场细分市场结构现状及趋势</w:t>
      </w:r>
      <w:r>
        <w:rPr>
          <w:rFonts w:hint="eastAsia"/>
        </w:rPr>
        <w:br/>
      </w:r>
      <w:r>
        <w:rPr>
          <w:rFonts w:hint="eastAsia"/>
        </w:rPr>
        <w:br/>
      </w:r>
      <w:r>
        <w:rPr>
          <w:rFonts w:hint="eastAsia"/>
        </w:rPr>
        <w:t>第三章 2009年中国小型客车市场竞争现状及趋势</w:t>
      </w:r>
      <w:r>
        <w:rPr>
          <w:rFonts w:hint="eastAsia"/>
        </w:rPr>
        <w:br/>
      </w:r>
      <w:r>
        <w:rPr>
          <w:rFonts w:hint="eastAsia"/>
        </w:rPr>
        <w:t>　　第一节 中国小型客车行业竞争核心要素调研分析</w:t>
      </w:r>
      <w:r>
        <w:rPr>
          <w:rFonts w:hint="eastAsia"/>
        </w:rPr>
        <w:br/>
      </w:r>
      <w:r>
        <w:rPr>
          <w:rFonts w:hint="eastAsia"/>
        </w:rPr>
        <w:t>　　第二节 中国小型客车行业竞争现状及特性分析</w:t>
      </w:r>
      <w:r>
        <w:rPr>
          <w:rFonts w:hint="eastAsia"/>
        </w:rPr>
        <w:br/>
      </w:r>
      <w:r>
        <w:rPr>
          <w:rFonts w:hint="eastAsia"/>
        </w:rPr>
        <w:t>　　第三节 中国小型客车市场品牌竞争核心要素调研分析</w:t>
      </w:r>
      <w:r>
        <w:rPr>
          <w:rFonts w:hint="eastAsia"/>
        </w:rPr>
        <w:br/>
      </w:r>
      <w:r>
        <w:rPr>
          <w:rFonts w:hint="eastAsia"/>
        </w:rPr>
        <w:t>　　第四节 中国小型客车市场主要品牌内涵建设现状及趋势</w:t>
      </w:r>
      <w:r>
        <w:rPr>
          <w:rFonts w:hint="eastAsia"/>
        </w:rPr>
        <w:br/>
      </w:r>
      <w:r>
        <w:rPr>
          <w:rFonts w:hint="eastAsia"/>
        </w:rPr>
        <w:t>　　第五节 中国小型客车市场主要品牌外延建设现状及趋势</w:t>
      </w:r>
      <w:r>
        <w:rPr>
          <w:rFonts w:hint="eastAsia"/>
        </w:rPr>
        <w:br/>
      </w:r>
      <w:r>
        <w:rPr>
          <w:rFonts w:hint="eastAsia"/>
        </w:rPr>
        <w:t>　　第六节 中国小型客车市场主要品牌竞争格局现状及趋势</w:t>
      </w:r>
      <w:r>
        <w:rPr>
          <w:rFonts w:hint="eastAsia"/>
        </w:rPr>
        <w:br/>
      </w:r>
      <w:r>
        <w:rPr>
          <w:rFonts w:hint="eastAsia"/>
        </w:rPr>
        <w:br/>
      </w:r>
      <w:r>
        <w:rPr>
          <w:rFonts w:hint="eastAsia"/>
        </w:rPr>
        <w:t>第四章 2009年中国小型客车品牌消费群体及满意度分析</w:t>
      </w:r>
      <w:r>
        <w:rPr>
          <w:rFonts w:hint="eastAsia"/>
        </w:rPr>
        <w:br/>
      </w:r>
      <w:r>
        <w:rPr>
          <w:rFonts w:hint="eastAsia"/>
        </w:rPr>
        <w:t>　　第一节 品牌消费者偏好分析</w:t>
      </w:r>
      <w:r>
        <w:rPr>
          <w:rFonts w:hint="eastAsia"/>
        </w:rPr>
        <w:br/>
      </w:r>
      <w:r>
        <w:rPr>
          <w:rFonts w:hint="eastAsia"/>
        </w:rPr>
        <w:t>　　　　一、消费者对不同地域品牌的偏好分析</w:t>
      </w:r>
      <w:r>
        <w:rPr>
          <w:rFonts w:hint="eastAsia"/>
        </w:rPr>
        <w:br/>
      </w:r>
      <w:r>
        <w:rPr>
          <w:rFonts w:hint="eastAsia"/>
        </w:rPr>
        <w:t>　　　　二、消费者对不同档次品牌的偏好分析</w:t>
      </w:r>
      <w:r>
        <w:rPr>
          <w:rFonts w:hint="eastAsia"/>
        </w:rPr>
        <w:br/>
      </w:r>
      <w:r>
        <w:rPr>
          <w:rFonts w:hint="eastAsia"/>
        </w:rPr>
        <w:t>　　　　三、不同阶层消费者的品牌偏好分析</w:t>
      </w:r>
      <w:r>
        <w:rPr>
          <w:rFonts w:hint="eastAsia"/>
        </w:rPr>
        <w:br/>
      </w:r>
      <w:r>
        <w:rPr>
          <w:rFonts w:hint="eastAsia"/>
        </w:rPr>
        <w:t>　　第二节 不同客户品牌消费态度分析</w:t>
      </w:r>
      <w:r>
        <w:rPr>
          <w:rFonts w:hint="eastAsia"/>
        </w:rPr>
        <w:br/>
      </w:r>
      <w:r>
        <w:rPr>
          <w:rFonts w:hint="eastAsia"/>
        </w:rPr>
        <w:t>　　　　一、金融危机对品牌消费态度的影响</w:t>
      </w:r>
      <w:r>
        <w:rPr>
          <w:rFonts w:hint="eastAsia"/>
        </w:rPr>
        <w:br/>
      </w:r>
      <w:r>
        <w:rPr>
          <w:rFonts w:hint="eastAsia"/>
        </w:rPr>
        <w:t>　　　　二、不同收入客户品牌消费态度</w:t>
      </w:r>
      <w:r>
        <w:rPr>
          <w:rFonts w:hint="eastAsia"/>
        </w:rPr>
        <w:br/>
      </w:r>
      <w:r>
        <w:rPr>
          <w:rFonts w:hint="eastAsia"/>
        </w:rPr>
        <w:t>　　　　三、不同年龄客户品牌消费态度</w:t>
      </w:r>
      <w:r>
        <w:rPr>
          <w:rFonts w:hint="eastAsia"/>
        </w:rPr>
        <w:br/>
      </w:r>
      <w:r>
        <w:rPr>
          <w:rFonts w:hint="eastAsia"/>
        </w:rPr>
        <w:t>　　　　四、不同地区客户品牌消费态度</w:t>
      </w:r>
      <w:r>
        <w:rPr>
          <w:rFonts w:hint="eastAsia"/>
        </w:rPr>
        <w:br/>
      </w:r>
      <w:r>
        <w:rPr>
          <w:rFonts w:hint="eastAsia"/>
        </w:rPr>
        <w:t>　　　　五、不同学历客户品牌消费态度</w:t>
      </w:r>
      <w:r>
        <w:rPr>
          <w:rFonts w:hint="eastAsia"/>
        </w:rPr>
        <w:br/>
      </w:r>
      <w:r>
        <w:rPr>
          <w:rFonts w:hint="eastAsia"/>
        </w:rPr>
        <w:t>　　　　六、不同性别客户品牌消费态度</w:t>
      </w:r>
      <w:r>
        <w:rPr>
          <w:rFonts w:hint="eastAsia"/>
        </w:rPr>
        <w:br/>
      </w:r>
      <w:r>
        <w:rPr>
          <w:rFonts w:hint="eastAsia"/>
        </w:rPr>
        <w:t>　　第三节 不同客户品牌意识分析</w:t>
      </w:r>
      <w:r>
        <w:rPr>
          <w:rFonts w:hint="eastAsia"/>
        </w:rPr>
        <w:br/>
      </w:r>
      <w:r>
        <w:rPr>
          <w:rFonts w:hint="eastAsia"/>
        </w:rPr>
        <w:t>　　　　一、不同收入客户的品牌意识</w:t>
      </w:r>
      <w:r>
        <w:rPr>
          <w:rFonts w:hint="eastAsia"/>
        </w:rPr>
        <w:br/>
      </w:r>
      <w:r>
        <w:rPr>
          <w:rFonts w:hint="eastAsia"/>
        </w:rPr>
        <w:t>　　　　二、不同年龄客户的品牌意识</w:t>
      </w:r>
      <w:r>
        <w:rPr>
          <w:rFonts w:hint="eastAsia"/>
        </w:rPr>
        <w:br/>
      </w:r>
      <w:r>
        <w:rPr>
          <w:rFonts w:hint="eastAsia"/>
        </w:rPr>
        <w:t>　　　　三、不同地区客户的品牌意识</w:t>
      </w:r>
      <w:r>
        <w:rPr>
          <w:rFonts w:hint="eastAsia"/>
        </w:rPr>
        <w:br/>
      </w:r>
      <w:r>
        <w:rPr>
          <w:rFonts w:hint="eastAsia"/>
        </w:rPr>
        <w:t>　　　　四、不同学历客户的品牌意识</w:t>
      </w:r>
      <w:r>
        <w:rPr>
          <w:rFonts w:hint="eastAsia"/>
        </w:rPr>
        <w:br/>
      </w:r>
      <w:r>
        <w:rPr>
          <w:rFonts w:hint="eastAsia"/>
        </w:rPr>
        <w:t>　　　　五、不同性别客户的品牌意识</w:t>
      </w:r>
      <w:r>
        <w:rPr>
          <w:rFonts w:hint="eastAsia"/>
        </w:rPr>
        <w:br/>
      </w:r>
      <w:r>
        <w:rPr>
          <w:rFonts w:hint="eastAsia"/>
        </w:rPr>
        <w:t>　　第四节 不同客户品牌关注点分析</w:t>
      </w:r>
      <w:r>
        <w:rPr>
          <w:rFonts w:hint="eastAsia"/>
        </w:rPr>
        <w:br/>
      </w:r>
      <w:r>
        <w:rPr>
          <w:rFonts w:hint="eastAsia"/>
        </w:rPr>
        <w:t>　　　　一、不同收入客户的品牌关注点</w:t>
      </w:r>
      <w:r>
        <w:rPr>
          <w:rFonts w:hint="eastAsia"/>
        </w:rPr>
        <w:br/>
      </w:r>
      <w:r>
        <w:rPr>
          <w:rFonts w:hint="eastAsia"/>
        </w:rPr>
        <w:t>　　　　二、不同年龄客户的品牌关注点</w:t>
      </w:r>
      <w:r>
        <w:rPr>
          <w:rFonts w:hint="eastAsia"/>
        </w:rPr>
        <w:br/>
      </w:r>
      <w:r>
        <w:rPr>
          <w:rFonts w:hint="eastAsia"/>
        </w:rPr>
        <w:t>　　　　三、不同地区客户的品牌关注点</w:t>
      </w:r>
      <w:r>
        <w:rPr>
          <w:rFonts w:hint="eastAsia"/>
        </w:rPr>
        <w:br/>
      </w:r>
      <w:r>
        <w:rPr>
          <w:rFonts w:hint="eastAsia"/>
        </w:rPr>
        <w:t>　　　　四、不同学历客户的品牌关注点</w:t>
      </w:r>
      <w:r>
        <w:rPr>
          <w:rFonts w:hint="eastAsia"/>
        </w:rPr>
        <w:br/>
      </w:r>
      <w:r>
        <w:rPr>
          <w:rFonts w:hint="eastAsia"/>
        </w:rPr>
        <w:t>　　　　五、不同性别客户的品牌关注点</w:t>
      </w:r>
      <w:r>
        <w:rPr>
          <w:rFonts w:hint="eastAsia"/>
        </w:rPr>
        <w:br/>
      </w:r>
      <w:r>
        <w:rPr>
          <w:rFonts w:hint="eastAsia"/>
        </w:rPr>
        <w:t>　　第五节 品牌消费对小型客车产品的建议</w:t>
      </w:r>
      <w:r>
        <w:rPr>
          <w:rFonts w:hint="eastAsia"/>
        </w:rPr>
        <w:br/>
      </w:r>
      <w:r>
        <w:rPr>
          <w:rFonts w:hint="eastAsia"/>
        </w:rPr>
        <w:t>　　　　一、品牌内涵建设建议</w:t>
      </w:r>
      <w:r>
        <w:rPr>
          <w:rFonts w:hint="eastAsia"/>
        </w:rPr>
        <w:br/>
      </w:r>
      <w:r>
        <w:rPr>
          <w:rFonts w:hint="eastAsia"/>
        </w:rPr>
        <w:t>　　　　二、品牌外延建设建议</w:t>
      </w:r>
      <w:r>
        <w:rPr>
          <w:rFonts w:hint="eastAsia"/>
        </w:rPr>
        <w:br/>
      </w:r>
      <w:r>
        <w:rPr>
          <w:rFonts w:hint="eastAsia"/>
        </w:rPr>
        <w:br/>
      </w:r>
      <w:r>
        <w:rPr>
          <w:rFonts w:hint="eastAsia"/>
        </w:rPr>
        <w:t>第五章 十大小型客车品牌竞争力及趋势分析</w:t>
      </w:r>
      <w:r>
        <w:rPr>
          <w:rFonts w:hint="eastAsia"/>
        </w:rPr>
        <w:br/>
      </w:r>
      <w:r>
        <w:rPr>
          <w:rFonts w:hint="eastAsia"/>
        </w:rPr>
        <w:t>　　第一节 长安</w:t>
      </w:r>
      <w:r>
        <w:rPr>
          <w:rFonts w:hint="eastAsia"/>
        </w:rPr>
        <w:br/>
      </w:r>
      <w:r>
        <w:rPr>
          <w:rFonts w:hint="eastAsia"/>
        </w:rPr>
        <w:t>　　　　一、品牌概述</w:t>
      </w:r>
      <w:r>
        <w:rPr>
          <w:rFonts w:hint="eastAsia"/>
        </w:rPr>
        <w:br/>
      </w:r>
      <w:r>
        <w:rPr>
          <w:rFonts w:hint="eastAsia"/>
        </w:rPr>
        <w:t>　　　　二、2005-2009年企业经营业绩</w:t>
      </w:r>
      <w:r>
        <w:rPr>
          <w:rFonts w:hint="eastAsia"/>
        </w:rPr>
        <w:br/>
      </w:r>
      <w:r>
        <w:rPr>
          <w:rFonts w:hint="eastAsia"/>
        </w:rPr>
        <w:t>　　　　三、2005-2009年品牌市场业绩</w:t>
      </w:r>
      <w:r>
        <w:rPr>
          <w:rFonts w:hint="eastAsia"/>
        </w:rPr>
        <w:br/>
      </w:r>
      <w:r>
        <w:rPr>
          <w:rFonts w:hint="eastAsia"/>
        </w:rPr>
        <w:t>　　　　四、品牌建设现状</w:t>
      </w:r>
      <w:r>
        <w:rPr>
          <w:rFonts w:hint="eastAsia"/>
        </w:rPr>
        <w:br/>
      </w:r>
      <w:r>
        <w:rPr>
          <w:rFonts w:hint="eastAsia"/>
        </w:rPr>
        <w:t>　　　　五、品牌核心竞争力分析</w:t>
      </w:r>
      <w:r>
        <w:rPr>
          <w:rFonts w:hint="eastAsia"/>
        </w:rPr>
        <w:br/>
      </w:r>
      <w:r>
        <w:rPr>
          <w:rFonts w:hint="eastAsia"/>
        </w:rPr>
        <w:t>　　　　六、品牌竞争策略</w:t>
      </w:r>
      <w:r>
        <w:rPr>
          <w:rFonts w:hint="eastAsia"/>
        </w:rPr>
        <w:br/>
      </w:r>
      <w:r>
        <w:rPr>
          <w:rFonts w:hint="eastAsia"/>
        </w:rPr>
        <w:t>　　第二节 哈飞</w:t>
      </w:r>
      <w:r>
        <w:rPr>
          <w:rFonts w:hint="eastAsia"/>
        </w:rPr>
        <w:br/>
      </w:r>
      <w:r>
        <w:rPr>
          <w:rFonts w:hint="eastAsia"/>
        </w:rPr>
        <w:t>　　第三节 昌河</w:t>
      </w:r>
      <w:r>
        <w:rPr>
          <w:rFonts w:hint="eastAsia"/>
        </w:rPr>
        <w:br/>
      </w:r>
      <w:r>
        <w:rPr>
          <w:rFonts w:hint="eastAsia"/>
        </w:rPr>
        <w:t>　　第四节 优派</w:t>
      </w:r>
      <w:r>
        <w:rPr>
          <w:rFonts w:hint="eastAsia"/>
        </w:rPr>
        <w:br/>
      </w:r>
      <w:r>
        <w:rPr>
          <w:rFonts w:hint="eastAsia"/>
        </w:rPr>
        <w:t>　　第五节 金旅</w:t>
      </w:r>
      <w:r>
        <w:rPr>
          <w:rFonts w:hint="eastAsia"/>
        </w:rPr>
        <w:br/>
      </w:r>
      <w:r>
        <w:rPr>
          <w:rFonts w:hint="eastAsia"/>
        </w:rPr>
        <w:t>　　第六节 北汽福田</w:t>
      </w:r>
      <w:r>
        <w:rPr>
          <w:rFonts w:hint="eastAsia"/>
        </w:rPr>
        <w:br/>
      </w:r>
      <w:r>
        <w:rPr>
          <w:rFonts w:hint="eastAsia"/>
        </w:rPr>
        <w:t>　　第七节 东风</w:t>
      </w:r>
      <w:r>
        <w:rPr>
          <w:rFonts w:hint="eastAsia"/>
        </w:rPr>
        <w:br/>
      </w:r>
      <w:r>
        <w:rPr>
          <w:rFonts w:hint="eastAsia"/>
        </w:rPr>
        <w:t>　　第八节 江淮</w:t>
      </w:r>
      <w:r>
        <w:rPr>
          <w:rFonts w:hint="eastAsia"/>
        </w:rPr>
        <w:br/>
      </w:r>
      <w:r>
        <w:rPr>
          <w:rFonts w:hint="eastAsia"/>
        </w:rPr>
        <w:t>　　第九节 江铃</w:t>
      </w:r>
      <w:r>
        <w:rPr>
          <w:rFonts w:hint="eastAsia"/>
        </w:rPr>
        <w:br/>
      </w:r>
      <w:r>
        <w:rPr>
          <w:rFonts w:hint="eastAsia"/>
        </w:rPr>
        <w:t>　　第十节 华晨金杯</w:t>
      </w:r>
      <w:r>
        <w:rPr>
          <w:rFonts w:hint="eastAsia"/>
        </w:rPr>
        <w:br/>
      </w:r>
      <w:r>
        <w:rPr>
          <w:rFonts w:hint="eastAsia"/>
        </w:rPr>
        <w:br/>
      </w:r>
      <w:r>
        <w:rPr>
          <w:rFonts w:hint="eastAsia"/>
        </w:rPr>
        <w:t>第六章 品牌经营机会及风险分析</w:t>
      </w:r>
      <w:r>
        <w:rPr>
          <w:rFonts w:hint="eastAsia"/>
        </w:rPr>
        <w:br/>
      </w:r>
      <w:r>
        <w:rPr>
          <w:rFonts w:hint="eastAsia"/>
        </w:rPr>
        <w:t>　　第一节 小型客车市场品牌SWOT分析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四、威胁分析</w:t>
      </w:r>
      <w:r>
        <w:rPr>
          <w:rFonts w:hint="eastAsia"/>
        </w:rPr>
        <w:br/>
      </w:r>
      <w:r>
        <w:rPr>
          <w:rFonts w:hint="eastAsia"/>
        </w:rPr>
        <w:t>　　第二节 品牌定位风险</w:t>
      </w:r>
      <w:r>
        <w:rPr>
          <w:rFonts w:hint="eastAsia"/>
        </w:rPr>
        <w:br/>
      </w:r>
      <w:r>
        <w:rPr>
          <w:rFonts w:hint="eastAsia"/>
        </w:rPr>
        <w:t>　　第三节 品牌竞争风险</w:t>
      </w:r>
      <w:r>
        <w:rPr>
          <w:rFonts w:hint="eastAsia"/>
        </w:rPr>
        <w:br/>
      </w:r>
      <w:r>
        <w:rPr>
          <w:rFonts w:hint="eastAsia"/>
        </w:rPr>
        <w:t>　　第四节 品牌文化风险</w:t>
      </w:r>
      <w:r>
        <w:rPr>
          <w:rFonts w:hint="eastAsia"/>
        </w:rPr>
        <w:br/>
      </w:r>
      <w:r>
        <w:rPr>
          <w:rFonts w:hint="eastAsia"/>
        </w:rPr>
        <w:t>　　第五节 品牌信任风险</w:t>
      </w:r>
      <w:r>
        <w:rPr>
          <w:rFonts w:hint="eastAsia"/>
        </w:rPr>
        <w:br/>
      </w:r>
      <w:r>
        <w:rPr>
          <w:rFonts w:hint="eastAsia"/>
        </w:rPr>
        <w:t>　　第六节 品牌资源风险</w:t>
      </w:r>
      <w:r>
        <w:rPr>
          <w:rFonts w:hint="eastAsia"/>
        </w:rPr>
        <w:br/>
      </w:r>
      <w:r>
        <w:rPr>
          <w:rFonts w:hint="eastAsia"/>
        </w:rPr>
        <w:t>　　第七节 品牌同质风险</w:t>
      </w:r>
      <w:r>
        <w:rPr>
          <w:rFonts w:hint="eastAsia"/>
        </w:rPr>
        <w:br/>
      </w:r>
      <w:r>
        <w:rPr>
          <w:rFonts w:hint="eastAsia"/>
        </w:rPr>
        <w:br/>
      </w:r>
      <w:r>
        <w:rPr>
          <w:rFonts w:hint="eastAsia"/>
        </w:rPr>
        <w:t>第七章 小型客车市场品牌建设及策略建议</w:t>
      </w:r>
      <w:r>
        <w:rPr>
          <w:rFonts w:hint="eastAsia"/>
        </w:rPr>
        <w:br/>
      </w:r>
      <w:r>
        <w:rPr>
          <w:rFonts w:hint="eastAsia"/>
        </w:rPr>
        <w:t>　　第一节 品牌推广策略建议</w:t>
      </w:r>
      <w:r>
        <w:rPr>
          <w:rFonts w:hint="eastAsia"/>
        </w:rPr>
        <w:br/>
      </w:r>
      <w:r>
        <w:rPr>
          <w:rFonts w:hint="eastAsia"/>
        </w:rPr>
        <w:t>　　第二节 品牌内涵策略建议</w:t>
      </w:r>
      <w:r>
        <w:rPr>
          <w:rFonts w:hint="eastAsia"/>
        </w:rPr>
        <w:br/>
      </w:r>
      <w:r>
        <w:rPr>
          <w:rFonts w:hint="eastAsia"/>
        </w:rPr>
        <w:t>　　第三节 品牌文化策略建议</w:t>
      </w:r>
      <w:r>
        <w:rPr>
          <w:rFonts w:hint="eastAsia"/>
        </w:rPr>
        <w:br/>
      </w:r>
      <w:r>
        <w:rPr>
          <w:rFonts w:hint="eastAsia"/>
        </w:rPr>
        <w:t>　　第四节 品牌外延策略建议</w:t>
      </w:r>
      <w:r>
        <w:rPr>
          <w:rFonts w:hint="eastAsia"/>
        </w:rPr>
        <w:br/>
      </w:r>
      <w:r>
        <w:rPr>
          <w:rFonts w:hint="eastAsia"/>
        </w:rPr>
        <w:t>　　第五节 中^智^林^－品牌风险规避建议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6bf6993ed848a5" w:history="1">
        <w:r>
          <w:rPr>
            <w:rStyle w:val="Hyperlink"/>
          </w:rPr>
          <w:t>2008-2009年中国小型客车市场十大品牌竞争力分析及竞争趋势研究报告</w:t>
        </w:r>
      </w:hyperlink>
      <w:r>
        <w:rPr>
          <w:color w:val="C00000"/>
        </w:rPr>
        <w:t>》，报告编号：</w:t>
      </w:r>
      <w:r>
        <w:rPr>
          <w:rFonts w:hint="eastAsia"/>
          <w:color w:val="C00000"/>
        </w:rPr>
        <w:t>0235113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16bf6993ed848a5" w:history="1">
        <w:r>
          <w:rPr>
            <w:rStyle w:val="Hyperlink"/>
          </w:rPr>
          <w:t>https://www.20087.com/2009-07/R_2008_2009xiaoxingkecheshichangshidapBaoGao.html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热点：小型客车年检最新规定时间、小型客车图片、小型客车15年后一年验几次车、小型客车年检规定、小型客车和小型轿车区别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914ecb67e44647" w:history="1">
      <w:r>
        <w:rPr>
          <w:rStyle w:val="Hyperlink"/>
        </w:rPr>
        <w:t>2008-2009年中国小型客车市场十大品牌竞争力分析及竞争趋势研究报告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8_2009xiaoxingkecheshichangshidapBaoGao.html" TargetMode="External" Id="R916bf6993ed848a5" /></Relationships>
</file>

<file path=word/_rels/header2.xml.rels>&#65279;<?xml version="1.0" encoding="utf-8"?><Relationships xmlns="http://schemas.openxmlformats.org/package/2006/relationships"><Relationship Type="http://schemas.openxmlformats.org/officeDocument/2006/relationships/hyperlink" Target="https://www.20087.com/2009-07/R_2008_2009xiaoxingkecheshichangshidapBaoGao.html" TargetMode="External" Id="Ra0914ecb67e446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2009-07-12T00:21:00Z</dcterms:created>
  <dcterms:modified xsi:type="dcterms:W3CDTF">2009-07-12T01:21:00Z</dcterms:modified>
  <dc:subject>2008-2009年中国小型客车市场十大品牌竞争力分析及竞争趋势研究报告</dc:subject>
  <dc:title>2008-2009年中国小型客车市场十大品牌竞争力分析及竞争趋势研究报告</dc:title>
  <cp:keywords>2008-2009年中国小型客车市场十大品牌竞争力分析及竞争趋势研究报告</cp:keywords>
  <dc:description>2008-2009年中国小型客车市场十大品牌竞争力分析及竞争趋势研究报告</dc:description>
</cp:coreProperties>
</file>