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efd70b5245fd" w:history="1">
              <w:r>
                <w:rPr>
                  <w:rStyle w:val="Hyperlink"/>
                </w:rPr>
                <w:t>2008-2009年中国男装市场十大品牌竞争力分析及竞争趋势研究报告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efd70b5245fd" w:history="1">
              <w:r>
                <w:rPr>
                  <w:rStyle w:val="Hyperlink"/>
                </w:rPr>
                <w:t>2008-2009年中国男装市场十大品牌竞争力分析及竞争趋势研究报告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8efd70b5245fd" w:history="1">
                <w:r>
                  <w:rPr>
                    <w:rStyle w:val="Hyperlink"/>
                  </w:rPr>
                  <w:t>https://www.20087.com/2009-07/R_2008_2009nanzhuangshichangshidapinpaBaoGao.html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六、政策变更对男装行业影响分析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二、男装行业产业链地位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五、产业价值链对男装行业影响分析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2009年中国男装市场规模现状及趋势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2009年男装市场发展现状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中国男装市场供需规模现状及趋势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一、2005-2010年男装市场供给规模及预测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二、2005-2010年男装市场需求规模及预测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三、2005-2010年男装市场价格走势现状及预测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中国男装市场区域市场结构现状及趋势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中国男装市场细分市场结构现状及趋势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2009年中国男装市场竞争现状及趋势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中国男装行业竞争核心要素调研分析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中国男装行业竞争现状及特性分析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中国男装市场品牌竞争核心要素调研分析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中国男装市场主要品牌内涵建设现状及趋势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中国男装市场主要品牌外延建设现状及趋势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中国男装市场主要品牌竞争格局现状及趋势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2009年中国男装品牌消费群体及满意度分析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品牌消费对男装产品的建议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十大男装品牌竞争力及趋势分析</w:t>
      </w:r>
      <w:r>
        <w:rPr>
          <w:rFonts w:hint="eastAsia"/>
        </w:rPr>
        <w:br/>
      </w:r>
      <w:r>
        <w:rPr>
          <w:rFonts w:hint="eastAsia"/>
        </w:rPr>
        <w:t>　　第一节 劲霸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柒牌</w:t>
      </w:r>
      <w:r>
        <w:rPr>
          <w:rFonts w:hint="eastAsia"/>
        </w:rPr>
        <w:br/>
      </w:r>
      <w:r>
        <w:rPr>
          <w:rFonts w:hint="eastAsia"/>
        </w:rPr>
        <w:t>　　第三节 七匹狼</w:t>
      </w:r>
      <w:r>
        <w:rPr>
          <w:rFonts w:hint="eastAsia"/>
        </w:rPr>
        <w:br/>
      </w:r>
      <w:r>
        <w:rPr>
          <w:rFonts w:hint="eastAsia"/>
        </w:rPr>
        <w:t>　　第四节 利郎</w:t>
      </w:r>
      <w:r>
        <w:rPr>
          <w:rFonts w:hint="eastAsia"/>
        </w:rPr>
        <w:br/>
      </w:r>
      <w:r>
        <w:rPr>
          <w:rFonts w:hint="eastAsia"/>
        </w:rPr>
        <w:t>　　第五节 才子</w:t>
      </w:r>
      <w:r>
        <w:rPr>
          <w:rFonts w:hint="eastAsia"/>
        </w:rPr>
        <w:br/>
      </w:r>
      <w:r>
        <w:rPr>
          <w:rFonts w:hint="eastAsia"/>
        </w:rPr>
        <w:t>　　第六节 太子龙</w:t>
      </w:r>
      <w:r>
        <w:rPr>
          <w:rFonts w:hint="eastAsia"/>
        </w:rPr>
        <w:br/>
      </w:r>
      <w:r>
        <w:rPr>
          <w:rFonts w:hint="eastAsia"/>
        </w:rPr>
        <w:t>　　第七节 九牧王</w:t>
      </w:r>
      <w:r>
        <w:rPr>
          <w:rFonts w:hint="eastAsia"/>
        </w:rPr>
        <w:br/>
      </w:r>
      <w:r>
        <w:rPr>
          <w:rFonts w:hint="eastAsia"/>
        </w:rPr>
        <w:t>　　第八节 虎都</w:t>
      </w:r>
      <w:r>
        <w:rPr>
          <w:rFonts w:hint="eastAsia"/>
        </w:rPr>
        <w:br/>
      </w:r>
      <w:r>
        <w:rPr>
          <w:rFonts w:hint="eastAsia"/>
        </w:rPr>
        <w:t>　　第九节 帝牌</w:t>
      </w:r>
      <w:r>
        <w:rPr>
          <w:rFonts w:hint="eastAsia"/>
        </w:rPr>
        <w:br/>
      </w:r>
      <w:r>
        <w:rPr>
          <w:rFonts w:hint="eastAsia"/>
        </w:rPr>
        <w:t>　　第十节 BOSS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男装市场品牌SWOT分析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中.智.林.－品牌风险规避建议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efd70b5245fd" w:history="1">
        <w:r>
          <w:rPr>
            <w:rStyle w:val="Hyperlink"/>
          </w:rPr>
          <w:t>2008-2009年中国男装市场十大品牌竞争力分析及竞争趋势研究报告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8efd70b5245fd" w:history="1">
        <w:r>
          <w:rPr>
            <w:rStyle w:val="Hyperlink"/>
          </w:rPr>
          <w:t>https://www.20087.com/2009-07/R_2008_2009nanzhuangshichangshidapinpaBaoGao.html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9dd37bb14896" w:history="1">
      <w:r>
        <w:rPr>
          <w:rStyle w:val="Hyperlink"/>
        </w:rPr>
        <w:t>2008-2009年中国男装市场十大品牌竞争力分析及竞争趋势研究报告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nanzhuangshichangshidapinpaBaoGao.html" TargetMode="External" Id="Ra5f8efd70b52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nanzhuangshichangshidapinpaBaoGao.html" TargetMode="External" Id="Raf129dd37bb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2009-07-12T04:23:00Z</dcterms:created>
  <dcterms:modified xsi:type="dcterms:W3CDTF">2009-07-12T05:23:00Z</dcterms:modified>
  <dc:subject>2008-2009年中国男装市场十大品牌竞争力分析及竞争趋势研究报告</dc:subject>
  <dc:title>2008-2009年中国男装市场十大品牌竞争力分析及竞争趋势研究报告</dc:title>
  <cp:keywords>2008-2009年中国男装市场十大品牌竞争力分析及竞争趋势研究报告</cp:keywords>
  <dc:description>2008-2009年中国男装市场十大品牌竞争力分析及竞争趋势研究报告</dc:description>
</cp:coreProperties>
</file>