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984e2bb9743c1" w:history="1">
              <w:r>
                <w:rPr>
                  <w:rStyle w:val="Hyperlink"/>
                </w:rPr>
                <w:t>2008-2009年中国疫苗行业研究分析报告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984e2bb9743c1" w:history="1">
              <w:r>
                <w:rPr>
                  <w:rStyle w:val="Hyperlink"/>
                </w:rPr>
                <w:t>2008-2009年中国疫苗行业研究分析报告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2984e2bb9743c1" w:history="1">
                <w:r>
                  <w:rPr>
                    <w:rStyle w:val="Hyperlink"/>
                  </w:rPr>
                  <w:t>https://www.20087.com/2009-07/R_2008_2009yimiaoxingyeyanjiufenxi.html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过去的10年里，中国疫苗市场规模扩大了3倍。中国目前已成为全球最大的疫苗生产国，现有28家疫苗产品生产企业，是世界上疫苗产品生产企业最多的国家，年产疫苗10亿人份，疫苗的种类和数量也达到世界之最，其中用于预防乙肝、脊髓灰质炎、麻疹、百日咳、白喉、破伤风的儿科常见病的疫苗生产量达到5亿人份，已经全部实现计划免疫接种。</w:t>
      </w:r>
      <w:r>
        <w:rPr>
          <w:rFonts w:hint="eastAsia"/>
        </w:rPr>
        <w:br/>
      </w:r>
      <w:r>
        <w:rPr>
          <w:rFonts w:hint="eastAsia"/>
        </w:rPr>
        <w:t>　　但中国与发达国家相比，使用疫苗预防和相应疾病治疗的费用比仍较低，因此发展疫苗产业是中国医疗卫生以及生物技术产业发展的重点。《中国生物产业发展战略》就将“发展能有效保障我国公共卫生安全的新型疫苗”列为生物医药领域的头号工程，而且将在税收政策方面给予极大的优惠，因此疫苗产业将会成为我国生物技术领域最具发展潜力的高新技术产业。预计到2020年中国疫苗市场规模将接近80亿元。年增长率约为15％，远远高于全球10％的水平。</w:t>
      </w:r>
      <w:r>
        <w:rPr>
          <w:rFonts w:hint="eastAsia"/>
        </w:rPr>
        <w:br/>
      </w:r>
      <w:r>
        <w:rPr>
          <w:rFonts w:hint="eastAsia"/>
        </w:rPr>
        <w:t>　　《</w:t>
      </w:r>
      <w:hyperlink r:id="R542984e2bb9743c1" w:history="1">
        <w:r>
          <w:rPr>
            <w:rStyle w:val="Hyperlink"/>
          </w:rPr>
          <w:t>2008-2009年中国疫苗行业研究分析报告</w:t>
        </w:r>
      </w:hyperlink>
      <w:r>
        <w:rPr>
          <w:rFonts w:hint="eastAsia"/>
        </w:rPr>
        <w:t>》研究内容包括：中国疫苗市场发展现状；2008年主要疫苗品种市场；中国疫苗进出口分析；国内主要疫苗厂家分析；2009年国内疫苗市场趋势与预测。研究涉及疫苗品种主要有：流感疫苗；乙肝疫苗；脑流疫苗；艾滋病疫苗；甲型HINI；动物疫苗等。</w:t>
      </w:r>
      <w:r>
        <w:rPr>
          <w:rFonts w:hint="eastAsia"/>
        </w:rPr>
        <w:br/>
      </w:r>
      <w:r>
        <w:rPr>
          <w:rFonts w:hint="eastAsia"/>
        </w:rPr>
        <w:t>　　CONTENTS</w:t>
      </w:r>
      <w:r>
        <w:rPr>
          <w:rFonts w:hint="eastAsia"/>
        </w:rPr>
        <w:br/>
      </w:r>
      <w:r>
        <w:rPr>
          <w:rFonts w:hint="eastAsia"/>
        </w:rPr>
        <w:br/>
      </w:r>
      <w:r>
        <w:rPr>
          <w:rFonts w:hint="eastAsia"/>
        </w:rPr>
        <w:t>第一章 中国疫苗行业概述</w:t>
      </w:r>
      <w:r>
        <w:rPr>
          <w:rFonts w:hint="eastAsia"/>
        </w:rPr>
        <w:br/>
      </w:r>
      <w:r>
        <w:rPr>
          <w:rFonts w:hint="eastAsia"/>
        </w:rPr>
        <w:t>　　1.1 全球化对中国医药市场影响</w:t>
      </w:r>
      <w:r>
        <w:rPr>
          <w:rFonts w:hint="eastAsia"/>
        </w:rPr>
        <w:br/>
      </w:r>
      <w:r>
        <w:rPr>
          <w:rFonts w:hint="eastAsia"/>
        </w:rPr>
        <w:t>　　　　1.1.1 医药产业结构调整参与国际分工</w:t>
      </w:r>
      <w:r>
        <w:rPr>
          <w:rFonts w:hint="eastAsia"/>
        </w:rPr>
        <w:br/>
      </w:r>
      <w:r>
        <w:rPr>
          <w:rFonts w:hint="eastAsia"/>
        </w:rPr>
        <w:t>　　　　1.1.2 医药市场全球化进程加速</w:t>
      </w:r>
      <w:r>
        <w:rPr>
          <w:rFonts w:hint="eastAsia"/>
        </w:rPr>
        <w:br/>
      </w:r>
      <w:r>
        <w:rPr>
          <w:rFonts w:hint="eastAsia"/>
        </w:rPr>
        <w:t>　　　　1.1.3 中国医药产业国际地位</w:t>
      </w:r>
      <w:r>
        <w:rPr>
          <w:rFonts w:hint="eastAsia"/>
        </w:rPr>
        <w:br/>
      </w:r>
      <w:r>
        <w:rPr>
          <w:rFonts w:hint="eastAsia"/>
        </w:rPr>
        <w:t>　　　　1.1.4 2009中国在全球医药市场地位预测</w:t>
      </w:r>
      <w:r>
        <w:rPr>
          <w:rFonts w:hint="eastAsia"/>
        </w:rPr>
        <w:br/>
      </w:r>
      <w:r>
        <w:rPr>
          <w:rFonts w:hint="eastAsia"/>
        </w:rPr>
        <w:t>　　1.2 中国疫苗行业进入策略</w:t>
      </w:r>
      <w:r>
        <w:rPr>
          <w:rFonts w:hint="eastAsia"/>
        </w:rPr>
        <w:br/>
      </w:r>
      <w:r>
        <w:rPr>
          <w:rFonts w:hint="eastAsia"/>
        </w:rPr>
        <w:t>　　　　1.2.1 中国疫苗市场外资进入政策</w:t>
      </w:r>
      <w:r>
        <w:rPr>
          <w:rFonts w:hint="eastAsia"/>
        </w:rPr>
        <w:br/>
      </w:r>
      <w:r>
        <w:rPr>
          <w:rFonts w:hint="eastAsia"/>
        </w:rPr>
        <w:t>　　　　1.2.2 中国疫苗厂商竞争策略</w:t>
      </w:r>
      <w:r>
        <w:rPr>
          <w:rFonts w:hint="eastAsia"/>
        </w:rPr>
        <w:br/>
      </w:r>
      <w:r>
        <w:rPr>
          <w:rFonts w:hint="eastAsia"/>
        </w:rPr>
        <w:t>　　　　1.2.3 中国疫苗市场在全球市场地位</w:t>
      </w:r>
      <w:r>
        <w:rPr>
          <w:rFonts w:hint="eastAsia"/>
        </w:rPr>
        <w:br/>
      </w:r>
      <w:r>
        <w:rPr>
          <w:rFonts w:hint="eastAsia"/>
        </w:rPr>
        <w:t>　　1.3 中国生物制药产业分析</w:t>
      </w:r>
      <w:r>
        <w:rPr>
          <w:rFonts w:hint="eastAsia"/>
        </w:rPr>
        <w:br/>
      </w:r>
      <w:r>
        <w:rPr>
          <w:rFonts w:hint="eastAsia"/>
        </w:rPr>
        <w:t>　　　　1.3.1 2008年中国生物制药制造销售收入分析</w:t>
      </w:r>
      <w:r>
        <w:rPr>
          <w:rFonts w:hint="eastAsia"/>
        </w:rPr>
        <w:br/>
      </w:r>
      <w:r>
        <w:rPr>
          <w:rFonts w:hint="eastAsia"/>
        </w:rPr>
        <w:t>　　　　1.3.2 2008年中国生物制药制造总产值分析</w:t>
      </w:r>
      <w:r>
        <w:rPr>
          <w:rFonts w:hint="eastAsia"/>
        </w:rPr>
        <w:br/>
      </w:r>
      <w:r>
        <w:rPr>
          <w:rFonts w:hint="eastAsia"/>
        </w:rPr>
        <w:t>　　　　1.3.3 2009中国生物制药行业变化趋势分析</w:t>
      </w:r>
      <w:r>
        <w:rPr>
          <w:rFonts w:hint="eastAsia"/>
        </w:rPr>
        <w:br/>
      </w:r>
      <w:r>
        <w:rPr>
          <w:rFonts w:hint="eastAsia"/>
        </w:rPr>
        <w:br/>
      </w:r>
      <w:r>
        <w:rPr>
          <w:rFonts w:hint="eastAsia"/>
        </w:rPr>
        <w:t>第二章 2008-2009中国疫苗市场发展现状</w:t>
      </w:r>
      <w:r>
        <w:rPr>
          <w:rFonts w:hint="eastAsia"/>
        </w:rPr>
        <w:br/>
      </w:r>
      <w:r>
        <w:rPr>
          <w:rFonts w:hint="eastAsia"/>
        </w:rPr>
        <w:t>　　2.1 2008疫苗市场特性</w:t>
      </w:r>
      <w:r>
        <w:rPr>
          <w:rFonts w:hint="eastAsia"/>
        </w:rPr>
        <w:br/>
      </w:r>
      <w:r>
        <w:rPr>
          <w:rFonts w:hint="eastAsia"/>
        </w:rPr>
        <w:t>　　2.2 2008中国常用疫苗的种类</w:t>
      </w:r>
      <w:r>
        <w:rPr>
          <w:rFonts w:hint="eastAsia"/>
        </w:rPr>
        <w:br/>
      </w:r>
      <w:r>
        <w:rPr>
          <w:rFonts w:hint="eastAsia"/>
        </w:rPr>
        <w:t>　　2.3 2008中国疫苗市场结构</w:t>
      </w:r>
      <w:r>
        <w:rPr>
          <w:rFonts w:hint="eastAsia"/>
        </w:rPr>
        <w:br/>
      </w:r>
      <w:r>
        <w:rPr>
          <w:rFonts w:hint="eastAsia"/>
        </w:rPr>
        <w:t>　　2.4 2008中国疫苗市场特点</w:t>
      </w:r>
      <w:r>
        <w:rPr>
          <w:rFonts w:hint="eastAsia"/>
        </w:rPr>
        <w:br/>
      </w:r>
      <w:r>
        <w:rPr>
          <w:rFonts w:hint="eastAsia"/>
        </w:rPr>
        <w:t>　　2.5 2008中国疫苗市场变化方向</w:t>
      </w:r>
      <w:r>
        <w:rPr>
          <w:rFonts w:hint="eastAsia"/>
        </w:rPr>
        <w:br/>
      </w:r>
      <w:r>
        <w:rPr>
          <w:rFonts w:hint="eastAsia"/>
        </w:rPr>
        <w:t>　　2.6 2008中国疫苗行业建议</w:t>
      </w:r>
      <w:r>
        <w:rPr>
          <w:rFonts w:hint="eastAsia"/>
        </w:rPr>
        <w:br/>
      </w:r>
      <w:r>
        <w:rPr>
          <w:rFonts w:hint="eastAsia"/>
        </w:rPr>
        <w:br/>
      </w:r>
      <w:r>
        <w:rPr>
          <w:rFonts w:hint="eastAsia"/>
        </w:rPr>
        <w:t>第三章 2008中国疫苗细分市场分析</w:t>
      </w:r>
      <w:r>
        <w:rPr>
          <w:rFonts w:hint="eastAsia"/>
        </w:rPr>
        <w:br/>
      </w:r>
      <w:r>
        <w:rPr>
          <w:rFonts w:hint="eastAsia"/>
        </w:rPr>
        <w:t>　　3.1 2008中国流感疫苗市场</w:t>
      </w:r>
      <w:r>
        <w:rPr>
          <w:rFonts w:hint="eastAsia"/>
        </w:rPr>
        <w:br/>
      </w:r>
      <w:r>
        <w:rPr>
          <w:rFonts w:hint="eastAsia"/>
        </w:rPr>
        <w:t>　　　　3.1.1 流感疫苗市场背景</w:t>
      </w:r>
      <w:r>
        <w:rPr>
          <w:rFonts w:hint="eastAsia"/>
        </w:rPr>
        <w:br/>
      </w:r>
      <w:r>
        <w:rPr>
          <w:rFonts w:hint="eastAsia"/>
        </w:rPr>
        <w:t>　　　　3.1.2 流感疫苗技术研发</w:t>
      </w:r>
      <w:r>
        <w:rPr>
          <w:rFonts w:hint="eastAsia"/>
        </w:rPr>
        <w:br/>
      </w:r>
      <w:r>
        <w:rPr>
          <w:rFonts w:hint="eastAsia"/>
        </w:rPr>
        <w:t>　　　　3.1.3 流感疫苗市场规模</w:t>
      </w:r>
      <w:r>
        <w:rPr>
          <w:rFonts w:hint="eastAsia"/>
        </w:rPr>
        <w:br/>
      </w:r>
      <w:r>
        <w:rPr>
          <w:rFonts w:hint="eastAsia"/>
        </w:rPr>
        <w:t>　　　　3.1.4 流感疫苗市场竞争</w:t>
      </w:r>
      <w:r>
        <w:rPr>
          <w:rFonts w:hint="eastAsia"/>
        </w:rPr>
        <w:br/>
      </w:r>
      <w:r>
        <w:rPr>
          <w:rFonts w:hint="eastAsia"/>
        </w:rPr>
        <w:t>　　　　3.1.5 流感疫苗市场需求</w:t>
      </w:r>
      <w:r>
        <w:rPr>
          <w:rFonts w:hint="eastAsia"/>
        </w:rPr>
        <w:br/>
      </w:r>
      <w:r>
        <w:rPr>
          <w:rFonts w:hint="eastAsia"/>
        </w:rPr>
        <w:t>　　　　3.1.6 流感疫苗生产企业</w:t>
      </w:r>
      <w:r>
        <w:rPr>
          <w:rFonts w:hint="eastAsia"/>
        </w:rPr>
        <w:br/>
      </w:r>
      <w:r>
        <w:rPr>
          <w:rFonts w:hint="eastAsia"/>
        </w:rPr>
        <w:t>　　3.2 中国乙肝疫苗市场</w:t>
      </w:r>
      <w:r>
        <w:rPr>
          <w:rFonts w:hint="eastAsia"/>
        </w:rPr>
        <w:br/>
      </w:r>
      <w:r>
        <w:rPr>
          <w:rFonts w:hint="eastAsia"/>
        </w:rPr>
        <w:t>　　　　3.2.1 乙肝疫苗市场背景</w:t>
      </w:r>
      <w:r>
        <w:rPr>
          <w:rFonts w:hint="eastAsia"/>
        </w:rPr>
        <w:br/>
      </w:r>
      <w:r>
        <w:rPr>
          <w:rFonts w:hint="eastAsia"/>
        </w:rPr>
        <w:t>　　　　3.2.2 乙肝疫苗市场规模</w:t>
      </w:r>
      <w:r>
        <w:rPr>
          <w:rFonts w:hint="eastAsia"/>
        </w:rPr>
        <w:br/>
      </w:r>
      <w:r>
        <w:rPr>
          <w:rFonts w:hint="eastAsia"/>
        </w:rPr>
        <w:t>　　　　3.2.3 乙肝疫苗主要产品</w:t>
      </w:r>
      <w:r>
        <w:rPr>
          <w:rFonts w:hint="eastAsia"/>
        </w:rPr>
        <w:br/>
      </w:r>
      <w:r>
        <w:rPr>
          <w:rFonts w:hint="eastAsia"/>
        </w:rPr>
        <w:t>　　3.3 中国流脑疫苗市场</w:t>
      </w:r>
      <w:r>
        <w:rPr>
          <w:rFonts w:hint="eastAsia"/>
        </w:rPr>
        <w:br/>
      </w:r>
      <w:r>
        <w:rPr>
          <w:rFonts w:hint="eastAsia"/>
        </w:rPr>
        <w:t>　　　　3.3.1 流脑疫苗市场背景</w:t>
      </w:r>
      <w:r>
        <w:rPr>
          <w:rFonts w:hint="eastAsia"/>
        </w:rPr>
        <w:br/>
      </w:r>
      <w:r>
        <w:rPr>
          <w:rFonts w:hint="eastAsia"/>
        </w:rPr>
        <w:t>　　　　3.3.2 流脑疫苗市场规模</w:t>
      </w:r>
      <w:r>
        <w:rPr>
          <w:rFonts w:hint="eastAsia"/>
        </w:rPr>
        <w:br/>
      </w:r>
      <w:r>
        <w:rPr>
          <w:rFonts w:hint="eastAsia"/>
        </w:rPr>
        <w:t>　　3.4 中国艾滋疫苗市场</w:t>
      </w:r>
      <w:r>
        <w:rPr>
          <w:rFonts w:hint="eastAsia"/>
        </w:rPr>
        <w:br/>
      </w:r>
      <w:r>
        <w:rPr>
          <w:rFonts w:hint="eastAsia"/>
        </w:rPr>
        <w:t>　　　　3.4.1 艾滋疫苗市场背景</w:t>
      </w:r>
      <w:r>
        <w:rPr>
          <w:rFonts w:hint="eastAsia"/>
        </w:rPr>
        <w:br/>
      </w:r>
      <w:r>
        <w:rPr>
          <w:rFonts w:hint="eastAsia"/>
        </w:rPr>
        <w:t>　　　　3.4.2 艾滋疫苗市场规模</w:t>
      </w:r>
      <w:r>
        <w:rPr>
          <w:rFonts w:hint="eastAsia"/>
        </w:rPr>
        <w:br/>
      </w:r>
      <w:r>
        <w:rPr>
          <w:rFonts w:hint="eastAsia"/>
        </w:rPr>
        <w:t>　　　　3.4.3 中国艾滋疫苗研发现状</w:t>
      </w:r>
      <w:r>
        <w:rPr>
          <w:rFonts w:hint="eastAsia"/>
        </w:rPr>
        <w:br/>
      </w:r>
      <w:r>
        <w:rPr>
          <w:rFonts w:hint="eastAsia"/>
        </w:rPr>
        <w:t>　　3.5 其他疫苗市场及研发现状</w:t>
      </w:r>
      <w:r>
        <w:rPr>
          <w:rFonts w:hint="eastAsia"/>
        </w:rPr>
        <w:br/>
      </w:r>
      <w:r>
        <w:rPr>
          <w:rFonts w:hint="eastAsia"/>
        </w:rPr>
        <w:t>　　　　3.5.1 中国肺癌疫苗研发现状</w:t>
      </w:r>
      <w:r>
        <w:rPr>
          <w:rFonts w:hint="eastAsia"/>
        </w:rPr>
        <w:br/>
      </w:r>
      <w:r>
        <w:rPr>
          <w:rFonts w:hint="eastAsia"/>
        </w:rPr>
        <w:t>　　　　3.5.2 中国麻疹疫苗市场现状</w:t>
      </w:r>
      <w:r>
        <w:rPr>
          <w:rFonts w:hint="eastAsia"/>
        </w:rPr>
        <w:br/>
      </w:r>
      <w:r>
        <w:rPr>
          <w:rFonts w:hint="eastAsia"/>
        </w:rPr>
        <w:t>　　　　3.5.3 中国宫颈癌疫苗现状</w:t>
      </w:r>
      <w:r>
        <w:rPr>
          <w:rFonts w:hint="eastAsia"/>
        </w:rPr>
        <w:br/>
      </w:r>
      <w:r>
        <w:rPr>
          <w:rFonts w:hint="eastAsia"/>
        </w:rPr>
        <w:t>　　　　3.5.4 中国红斑狼疮疫苗现状</w:t>
      </w:r>
      <w:r>
        <w:rPr>
          <w:rFonts w:hint="eastAsia"/>
        </w:rPr>
        <w:br/>
      </w:r>
      <w:r>
        <w:rPr>
          <w:rFonts w:hint="eastAsia"/>
        </w:rPr>
        <w:t>　　　　3.5.5 中国轮状病毒疫苗现状</w:t>
      </w:r>
      <w:r>
        <w:rPr>
          <w:rFonts w:hint="eastAsia"/>
        </w:rPr>
        <w:br/>
      </w:r>
      <w:r>
        <w:rPr>
          <w:rFonts w:hint="eastAsia"/>
        </w:rPr>
        <w:t>　　　　3.5.6 肿瘤疫苗原理及现状</w:t>
      </w:r>
      <w:r>
        <w:rPr>
          <w:rFonts w:hint="eastAsia"/>
        </w:rPr>
        <w:br/>
      </w:r>
      <w:r>
        <w:rPr>
          <w:rFonts w:hint="eastAsia"/>
        </w:rPr>
        <w:t>　　　　3.5.7 甲型H1N1疫苗现状</w:t>
      </w:r>
      <w:r>
        <w:rPr>
          <w:rFonts w:hint="eastAsia"/>
        </w:rPr>
        <w:br/>
      </w:r>
      <w:r>
        <w:rPr>
          <w:rFonts w:hint="eastAsia"/>
        </w:rPr>
        <w:br/>
      </w:r>
      <w:r>
        <w:rPr>
          <w:rFonts w:hint="eastAsia"/>
        </w:rPr>
        <w:t>第四章 2008中国动物用疫苗细分市场分析</w:t>
      </w:r>
      <w:r>
        <w:rPr>
          <w:rFonts w:hint="eastAsia"/>
        </w:rPr>
        <w:br/>
      </w:r>
      <w:r>
        <w:rPr>
          <w:rFonts w:hint="eastAsia"/>
        </w:rPr>
        <w:t>　　4.1 中国动物疫苗需求的基础</w:t>
      </w:r>
      <w:r>
        <w:rPr>
          <w:rFonts w:hint="eastAsia"/>
        </w:rPr>
        <w:br/>
      </w:r>
      <w:r>
        <w:rPr>
          <w:rFonts w:hint="eastAsia"/>
        </w:rPr>
        <w:t>　　　　4.1.1 绿色壁垒对动物疫苗促进</w:t>
      </w:r>
      <w:r>
        <w:rPr>
          <w:rFonts w:hint="eastAsia"/>
        </w:rPr>
        <w:br/>
      </w:r>
      <w:r>
        <w:rPr>
          <w:rFonts w:hint="eastAsia"/>
        </w:rPr>
        <w:t>　　　　4.1.2 宠物疫苗市场背景及需求</w:t>
      </w:r>
      <w:r>
        <w:rPr>
          <w:rFonts w:hint="eastAsia"/>
        </w:rPr>
        <w:br/>
      </w:r>
      <w:r>
        <w:rPr>
          <w:rFonts w:hint="eastAsia"/>
        </w:rPr>
        <w:t>　　4.2 动物用疫苗研究进展</w:t>
      </w:r>
      <w:r>
        <w:rPr>
          <w:rFonts w:hint="eastAsia"/>
        </w:rPr>
        <w:br/>
      </w:r>
      <w:r>
        <w:rPr>
          <w:rFonts w:hint="eastAsia"/>
        </w:rPr>
        <w:t>　　　　4.2.1 动物病毒疫苗研究与发展</w:t>
      </w:r>
      <w:r>
        <w:rPr>
          <w:rFonts w:hint="eastAsia"/>
        </w:rPr>
        <w:br/>
      </w:r>
      <w:r>
        <w:rPr>
          <w:rFonts w:hint="eastAsia"/>
        </w:rPr>
        <w:t>　　　　4.2.2 中国动物疫苗研发基地</w:t>
      </w:r>
      <w:r>
        <w:rPr>
          <w:rFonts w:hint="eastAsia"/>
        </w:rPr>
        <w:br/>
      </w:r>
      <w:r>
        <w:rPr>
          <w:rFonts w:hint="eastAsia"/>
        </w:rPr>
        <w:t>　　　　4.2.3 人用纯化Vero细胞狂犬病疫苗研制成功</w:t>
      </w:r>
      <w:r>
        <w:rPr>
          <w:rFonts w:hint="eastAsia"/>
        </w:rPr>
        <w:br/>
      </w:r>
      <w:r>
        <w:rPr>
          <w:rFonts w:hint="eastAsia"/>
        </w:rPr>
        <w:t>　　　　4.2.4 伪狂犬病基因缺失疫苗研究进展</w:t>
      </w:r>
      <w:r>
        <w:rPr>
          <w:rFonts w:hint="eastAsia"/>
        </w:rPr>
        <w:br/>
      </w:r>
      <w:r>
        <w:rPr>
          <w:rFonts w:hint="eastAsia"/>
        </w:rPr>
        <w:t>　　4.3 中国禽流感疫苗市场</w:t>
      </w:r>
      <w:r>
        <w:rPr>
          <w:rFonts w:hint="eastAsia"/>
        </w:rPr>
        <w:br/>
      </w:r>
      <w:r>
        <w:rPr>
          <w:rFonts w:hint="eastAsia"/>
        </w:rPr>
        <w:t>　　　　4.3.1 禽流感疫苗市场背景</w:t>
      </w:r>
      <w:r>
        <w:rPr>
          <w:rFonts w:hint="eastAsia"/>
        </w:rPr>
        <w:br/>
      </w:r>
      <w:r>
        <w:rPr>
          <w:rFonts w:hint="eastAsia"/>
        </w:rPr>
        <w:t>　　　　4.3.2 禽流感疫苗主要厂商</w:t>
      </w:r>
      <w:r>
        <w:rPr>
          <w:rFonts w:hint="eastAsia"/>
        </w:rPr>
        <w:br/>
      </w:r>
      <w:r>
        <w:rPr>
          <w:rFonts w:hint="eastAsia"/>
        </w:rPr>
        <w:t>　　4.4 中国动物疫苗竞争格局</w:t>
      </w:r>
      <w:r>
        <w:rPr>
          <w:rFonts w:hint="eastAsia"/>
        </w:rPr>
        <w:br/>
      </w:r>
      <w:r>
        <w:rPr>
          <w:rFonts w:hint="eastAsia"/>
        </w:rPr>
        <w:br/>
      </w:r>
      <w:r>
        <w:rPr>
          <w:rFonts w:hint="eastAsia"/>
        </w:rPr>
        <w:t>第五章 2008中国疫苗进出口分析</w:t>
      </w:r>
      <w:r>
        <w:rPr>
          <w:rFonts w:hint="eastAsia"/>
        </w:rPr>
        <w:br/>
      </w:r>
      <w:r>
        <w:rPr>
          <w:rFonts w:hint="eastAsia"/>
        </w:rPr>
        <w:t>　　5.1 疫苗总体贸易趋势分析</w:t>
      </w:r>
      <w:r>
        <w:rPr>
          <w:rFonts w:hint="eastAsia"/>
        </w:rPr>
        <w:br/>
      </w:r>
      <w:r>
        <w:rPr>
          <w:rFonts w:hint="eastAsia"/>
        </w:rPr>
        <w:t>　　5.2 进口疫苗与国产疫苗比较分析</w:t>
      </w:r>
      <w:r>
        <w:rPr>
          <w:rFonts w:hint="eastAsia"/>
        </w:rPr>
        <w:br/>
      </w:r>
      <w:r>
        <w:rPr>
          <w:rFonts w:hint="eastAsia"/>
        </w:rPr>
        <w:br/>
      </w:r>
      <w:r>
        <w:rPr>
          <w:rFonts w:hint="eastAsia"/>
        </w:rPr>
        <w:t>第六章 国内主要疫苗生产厂家分析</w:t>
      </w:r>
      <w:r>
        <w:rPr>
          <w:rFonts w:hint="eastAsia"/>
        </w:rPr>
        <w:br/>
      </w:r>
      <w:r>
        <w:rPr>
          <w:rFonts w:hint="eastAsia"/>
        </w:rPr>
        <w:t>　　6.1 中国生物技术集团公司</w:t>
      </w:r>
      <w:r>
        <w:rPr>
          <w:rFonts w:hint="eastAsia"/>
        </w:rPr>
        <w:br/>
      </w:r>
      <w:r>
        <w:rPr>
          <w:rFonts w:hint="eastAsia"/>
        </w:rPr>
        <w:t>　　6.2 北京天坛生物制品股份有限公司</w:t>
      </w:r>
      <w:r>
        <w:rPr>
          <w:rFonts w:hint="eastAsia"/>
        </w:rPr>
        <w:br/>
      </w:r>
      <w:r>
        <w:rPr>
          <w:rFonts w:hint="eastAsia"/>
        </w:rPr>
        <w:t>　　6.3 上海生物制品研究所</w:t>
      </w:r>
      <w:r>
        <w:rPr>
          <w:rFonts w:hint="eastAsia"/>
        </w:rPr>
        <w:br/>
      </w:r>
      <w:r>
        <w:rPr>
          <w:rFonts w:hint="eastAsia"/>
        </w:rPr>
        <w:t>　　6.4 深圳康泰生物医药有限公司</w:t>
      </w:r>
      <w:r>
        <w:rPr>
          <w:rFonts w:hint="eastAsia"/>
        </w:rPr>
        <w:br/>
      </w:r>
      <w:r>
        <w:rPr>
          <w:rFonts w:hint="eastAsia"/>
        </w:rPr>
        <w:t>　　6.5 长春长生生物科技股份有限公司</w:t>
      </w:r>
      <w:r>
        <w:rPr>
          <w:rFonts w:hint="eastAsia"/>
        </w:rPr>
        <w:br/>
      </w:r>
      <w:r>
        <w:rPr>
          <w:rFonts w:hint="eastAsia"/>
        </w:rPr>
        <w:t>　　6.6 海王生物</w:t>
      </w:r>
      <w:r>
        <w:rPr>
          <w:rFonts w:hint="eastAsia"/>
        </w:rPr>
        <w:br/>
      </w:r>
      <w:r>
        <w:rPr>
          <w:rFonts w:hint="eastAsia"/>
        </w:rPr>
        <w:t>　　6.7 北生药业</w:t>
      </w:r>
      <w:r>
        <w:rPr>
          <w:rFonts w:hint="eastAsia"/>
        </w:rPr>
        <w:br/>
      </w:r>
      <w:r>
        <w:rPr>
          <w:rFonts w:hint="eastAsia"/>
        </w:rPr>
        <w:t>　　6.8 星湖生物</w:t>
      </w:r>
      <w:r>
        <w:rPr>
          <w:rFonts w:hint="eastAsia"/>
        </w:rPr>
        <w:br/>
      </w:r>
      <w:r>
        <w:rPr>
          <w:rFonts w:hint="eastAsia"/>
        </w:rPr>
        <w:t>　　6.9 复星医药</w:t>
      </w:r>
      <w:r>
        <w:rPr>
          <w:rFonts w:hint="eastAsia"/>
        </w:rPr>
        <w:br/>
      </w:r>
      <w:r>
        <w:rPr>
          <w:rFonts w:hint="eastAsia"/>
        </w:rPr>
        <w:t>　　6.10 江苏四环生物股份有限公司</w:t>
      </w:r>
      <w:r>
        <w:rPr>
          <w:rFonts w:hint="eastAsia"/>
        </w:rPr>
        <w:br/>
      </w:r>
      <w:r>
        <w:rPr>
          <w:rFonts w:hint="eastAsia"/>
        </w:rPr>
        <w:t>　　6.11 东北制药集团股份有限公司</w:t>
      </w:r>
      <w:r>
        <w:rPr>
          <w:rFonts w:hint="eastAsia"/>
        </w:rPr>
        <w:br/>
      </w:r>
      <w:r>
        <w:rPr>
          <w:rFonts w:hint="eastAsia"/>
        </w:rPr>
        <w:t>　　6.12 成都华神集团股份有限公司</w:t>
      </w:r>
      <w:r>
        <w:rPr>
          <w:rFonts w:hint="eastAsia"/>
        </w:rPr>
        <w:br/>
      </w:r>
      <w:r>
        <w:rPr>
          <w:rFonts w:hint="eastAsia"/>
        </w:rPr>
        <w:t>　　6.13 华兰生物</w:t>
      </w:r>
      <w:r>
        <w:rPr>
          <w:rFonts w:hint="eastAsia"/>
        </w:rPr>
        <w:br/>
      </w:r>
      <w:r>
        <w:rPr>
          <w:rFonts w:hint="eastAsia"/>
        </w:rPr>
        <w:t>　　6.14 中国牧工商（集团）总公司</w:t>
      </w:r>
      <w:r>
        <w:rPr>
          <w:rFonts w:hint="eastAsia"/>
        </w:rPr>
        <w:br/>
      </w:r>
      <w:r>
        <w:rPr>
          <w:rFonts w:hint="eastAsia"/>
        </w:rPr>
        <w:t>　　6.15 　浙江华海药业股份有限公司</w:t>
      </w:r>
      <w:r>
        <w:rPr>
          <w:rFonts w:hint="eastAsia"/>
        </w:rPr>
        <w:br/>
      </w:r>
      <w:r>
        <w:rPr>
          <w:rFonts w:hint="eastAsia"/>
        </w:rPr>
        <w:br/>
      </w:r>
      <w:r>
        <w:rPr>
          <w:rFonts w:hint="eastAsia"/>
        </w:rPr>
        <w:t>第七章 SARS对疫苗市场的影响</w:t>
      </w:r>
      <w:r>
        <w:rPr>
          <w:rFonts w:hint="eastAsia"/>
        </w:rPr>
        <w:br/>
      </w:r>
      <w:r>
        <w:rPr>
          <w:rFonts w:hint="eastAsia"/>
        </w:rPr>
        <w:t>　　7.1 SARS激活疫苗市场</w:t>
      </w:r>
      <w:r>
        <w:rPr>
          <w:rFonts w:hint="eastAsia"/>
        </w:rPr>
        <w:br/>
      </w:r>
      <w:r>
        <w:rPr>
          <w:rFonts w:hint="eastAsia"/>
        </w:rPr>
        <w:t>　　　　7.1.1 疫苗产业迎来发展的春天</w:t>
      </w:r>
      <w:r>
        <w:rPr>
          <w:rFonts w:hint="eastAsia"/>
        </w:rPr>
        <w:br/>
      </w:r>
      <w:r>
        <w:rPr>
          <w:rFonts w:hint="eastAsia"/>
        </w:rPr>
        <w:t>　　　　7.1.2 疫苗行业发展的瓶颈</w:t>
      </w:r>
      <w:r>
        <w:rPr>
          <w:rFonts w:hint="eastAsia"/>
        </w:rPr>
        <w:br/>
      </w:r>
      <w:r>
        <w:rPr>
          <w:rFonts w:hint="eastAsia"/>
        </w:rPr>
        <w:t>　　　　7.1.3 SARS疫苗研发现状</w:t>
      </w:r>
      <w:r>
        <w:rPr>
          <w:rFonts w:hint="eastAsia"/>
        </w:rPr>
        <w:br/>
      </w:r>
      <w:r>
        <w:rPr>
          <w:rFonts w:hint="eastAsia"/>
        </w:rPr>
        <w:t>　　7.2 SARS专利与市场之争</w:t>
      </w:r>
      <w:r>
        <w:rPr>
          <w:rFonts w:hint="eastAsia"/>
        </w:rPr>
        <w:br/>
      </w:r>
      <w:r>
        <w:rPr>
          <w:rFonts w:hint="eastAsia"/>
        </w:rPr>
        <w:t>　　7.3 抗非典科技成果的专利保护对策</w:t>
      </w:r>
      <w:r>
        <w:rPr>
          <w:rFonts w:hint="eastAsia"/>
        </w:rPr>
        <w:br/>
      </w:r>
      <w:r>
        <w:rPr>
          <w:rFonts w:hint="eastAsia"/>
        </w:rPr>
        <w:br/>
      </w:r>
      <w:r>
        <w:rPr>
          <w:rFonts w:hint="eastAsia"/>
        </w:rPr>
        <w:t>第八章 [⋅中⋅智⋅林⋅]2009疫苗发展趋势与预测</w:t>
      </w:r>
      <w:r>
        <w:rPr>
          <w:rFonts w:hint="eastAsia"/>
        </w:rPr>
        <w:br/>
      </w:r>
      <w:r>
        <w:rPr>
          <w:rFonts w:hint="eastAsia"/>
        </w:rPr>
        <w:t>　　8.1 疫苗最新研发动态</w:t>
      </w:r>
      <w:r>
        <w:rPr>
          <w:rFonts w:hint="eastAsia"/>
        </w:rPr>
        <w:br/>
      </w:r>
      <w:r>
        <w:rPr>
          <w:rFonts w:hint="eastAsia"/>
        </w:rPr>
        <w:t>　　　　8.1.1 新型疫苗的发展趋势</w:t>
      </w:r>
      <w:r>
        <w:rPr>
          <w:rFonts w:hint="eastAsia"/>
        </w:rPr>
        <w:br/>
      </w:r>
      <w:r>
        <w:rPr>
          <w:rFonts w:hint="eastAsia"/>
        </w:rPr>
        <w:t>　　　　8.1.2 新型疫苗</w:t>
      </w:r>
      <w:r>
        <w:rPr>
          <w:rFonts w:hint="eastAsia"/>
        </w:rPr>
        <w:br/>
      </w:r>
      <w:r>
        <w:rPr>
          <w:rFonts w:hint="eastAsia"/>
        </w:rPr>
        <w:t>　　　　8.1.3 新型疫苗研制</w:t>
      </w:r>
      <w:r>
        <w:rPr>
          <w:rFonts w:hint="eastAsia"/>
        </w:rPr>
        <w:br/>
      </w:r>
      <w:r>
        <w:rPr>
          <w:rFonts w:hint="eastAsia"/>
        </w:rPr>
        <w:t>　　　　8.1.4 新型联合疫苗</w:t>
      </w:r>
      <w:r>
        <w:rPr>
          <w:rFonts w:hint="eastAsia"/>
        </w:rPr>
        <w:br/>
      </w:r>
      <w:r>
        <w:rPr>
          <w:rFonts w:hint="eastAsia"/>
        </w:rPr>
        <w:t>　　8.2 2009年疫苗市场预测</w:t>
      </w:r>
      <w:r>
        <w:rPr>
          <w:rFonts w:hint="eastAsia"/>
        </w:rPr>
        <w:br/>
      </w:r>
      <w:r>
        <w:rPr>
          <w:rFonts w:hint="eastAsia"/>
        </w:rPr>
        <w:t>　　　　8.2.1 2009全球各类别疫苗市场规模预测</w:t>
      </w:r>
      <w:r>
        <w:rPr>
          <w:rFonts w:hint="eastAsia"/>
        </w:rPr>
        <w:br/>
      </w:r>
      <w:r>
        <w:rPr>
          <w:rFonts w:hint="eastAsia"/>
        </w:rPr>
        <w:t>　　　　8.2.2 未来动物疫苗行业预测</w:t>
      </w:r>
      <w:r>
        <w:rPr>
          <w:rFonts w:hint="eastAsia"/>
        </w:rPr>
        <w:br/>
      </w:r>
      <w:r>
        <w:rPr>
          <w:rFonts w:hint="eastAsia"/>
        </w:rPr>
        <w:t>　　表：中国与发达国家使用疫苗预防和相应疾病治疗的费用比</w:t>
      </w:r>
      <w:r>
        <w:rPr>
          <w:rFonts w:hint="eastAsia"/>
        </w:rPr>
        <w:br/>
      </w:r>
      <w:r>
        <w:rPr>
          <w:rFonts w:hint="eastAsia"/>
        </w:rPr>
        <w:t>　　表：2008年1-11月中国医药产业销售产值情况</w:t>
      </w:r>
      <w:r>
        <w:rPr>
          <w:rFonts w:hint="eastAsia"/>
        </w:rPr>
        <w:br/>
      </w:r>
      <w:r>
        <w:rPr>
          <w:rFonts w:hint="eastAsia"/>
        </w:rPr>
        <w:t>　　表：2008年1-11月中国医药产业产值情况</w:t>
      </w:r>
      <w:r>
        <w:rPr>
          <w:rFonts w:hint="eastAsia"/>
        </w:rPr>
        <w:br/>
      </w:r>
      <w:r>
        <w:rPr>
          <w:rFonts w:hint="eastAsia"/>
        </w:rPr>
        <w:t>　　表：2007年中国流感疫苗市场规模</w:t>
      </w:r>
      <w:r>
        <w:rPr>
          <w:rFonts w:hint="eastAsia"/>
        </w:rPr>
        <w:br/>
      </w:r>
      <w:r>
        <w:rPr>
          <w:rFonts w:hint="eastAsia"/>
        </w:rPr>
        <w:t>　　表：2008病毒类疫苗——流行性感冒裂解疫苗剂型//价格/产地表</w:t>
      </w:r>
      <w:r>
        <w:rPr>
          <w:rFonts w:hint="eastAsia"/>
        </w:rPr>
        <w:br/>
      </w:r>
      <w:r>
        <w:rPr>
          <w:rFonts w:hint="eastAsia"/>
        </w:rPr>
        <w:t>　　表：2007年中国乙肝疫苗市场规模</w:t>
      </w:r>
      <w:r>
        <w:rPr>
          <w:rFonts w:hint="eastAsia"/>
        </w:rPr>
        <w:br/>
      </w:r>
      <w:r>
        <w:rPr>
          <w:rFonts w:hint="eastAsia"/>
        </w:rPr>
        <w:t>　　表：2008病毒类疫苗——重组（CHO细胞）乙型肝炎疫苗剂型//价格/产地表</w:t>
      </w:r>
      <w:r>
        <w:rPr>
          <w:rFonts w:hint="eastAsia"/>
        </w:rPr>
        <w:br/>
      </w:r>
      <w:r>
        <w:rPr>
          <w:rFonts w:hint="eastAsia"/>
        </w:rPr>
        <w:t>　　表：2008病毒类疫苗——重组（酵母）乙型肝炎疫苗剂型//价格/产地表</w:t>
      </w:r>
      <w:r>
        <w:rPr>
          <w:rFonts w:hint="eastAsia"/>
        </w:rPr>
        <w:br/>
      </w:r>
      <w:r>
        <w:rPr>
          <w:rFonts w:hint="eastAsia"/>
        </w:rPr>
        <w:t>　　表：2008病毒类疫苗——麻疹减毒活疫苗剂型//价格/产地表</w:t>
      </w:r>
      <w:r>
        <w:rPr>
          <w:rFonts w:hint="eastAsia"/>
        </w:rPr>
        <w:br/>
      </w:r>
      <w:r>
        <w:rPr>
          <w:rFonts w:hint="eastAsia"/>
        </w:rPr>
        <w:t>　　表：2008病毒类疫苗——麻疹-腮腺炎二联疫苗剂型//价格/产地表</w:t>
      </w:r>
      <w:r>
        <w:rPr>
          <w:rFonts w:hint="eastAsia"/>
        </w:rPr>
        <w:br/>
      </w:r>
      <w:r>
        <w:rPr>
          <w:rFonts w:hint="eastAsia"/>
        </w:rPr>
        <w:t>　　图：2008年中国主要动物疫苗市场规模</w:t>
      </w:r>
      <w:r>
        <w:rPr>
          <w:rFonts w:hint="eastAsia"/>
        </w:rPr>
        <w:br/>
      </w:r>
      <w:r>
        <w:rPr>
          <w:rFonts w:hint="eastAsia"/>
        </w:rPr>
        <w:t>　　图：2005-2009年中国动物疫苗市场规模</w:t>
      </w:r>
      <w:r>
        <w:rPr>
          <w:rFonts w:hint="eastAsia"/>
        </w:rPr>
        <w:br/>
      </w:r>
      <w:r>
        <w:rPr>
          <w:rFonts w:hint="eastAsia"/>
        </w:rPr>
        <w:t>　　表：2008病毒类疫苗——口服轮状病毒活疫苗剂型//价格/产地表</w:t>
      </w:r>
      <w:r>
        <w:rPr>
          <w:rFonts w:hint="eastAsia"/>
        </w:rPr>
        <w:br/>
      </w:r>
      <w:r>
        <w:rPr>
          <w:rFonts w:hint="eastAsia"/>
        </w:rPr>
        <w:t>　　表：2008病毒类疫苗——乙型脑炎减毒活疫苗剂型//价格/产地表</w:t>
      </w:r>
      <w:r>
        <w:rPr>
          <w:rFonts w:hint="eastAsia"/>
        </w:rPr>
        <w:br/>
      </w:r>
      <w:r>
        <w:rPr>
          <w:rFonts w:hint="eastAsia"/>
        </w:rPr>
        <w:t>　　表：2008病毒类疫苗——风疹减毒活疫苗剂型//价格/产地表</w:t>
      </w:r>
      <w:r>
        <w:rPr>
          <w:rFonts w:hint="eastAsia"/>
        </w:rPr>
        <w:br/>
      </w:r>
      <w:r>
        <w:rPr>
          <w:rFonts w:hint="eastAsia"/>
        </w:rPr>
        <w:t>　　表：2008病毒类疫苗——腮腺炎减毒活疫苗剂型//价格/产地表</w:t>
      </w:r>
      <w:r>
        <w:rPr>
          <w:rFonts w:hint="eastAsia"/>
        </w:rPr>
        <w:br/>
      </w:r>
      <w:r>
        <w:rPr>
          <w:rFonts w:hint="eastAsia"/>
        </w:rPr>
        <w:t>　　表：2008病毒类疫苗——水痘疫苗剂型//价格/产地表</w:t>
      </w:r>
      <w:r>
        <w:rPr>
          <w:rFonts w:hint="eastAsia"/>
        </w:rPr>
        <w:br/>
      </w:r>
      <w:r>
        <w:rPr>
          <w:rFonts w:hint="eastAsia"/>
        </w:rPr>
        <w:t>　　表：2008病毒类疫苗——冻干甲型肝炎减毒活疫苗剂型//价格/产地表</w:t>
      </w:r>
      <w:r>
        <w:rPr>
          <w:rFonts w:hint="eastAsia"/>
        </w:rPr>
        <w:br/>
      </w:r>
      <w:r>
        <w:rPr>
          <w:rFonts w:hint="eastAsia"/>
        </w:rPr>
        <w:t>　　表：2008病毒类疫苗——双价肾综合征出血热纯化疫苗剂型//价格/产地表</w:t>
      </w:r>
      <w:r>
        <w:rPr>
          <w:rFonts w:hint="eastAsia"/>
        </w:rPr>
        <w:br/>
      </w:r>
      <w:r>
        <w:rPr>
          <w:rFonts w:hint="eastAsia"/>
        </w:rPr>
        <w:t>　　表：2008病毒类疫苗——人用狂犬病疫苗剂型//价格/产地表</w:t>
      </w:r>
      <w:r>
        <w:rPr>
          <w:rFonts w:hint="eastAsia"/>
        </w:rPr>
        <w:br/>
      </w:r>
      <w:r>
        <w:rPr>
          <w:rFonts w:hint="eastAsia"/>
        </w:rPr>
        <w:t>　　表：中牧股份和金宇集团的禽流感疫苗年生产能力比较</w:t>
      </w:r>
      <w:r>
        <w:rPr>
          <w:rFonts w:hint="eastAsia"/>
        </w:rPr>
        <w:br/>
      </w:r>
      <w:r>
        <w:rPr>
          <w:rFonts w:hint="eastAsia"/>
        </w:rPr>
        <w:t>　　图 ：2007年中牧公司和金宇公司主要疫苗销售情况</w:t>
      </w:r>
      <w:r>
        <w:rPr>
          <w:rFonts w:hint="eastAsia"/>
        </w:rPr>
        <w:br/>
      </w:r>
      <w:r>
        <w:rPr>
          <w:rFonts w:hint="eastAsia"/>
        </w:rPr>
        <w:t>　　图：2008年中牧公司和金宇公司疫苗销售情况</w:t>
      </w:r>
      <w:r>
        <w:rPr>
          <w:rFonts w:hint="eastAsia"/>
        </w:rPr>
        <w:br/>
      </w:r>
      <w:r>
        <w:rPr>
          <w:rFonts w:hint="eastAsia"/>
        </w:rPr>
        <w:t>　　表：2007--2008年抗血清、疫苗产品进口金额比较</w:t>
      </w:r>
      <w:r>
        <w:rPr>
          <w:rFonts w:hint="eastAsia"/>
        </w:rPr>
        <w:br/>
      </w:r>
      <w:r>
        <w:rPr>
          <w:rFonts w:hint="eastAsia"/>
        </w:rPr>
        <w:t>　　表：2008年抗血清、疫苗产品进口金额趋势</w:t>
      </w:r>
      <w:r>
        <w:rPr>
          <w:rFonts w:hint="eastAsia"/>
        </w:rPr>
        <w:br/>
      </w:r>
      <w:r>
        <w:rPr>
          <w:rFonts w:hint="eastAsia"/>
        </w:rPr>
        <w:t>　　表：2008年抗血清、疫苗产品出口金额趋势</w:t>
      </w:r>
      <w:r>
        <w:rPr>
          <w:rFonts w:hint="eastAsia"/>
        </w:rPr>
        <w:br/>
      </w:r>
      <w:r>
        <w:rPr>
          <w:rFonts w:hint="eastAsia"/>
        </w:rPr>
        <w:t>　　表：2007--2008年抗血清、疫苗产品进口数量比较</w:t>
      </w:r>
      <w:r>
        <w:rPr>
          <w:rFonts w:hint="eastAsia"/>
        </w:rPr>
        <w:br/>
      </w:r>
      <w:r>
        <w:rPr>
          <w:rFonts w:hint="eastAsia"/>
        </w:rPr>
        <w:t>　　表：2008年抗血清、疫苗产品进口数量趋势</w:t>
      </w:r>
      <w:r>
        <w:rPr>
          <w:rFonts w:hint="eastAsia"/>
        </w:rPr>
        <w:br/>
      </w:r>
      <w:r>
        <w:rPr>
          <w:rFonts w:hint="eastAsia"/>
        </w:rPr>
        <w:t>　　表：2008年抗血清、疫苗产品出口数量趋势</w:t>
      </w:r>
      <w:r>
        <w:rPr>
          <w:rFonts w:hint="eastAsia"/>
        </w:rPr>
        <w:br/>
      </w:r>
      <w:r>
        <w:rPr>
          <w:rFonts w:hint="eastAsia"/>
        </w:rPr>
        <w:t>　　表：2007--2008年抗血清、疫苗产品出口金额比较</w:t>
      </w:r>
      <w:r>
        <w:rPr>
          <w:rFonts w:hint="eastAsia"/>
        </w:rPr>
        <w:br/>
      </w:r>
      <w:r>
        <w:rPr>
          <w:rFonts w:hint="eastAsia"/>
        </w:rPr>
        <w:t>　　表：2007--2008年抗血清、疫苗产品出口数量比较</w:t>
      </w:r>
      <w:r>
        <w:rPr>
          <w:rFonts w:hint="eastAsia"/>
        </w:rPr>
        <w:br/>
      </w:r>
      <w:r>
        <w:rPr>
          <w:rFonts w:hint="eastAsia"/>
        </w:rPr>
        <w:t>　　表：2008-2009年抗血清、疫苗进口金额趋势比较</w:t>
      </w:r>
      <w:r>
        <w:rPr>
          <w:rFonts w:hint="eastAsia"/>
        </w:rPr>
        <w:br/>
      </w:r>
      <w:r>
        <w:rPr>
          <w:rFonts w:hint="eastAsia"/>
        </w:rPr>
        <w:t>　　表：2008-2009年抗血清、疫苗进口数量趋势比较</w:t>
      </w:r>
      <w:r>
        <w:rPr>
          <w:rFonts w:hint="eastAsia"/>
        </w:rPr>
        <w:br/>
      </w:r>
      <w:r>
        <w:rPr>
          <w:rFonts w:hint="eastAsia"/>
        </w:rPr>
        <w:t>　　表：2008-2009年抗血清、疫苗出口金额趋势比较</w:t>
      </w:r>
      <w:r>
        <w:rPr>
          <w:rFonts w:hint="eastAsia"/>
        </w:rPr>
        <w:br/>
      </w:r>
      <w:r>
        <w:rPr>
          <w:rFonts w:hint="eastAsia"/>
        </w:rPr>
        <w:t>　　表：2008-2009年抗血清、疫苗出口数量趋势比较</w:t>
      </w:r>
      <w:r>
        <w:rPr>
          <w:rFonts w:hint="eastAsia"/>
        </w:rPr>
        <w:br/>
      </w:r>
      <w:r>
        <w:rPr>
          <w:rFonts w:hint="eastAsia"/>
        </w:rPr>
        <w:t>　　表：2007-2008年天坛生物获利能力分析</w:t>
      </w:r>
      <w:r>
        <w:rPr>
          <w:rFonts w:hint="eastAsia"/>
        </w:rPr>
        <w:br/>
      </w:r>
      <w:r>
        <w:rPr>
          <w:rFonts w:hint="eastAsia"/>
        </w:rPr>
        <w:t>　　表：2007-2008年天坛生物经营能力分析</w:t>
      </w:r>
      <w:r>
        <w:rPr>
          <w:rFonts w:hint="eastAsia"/>
        </w:rPr>
        <w:br/>
      </w:r>
      <w:r>
        <w:rPr>
          <w:rFonts w:hint="eastAsia"/>
        </w:rPr>
        <w:t>　　表：2007-2008年天坛生物偿债能力分析</w:t>
      </w:r>
      <w:r>
        <w:rPr>
          <w:rFonts w:hint="eastAsia"/>
        </w:rPr>
        <w:br/>
      </w:r>
      <w:r>
        <w:rPr>
          <w:rFonts w:hint="eastAsia"/>
        </w:rPr>
        <w:t>　　表：2007-2008年天坛生物资本结构分析</w:t>
      </w:r>
      <w:r>
        <w:rPr>
          <w:rFonts w:hint="eastAsia"/>
        </w:rPr>
        <w:br/>
      </w:r>
      <w:r>
        <w:rPr>
          <w:rFonts w:hint="eastAsia"/>
        </w:rPr>
        <w:t>　　表：2007-2008年天坛生物发展能力分析</w:t>
      </w:r>
      <w:r>
        <w:rPr>
          <w:rFonts w:hint="eastAsia"/>
        </w:rPr>
        <w:br/>
      </w:r>
      <w:r>
        <w:rPr>
          <w:rFonts w:hint="eastAsia"/>
        </w:rPr>
        <w:t>　　表：2007-2008年天坛生物现金流量分析</w:t>
      </w:r>
      <w:r>
        <w:rPr>
          <w:rFonts w:hint="eastAsia"/>
        </w:rPr>
        <w:br/>
      </w:r>
      <w:r>
        <w:rPr>
          <w:rFonts w:hint="eastAsia"/>
        </w:rPr>
        <w:t>　　表：2008年天坛生物主营业务分行业、产品情况</w:t>
      </w:r>
      <w:r>
        <w:rPr>
          <w:rFonts w:hint="eastAsia"/>
        </w:rPr>
        <w:br/>
      </w:r>
      <w:r>
        <w:rPr>
          <w:rFonts w:hint="eastAsia"/>
        </w:rPr>
        <w:t>　　表：2008年天坛生物主营业务地区情况</w:t>
      </w:r>
      <w:r>
        <w:rPr>
          <w:rFonts w:hint="eastAsia"/>
        </w:rPr>
        <w:br/>
      </w:r>
      <w:r>
        <w:rPr>
          <w:rFonts w:hint="eastAsia"/>
        </w:rPr>
        <w:t>　　图：长春长生生物科技股份有限公司研究所架构</w:t>
      </w:r>
      <w:r>
        <w:rPr>
          <w:rFonts w:hint="eastAsia"/>
        </w:rPr>
        <w:br/>
      </w:r>
      <w:r>
        <w:rPr>
          <w:rFonts w:hint="eastAsia"/>
        </w:rPr>
        <w:t>　　表：2007-2008年海王生物公司获利能力分析</w:t>
      </w:r>
      <w:r>
        <w:rPr>
          <w:rFonts w:hint="eastAsia"/>
        </w:rPr>
        <w:br/>
      </w:r>
      <w:r>
        <w:rPr>
          <w:rFonts w:hint="eastAsia"/>
        </w:rPr>
        <w:t>　　表：2007-2008年海王生物公司经营能力分析</w:t>
      </w:r>
      <w:r>
        <w:rPr>
          <w:rFonts w:hint="eastAsia"/>
        </w:rPr>
        <w:br/>
      </w:r>
      <w:r>
        <w:rPr>
          <w:rFonts w:hint="eastAsia"/>
        </w:rPr>
        <w:t>　　表：2007-2008年海王生物公司偿债能力分析</w:t>
      </w:r>
      <w:r>
        <w:rPr>
          <w:rFonts w:hint="eastAsia"/>
        </w:rPr>
        <w:br/>
      </w:r>
      <w:r>
        <w:rPr>
          <w:rFonts w:hint="eastAsia"/>
        </w:rPr>
        <w:t>　　表：2007-2008年海王生物公司资本结构分析</w:t>
      </w:r>
      <w:r>
        <w:rPr>
          <w:rFonts w:hint="eastAsia"/>
        </w:rPr>
        <w:br/>
      </w:r>
      <w:r>
        <w:rPr>
          <w:rFonts w:hint="eastAsia"/>
        </w:rPr>
        <w:t>　　表：2007-2008年海王生物公司发展能力分析</w:t>
      </w:r>
      <w:r>
        <w:rPr>
          <w:rFonts w:hint="eastAsia"/>
        </w:rPr>
        <w:br/>
      </w:r>
      <w:r>
        <w:rPr>
          <w:rFonts w:hint="eastAsia"/>
        </w:rPr>
        <w:t>　　表：2007-2008年海王生物公司现金流量分析</w:t>
      </w:r>
      <w:r>
        <w:rPr>
          <w:rFonts w:hint="eastAsia"/>
        </w:rPr>
        <w:br/>
      </w:r>
      <w:r>
        <w:rPr>
          <w:rFonts w:hint="eastAsia"/>
        </w:rPr>
        <w:t>　　表：2008年海王生物主营业务分行业、产品情况</w:t>
      </w:r>
      <w:r>
        <w:rPr>
          <w:rFonts w:hint="eastAsia"/>
        </w:rPr>
        <w:br/>
      </w:r>
      <w:r>
        <w:rPr>
          <w:rFonts w:hint="eastAsia"/>
        </w:rPr>
        <w:t>　　表：2008年海王生物主营业务分地区情况</w:t>
      </w:r>
      <w:r>
        <w:rPr>
          <w:rFonts w:hint="eastAsia"/>
        </w:rPr>
        <w:br/>
      </w:r>
      <w:r>
        <w:rPr>
          <w:rFonts w:hint="eastAsia"/>
        </w:rPr>
        <w:t>　　表：2007-2008年北生药业获利能力分析</w:t>
      </w:r>
      <w:r>
        <w:rPr>
          <w:rFonts w:hint="eastAsia"/>
        </w:rPr>
        <w:br/>
      </w:r>
      <w:r>
        <w:rPr>
          <w:rFonts w:hint="eastAsia"/>
        </w:rPr>
        <w:t>　　表：2007-2008年北生药业经营能力分析</w:t>
      </w:r>
      <w:r>
        <w:rPr>
          <w:rFonts w:hint="eastAsia"/>
        </w:rPr>
        <w:br/>
      </w:r>
      <w:r>
        <w:rPr>
          <w:rFonts w:hint="eastAsia"/>
        </w:rPr>
        <w:t>　　表：2007-2008年北生药业偿债能力分析</w:t>
      </w:r>
      <w:r>
        <w:rPr>
          <w:rFonts w:hint="eastAsia"/>
        </w:rPr>
        <w:br/>
      </w:r>
      <w:r>
        <w:rPr>
          <w:rFonts w:hint="eastAsia"/>
        </w:rPr>
        <w:t>　　表：2007-2008年北生药业资本结构分析</w:t>
      </w:r>
      <w:r>
        <w:rPr>
          <w:rFonts w:hint="eastAsia"/>
        </w:rPr>
        <w:br/>
      </w:r>
      <w:r>
        <w:rPr>
          <w:rFonts w:hint="eastAsia"/>
        </w:rPr>
        <w:t>　　表：2007-2008年北生药业发展能力分析</w:t>
      </w:r>
      <w:r>
        <w:rPr>
          <w:rFonts w:hint="eastAsia"/>
        </w:rPr>
        <w:br/>
      </w:r>
      <w:r>
        <w:rPr>
          <w:rFonts w:hint="eastAsia"/>
        </w:rPr>
        <w:t>　　表：2007-2008年北生药业现金流量分析</w:t>
      </w:r>
      <w:r>
        <w:rPr>
          <w:rFonts w:hint="eastAsia"/>
        </w:rPr>
        <w:br/>
      </w:r>
      <w:r>
        <w:rPr>
          <w:rFonts w:hint="eastAsia"/>
        </w:rPr>
        <w:t>　　表：2008年北生药业主营业务分行业、产品情况</w:t>
      </w:r>
      <w:r>
        <w:rPr>
          <w:rFonts w:hint="eastAsia"/>
        </w:rPr>
        <w:br/>
      </w:r>
      <w:r>
        <w:rPr>
          <w:rFonts w:hint="eastAsia"/>
        </w:rPr>
        <w:t>　　表：2008年北生药业主营业务分地区情况</w:t>
      </w:r>
      <w:r>
        <w:rPr>
          <w:rFonts w:hint="eastAsia"/>
        </w:rPr>
        <w:br/>
      </w:r>
      <w:r>
        <w:rPr>
          <w:rFonts w:hint="eastAsia"/>
        </w:rPr>
        <w:t>　　表：2007-2008年星湖生物获利能力分析</w:t>
      </w:r>
      <w:r>
        <w:rPr>
          <w:rFonts w:hint="eastAsia"/>
        </w:rPr>
        <w:br/>
      </w:r>
      <w:r>
        <w:rPr>
          <w:rFonts w:hint="eastAsia"/>
        </w:rPr>
        <w:t>　　表：2007-2008年星湖生物经营能力分析</w:t>
      </w:r>
      <w:r>
        <w:rPr>
          <w:rFonts w:hint="eastAsia"/>
        </w:rPr>
        <w:br/>
      </w:r>
      <w:r>
        <w:rPr>
          <w:rFonts w:hint="eastAsia"/>
        </w:rPr>
        <w:t>　　表：2007-2008年星湖生物偿债能力分析</w:t>
      </w:r>
      <w:r>
        <w:rPr>
          <w:rFonts w:hint="eastAsia"/>
        </w:rPr>
        <w:br/>
      </w:r>
      <w:r>
        <w:rPr>
          <w:rFonts w:hint="eastAsia"/>
        </w:rPr>
        <w:t>　　表：2007-2008年星湖生物资本结构分析</w:t>
      </w:r>
      <w:r>
        <w:rPr>
          <w:rFonts w:hint="eastAsia"/>
        </w:rPr>
        <w:br/>
      </w:r>
      <w:r>
        <w:rPr>
          <w:rFonts w:hint="eastAsia"/>
        </w:rPr>
        <w:t>　　表：2007-2008年星湖生物发展能力分析</w:t>
      </w:r>
      <w:r>
        <w:rPr>
          <w:rFonts w:hint="eastAsia"/>
        </w:rPr>
        <w:br/>
      </w:r>
      <w:r>
        <w:rPr>
          <w:rFonts w:hint="eastAsia"/>
        </w:rPr>
        <w:t>　　表：2007-2008年星湖生物现金流量分析</w:t>
      </w:r>
      <w:r>
        <w:rPr>
          <w:rFonts w:hint="eastAsia"/>
        </w:rPr>
        <w:br/>
      </w:r>
      <w:r>
        <w:rPr>
          <w:rFonts w:hint="eastAsia"/>
        </w:rPr>
        <w:t>　　表：2008年星湖生物主营业务分行业、产品情况</w:t>
      </w:r>
      <w:r>
        <w:rPr>
          <w:rFonts w:hint="eastAsia"/>
        </w:rPr>
        <w:br/>
      </w:r>
      <w:r>
        <w:rPr>
          <w:rFonts w:hint="eastAsia"/>
        </w:rPr>
        <w:t>　　表：2008年星湖生物主营业务分地区情况</w:t>
      </w:r>
      <w:r>
        <w:rPr>
          <w:rFonts w:hint="eastAsia"/>
        </w:rPr>
        <w:br/>
      </w:r>
      <w:r>
        <w:rPr>
          <w:rFonts w:hint="eastAsia"/>
        </w:rPr>
        <w:t>　　表：2008年复星医药在研药物</w:t>
      </w:r>
      <w:r>
        <w:rPr>
          <w:rFonts w:hint="eastAsia"/>
        </w:rPr>
        <w:br/>
      </w:r>
      <w:r>
        <w:rPr>
          <w:rFonts w:hint="eastAsia"/>
        </w:rPr>
        <w:t>　　表：2007-2008年复星医药获利能力分析</w:t>
      </w:r>
      <w:r>
        <w:rPr>
          <w:rFonts w:hint="eastAsia"/>
        </w:rPr>
        <w:br/>
      </w:r>
      <w:r>
        <w:rPr>
          <w:rFonts w:hint="eastAsia"/>
        </w:rPr>
        <w:t>　　表：2007-2008年复星医药经营能力分析</w:t>
      </w:r>
      <w:r>
        <w:rPr>
          <w:rFonts w:hint="eastAsia"/>
        </w:rPr>
        <w:br/>
      </w:r>
      <w:r>
        <w:rPr>
          <w:rFonts w:hint="eastAsia"/>
        </w:rPr>
        <w:t>　　表：2007-2008年复星医药偿债能力分析</w:t>
      </w:r>
      <w:r>
        <w:rPr>
          <w:rFonts w:hint="eastAsia"/>
        </w:rPr>
        <w:br/>
      </w:r>
      <w:r>
        <w:rPr>
          <w:rFonts w:hint="eastAsia"/>
        </w:rPr>
        <w:t>　　表：2007-2008年复星医药资本结构分析</w:t>
      </w:r>
      <w:r>
        <w:rPr>
          <w:rFonts w:hint="eastAsia"/>
        </w:rPr>
        <w:br/>
      </w:r>
      <w:r>
        <w:rPr>
          <w:rFonts w:hint="eastAsia"/>
        </w:rPr>
        <w:t>　　表：2007-2008年复星医药发展能力分析</w:t>
      </w:r>
      <w:r>
        <w:rPr>
          <w:rFonts w:hint="eastAsia"/>
        </w:rPr>
        <w:br/>
      </w:r>
      <w:r>
        <w:rPr>
          <w:rFonts w:hint="eastAsia"/>
        </w:rPr>
        <w:t>　　表：2007-2008年复星医药现金流量分析</w:t>
      </w:r>
      <w:r>
        <w:rPr>
          <w:rFonts w:hint="eastAsia"/>
        </w:rPr>
        <w:br/>
      </w:r>
      <w:r>
        <w:rPr>
          <w:rFonts w:hint="eastAsia"/>
        </w:rPr>
        <w:t>　　表：2008年复星医药主营业务分地区情况</w:t>
      </w:r>
      <w:r>
        <w:rPr>
          <w:rFonts w:hint="eastAsia"/>
        </w:rPr>
        <w:br/>
      </w:r>
      <w:r>
        <w:rPr>
          <w:rFonts w:hint="eastAsia"/>
        </w:rPr>
        <w:t>　　表：2008年复四环生物主营业务分行业情况</w:t>
      </w:r>
      <w:r>
        <w:rPr>
          <w:rFonts w:hint="eastAsia"/>
        </w:rPr>
        <w:br/>
      </w:r>
      <w:r>
        <w:rPr>
          <w:rFonts w:hint="eastAsia"/>
        </w:rPr>
        <w:t>　　表：2008年东北制药主营业务分行业情况</w:t>
      </w:r>
      <w:r>
        <w:rPr>
          <w:rFonts w:hint="eastAsia"/>
        </w:rPr>
        <w:br/>
      </w:r>
      <w:r>
        <w:rPr>
          <w:rFonts w:hint="eastAsia"/>
        </w:rPr>
        <w:t>　　表：2008年华神集团疫苗及药业运营状况</w:t>
      </w:r>
      <w:r>
        <w:rPr>
          <w:rFonts w:hint="eastAsia"/>
        </w:rPr>
        <w:br/>
      </w:r>
      <w:r>
        <w:rPr>
          <w:rFonts w:hint="eastAsia"/>
        </w:rPr>
        <w:t>　　表：2008年华兰生物主要财务指标</w:t>
      </w:r>
      <w:r>
        <w:rPr>
          <w:rFonts w:hint="eastAsia"/>
        </w:rPr>
        <w:br/>
      </w:r>
      <w:r>
        <w:rPr>
          <w:rFonts w:hint="eastAsia"/>
        </w:rPr>
        <w:t>　　表：2008年中牧集团主营收入和利润结构</w:t>
      </w:r>
      <w:r>
        <w:rPr>
          <w:rFonts w:hint="eastAsia"/>
        </w:rPr>
        <w:br/>
      </w:r>
      <w:r>
        <w:rPr>
          <w:rFonts w:hint="eastAsia"/>
        </w:rPr>
        <w:t>　　表：2005-2011年中牧集团主营产品销售数据及预测</w:t>
      </w:r>
      <w:r>
        <w:rPr>
          <w:rFonts w:hint="eastAsia"/>
        </w:rPr>
        <w:br/>
      </w:r>
      <w:r>
        <w:rPr>
          <w:rFonts w:hint="eastAsia"/>
        </w:rPr>
        <w:t>　　表：2006-208年华海药业分产品销售统计</w:t>
      </w:r>
      <w:r>
        <w:rPr>
          <w:rFonts w:hint="eastAsia"/>
        </w:rPr>
        <w:br/>
      </w:r>
      <w:r>
        <w:rPr>
          <w:rFonts w:hint="eastAsia"/>
        </w:rPr>
        <w:t>　　表：基因重组疫苗分类</w:t>
      </w:r>
      <w:r>
        <w:rPr>
          <w:rFonts w:hint="eastAsia"/>
        </w:rPr>
        <w:br/>
      </w:r>
      <w:r>
        <w:rPr>
          <w:rFonts w:hint="eastAsia"/>
        </w:rPr>
        <w:t>　　表：免疫球蛋白载体疫苗</w:t>
      </w:r>
      <w:r>
        <w:rPr>
          <w:rFonts w:hint="eastAsia"/>
        </w:rPr>
        <w:br/>
      </w:r>
      <w:r>
        <w:rPr>
          <w:rFonts w:hint="eastAsia"/>
        </w:rPr>
        <w:t>　　表：世界前3位感染性疾病及其死亡人数</w:t>
      </w:r>
      <w:r>
        <w:rPr>
          <w:rFonts w:hint="eastAsia"/>
        </w:rPr>
        <w:br/>
      </w:r>
      <w:r>
        <w:rPr>
          <w:rFonts w:hint="eastAsia"/>
        </w:rPr>
        <w:t>　　表：预防呼吸系统疾病的疫苗种类</w:t>
      </w:r>
      <w:r>
        <w:rPr>
          <w:rFonts w:hint="eastAsia"/>
        </w:rPr>
        <w:br/>
      </w:r>
      <w:r>
        <w:rPr>
          <w:rFonts w:hint="eastAsia"/>
        </w:rPr>
        <w:t>　　表：预防消化系统疾病的疫苗</w:t>
      </w:r>
      <w:r>
        <w:rPr>
          <w:rFonts w:hint="eastAsia"/>
        </w:rPr>
        <w:br/>
      </w:r>
      <w:r>
        <w:rPr>
          <w:rFonts w:hint="eastAsia"/>
        </w:rPr>
        <w:t>　　表：预防虫媒传染病的疫苗</w:t>
      </w:r>
      <w:r>
        <w:rPr>
          <w:rFonts w:hint="eastAsia"/>
        </w:rPr>
        <w:br/>
      </w:r>
      <w:r>
        <w:rPr>
          <w:rFonts w:hint="eastAsia"/>
        </w:rPr>
        <w:t>　　表：现有联合疫苗和开发中的联合疫苗</w:t>
      </w:r>
      <w:r>
        <w:rPr>
          <w:rFonts w:hint="eastAsia"/>
        </w:rPr>
        <w:br/>
      </w:r>
      <w:r>
        <w:rPr>
          <w:rFonts w:hint="eastAsia"/>
        </w:rPr>
        <w:t>　　表：2009全球肺炎球菌疫苗市场规模预测</w:t>
      </w:r>
      <w:r>
        <w:rPr>
          <w:rFonts w:hint="eastAsia"/>
        </w:rPr>
        <w:br/>
      </w:r>
      <w:r>
        <w:rPr>
          <w:rFonts w:hint="eastAsia"/>
        </w:rPr>
        <w:t>　　表：2009肝炎疫苗市场规模预测</w:t>
      </w:r>
      <w:r>
        <w:rPr>
          <w:rFonts w:hint="eastAsia"/>
        </w:rPr>
        <w:br/>
      </w:r>
      <w:r>
        <w:rPr>
          <w:rFonts w:hint="eastAsia"/>
        </w:rPr>
        <w:t>　　表：2009儿科疫苗市场规模预测</w:t>
      </w:r>
      <w:r>
        <w:rPr>
          <w:rFonts w:hint="eastAsia"/>
        </w:rPr>
        <w:br/>
      </w:r>
      <w:r>
        <w:rPr>
          <w:rFonts w:hint="eastAsia"/>
        </w:rPr>
        <w:t>　　表：2009成人用疫苗和流感疫苗市场规模预测</w:t>
      </w:r>
      <w:r>
        <w:rPr>
          <w:rFonts w:hint="eastAsia"/>
        </w:rPr>
        <w:br/>
      </w:r>
      <w:r>
        <w:rPr>
          <w:rFonts w:hint="eastAsia"/>
        </w:rPr>
        <w:t>　　表：2009治疗性疫苗市场规模预测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984e2bb9743c1" w:history="1">
        <w:r>
          <w:rPr>
            <w:rStyle w:val="Hyperlink"/>
          </w:rPr>
          <w:t>2008-2009年中国疫苗行业研究分析报告</w:t>
        </w:r>
      </w:hyperlink>
      <w:r>
        <w:rPr>
          <w:color w:val="C00000"/>
        </w:rPr>
        <w:t>》，报告编号：</w:t>
      </w:r>
      <w:r>
        <w:rPr>
          <w:rFonts w:hint="eastAsia"/>
          <w:color w:val="C00000"/>
        </w:rPr>
        <w:t>0782598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2984e2bb9743c1" w:history="1">
        <w:r>
          <w:rPr>
            <w:rStyle w:val="Hyperlink"/>
          </w:rPr>
          <w:t>https://www.20087.com/2009-07/R_2008_2009yimiaoxingyeyanjiufenxi.html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7f465843ed4386" w:history="1">
      <w:r>
        <w:rPr>
          <w:rStyle w:val="Hyperlink"/>
        </w:rPr>
        <w:t>2008-2009年中国疫苗行业研究分析报告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8_2009yimiaoxingyeyanjiufenxi.html" TargetMode="External" Id="R542984e2bb9743c1" /></Relationships>
</file>

<file path=word/_rels/header2.xml.rels>&#65279;<?xml version="1.0" encoding="utf-8"?><Relationships xmlns="http://schemas.openxmlformats.org/package/2006/relationships"><Relationship Type="http://schemas.openxmlformats.org/officeDocument/2006/relationships/hyperlink" Target="https://www.20087.com/2009-07/R_2008_2009yimiaoxingyeyanjiufenxi.html" TargetMode="External" Id="R897f465843ed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2009-07-31T06:12:00Z</dcterms:created>
  <dcterms:modified xsi:type="dcterms:W3CDTF">2009-07-31T07:12:00Z</dcterms:modified>
  <dc:subject>2008-2009年中国疫苗行业研究分析报告</dc:subject>
  <dc:title>2008-2009年中国疫苗行业研究分析报告</dc:title>
  <cp:keywords>2008-2009年中国疫苗行业研究分析报告</cp:keywords>
  <dc:description>2008-2009年中国疫苗行业研究分析报告</dc:description>
</cp:coreProperties>
</file>