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c5f3a6876436c" w:history="1">
              <w:r>
                <w:rPr>
                  <w:rStyle w:val="Hyperlink"/>
                </w:rPr>
                <w:t>2008-2009年中国西服市场十大品牌竞争力分析及竞争趋势研究报告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c5f3a6876436c" w:history="1">
              <w:r>
                <w:rPr>
                  <w:rStyle w:val="Hyperlink"/>
                </w:rPr>
                <w:t>2008-2009年中国西服市场十大品牌竞争力分析及竞争趋势研究报告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c5f3a6876436c" w:history="1">
                <w:r>
                  <w:rPr>
                    <w:rStyle w:val="Hyperlink"/>
                  </w:rPr>
                  <w:t>https://www.20087.com/2009-07/R_2008_2009xifushichangshidapinpaijingBaoGao.html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西服市场竞争背景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六、政策变更对西服行业影响分析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六、金融危机对西服行业影响分析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六、社会背景对西服行业影响分析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四、技术创新对西服行业影响分析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二、西服行业产业链地位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五、产业价值链对西服行业影响分析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2009年中国西服市场规模现状及趋势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2009年西服市场发展现状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中国西服市场供需规模现状及趋势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一、2005-2010年西服市场供给规模及预测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二、2005-2010年西服市场需求规模及预测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三、2005-2010年西服市场进出口规模及预测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四、2005-2010年西服市场价格走势现状及预测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中国西服市场区域市场结构现状及趋势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中国西服市场细分市场结构现状及趋势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2009年中国西服市场竞争现状及趋势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中国西服行业竞争核心要素调研分析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中国西服行业竞争现状及特性分析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中国西服市场品牌竞争核心要素调研分析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中国西服市场主要品牌内涵建设现状及趋势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中国西服市场主要品牌外延建设现状及趋势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中国西服市场主要品牌竞争格局现状及趋势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2009年中国西服品牌消费群体及满意度分析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品牌消费对西服产品的建议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十大西服品牌竞争力及趋势分析</w:t>
      </w:r>
      <w:r>
        <w:rPr>
          <w:rFonts w:hint="eastAsia"/>
        </w:rPr>
        <w:br/>
      </w:r>
      <w:r>
        <w:rPr>
          <w:rFonts w:hint="eastAsia"/>
        </w:rPr>
        <w:t>　　第一节 新郎？希努品牌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雅戈尔品牌</w:t>
      </w:r>
      <w:r>
        <w:rPr>
          <w:rFonts w:hint="eastAsia"/>
        </w:rPr>
        <w:br/>
      </w:r>
      <w:r>
        <w:rPr>
          <w:rFonts w:hint="eastAsia"/>
        </w:rPr>
        <w:t>　　第三节 杉杉品牌</w:t>
      </w:r>
      <w:r>
        <w:rPr>
          <w:rFonts w:hint="eastAsia"/>
        </w:rPr>
        <w:br/>
      </w:r>
      <w:r>
        <w:rPr>
          <w:rFonts w:hint="eastAsia"/>
        </w:rPr>
        <w:t>　　第四节 报喜鸟品牌</w:t>
      </w:r>
      <w:r>
        <w:rPr>
          <w:rFonts w:hint="eastAsia"/>
        </w:rPr>
        <w:br/>
      </w:r>
      <w:r>
        <w:rPr>
          <w:rFonts w:hint="eastAsia"/>
        </w:rPr>
        <w:t>　　第五节 法派品牌</w:t>
      </w:r>
      <w:r>
        <w:rPr>
          <w:rFonts w:hint="eastAsia"/>
        </w:rPr>
        <w:br/>
      </w:r>
      <w:r>
        <w:rPr>
          <w:rFonts w:hint="eastAsia"/>
        </w:rPr>
        <w:t>　　第六节 国人西服品牌</w:t>
      </w:r>
      <w:r>
        <w:rPr>
          <w:rFonts w:hint="eastAsia"/>
        </w:rPr>
        <w:br/>
      </w:r>
      <w:r>
        <w:rPr>
          <w:rFonts w:hint="eastAsia"/>
        </w:rPr>
        <w:t>　　第七节 红领品牌</w:t>
      </w:r>
      <w:r>
        <w:rPr>
          <w:rFonts w:hint="eastAsia"/>
        </w:rPr>
        <w:br/>
      </w:r>
      <w:r>
        <w:rPr>
          <w:rFonts w:hint="eastAsia"/>
        </w:rPr>
        <w:t>　　第八节 罗蒙品牌</w:t>
      </w:r>
      <w:r>
        <w:rPr>
          <w:rFonts w:hint="eastAsia"/>
        </w:rPr>
        <w:br/>
      </w:r>
      <w:r>
        <w:rPr>
          <w:rFonts w:hint="eastAsia"/>
        </w:rPr>
        <w:t>　　第九节 庄吉品牌</w:t>
      </w:r>
      <w:r>
        <w:rPr>
          <w:rFonts w:hint="eastAsia"/>
        </w:rPr>
        <w:br/>
      </w:r>
      <w:r>
        <w:rPr>
          <w:rFonts w:hint="eastAsia"/>
        </w:rPr>
        <w:t>　　第十节 红豆品牌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西服市场品牌SWOT分析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西服市场品牌建设及策略建议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c5f3a6876436c" w:history="1">
        <w:r>
          <w:rPr>
            <w:rStyle w:val="Hyperlink"/>
          </w:rPr>
          <w:t>2008-2009年中国西服市场十大品牌竞争力分析及竞争趋势研究报告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c5f3a6876436c" w:history="1">
        <w:r>
          <w:rPr>
            <w:rStyle w:val="Hyperlink"/>
          </w:rPr>
          <w:t>https://www.20087.com/2009-07/R_2008_2009xifushichangshidapinpaijingBaoGao.html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b8c2f501043b4" w:history="1">
      <w:r>
        <w:rPr>
          <w:rStyle w:val="Hyperlink"/>
        </w:rPr>
        <w:t>2008-2009年中国西服市场十大品牌竞争力分析及竞争趋势研究报告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xifushichangshidapinpaijingBaoGao.html" TargetMode="External" Id="Rc2ac5f3a6876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xifushichangshidapinpaijingBaoGao.html" TargetMode="External" Id="R5b2b8c2f5010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2009-07-12T03:30:00Z</dcterms:created>
  <dcterms:modified xsi:type="dcterms:W3CDTF">2009-07-12T04:30:00Z</dcterms:modified>
  <dc:subject>2008-2009年中国西服市场十大品牌竞争力分析及竞争趋势研究报告</dc:subject>
  <dc:title>2008-2009年中国西服市场十大品牌竞争力分析及竞争趋势研究报告</dc:title>
  <cp:keywords>2008-2009年中国西服市场十大品牌竞争力分析及竞争趋势研究报告</cp:keywords>
  <dc:description>2008-2009年中国西服市场十大品牌竞争力分析及竞争趋势研究报告</dc:description>
</cp:coreProperties>
</file>