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5c64f05f40db" w:history="1">
              <w:r>
                <w:rPr>
                  <w:rStyle w:val="Hyperlink"/>
                </w:rPr>
                <w:t>2008-2010年有机硅行业发展分析报告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5c64f05f40db" w:history="1">
              <w:r>
                <w:rPr>
                  <w:rStyle w:val="Hyperlink"/>
                </w:rPr>
                <w:t>2008-2010年有机硅行业发展分析报告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5c64f05f40db" w:history="1">
                <w:r>
                  <w:rPr>
                    <w:rStyle w:val="Hyperlink"/>
                  </w:rPr>
                  <w:t>https://www.20087.com/2009-07/R_2008_2010nianyoujiguifazhanfenxiBaoGao.html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自美国道康宁公司首先实现有机硅工业化生产以来，有机硅凭借其独特性能，逐步应用在了建筑、电子、汽车、保健品等新兴领域。</w:t>
      </w:r>
      <w:r>
        <w:rPr>
          <w:rFonts w:hint="eastAsia"/>
        </w:rPr>
        <w:br/>
      </w:r>
      <w:r>
        <w:rPr>
          <w:rFonts w:hint="eastAsia"/>
        </w:rPr>
        <w:t>　　就有机硅产业链来看，硅块生产企业多，技术门槛低，生产企业所占份额少，议价能力低；中间体进入技术壁垒高，生产企业少，仅有5～10家；其下游行业增长迅速，产品种类多，下游客户分散，例如，全球最大的有机硅生产企业道康宁公司下游产品和客户中，没有一个超过其营业收入和利润的3%。</w:t>
      </w:r>
      <w:r>
        <w:rPr>
          <w:rFonts w:hint="eastAsia"/>
        </w:rPr>
        <w:br/>
      </w:r>
      <w:r>
        <w:rPr>
          <w:rFonts w:hint="eastAsia"/>
        </w:rPr>
        <w:t>　　表：有机硅产业链产品生产企业数量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5c64f05f40db" w:history="1">
        <w:r>
          <w:rPr>
            <w:rStyle w:val="Hyperlink"/>
          </w:rPr>
          <w:t>2008-2010年有机硅行业发展分析报告</w:t>
        </w:r>
      </w:hyperlink>
      <w:r>
        <w:rPr>
          <w:rFonts w:hint="eastAsia"/>
        </w:rPr>
        <w:t>》研究内容包括：全球及中国有机硅行业发展分析；有机硅行业竞争力分析、行业内标杆企业研究以及未来发展趋势预测等内容。报告涉及的产品范围包括：有机硅产业链上中下游产品、有机硅深加工产品以及终端行业应用等方面。本报告依据权威机构数据，对有机硅行业进行客观、深入的研究，以帮助用户全面了解并掌握有机硅行业发展态势，为用户提供有利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1.1 有机硅的性能</w:t>
      </w:r>
      <w:r>
        <w:rPr>
          <w:rFonts w:hint="eastAsia"/>
        </w:rPr>
        <w:br/>
      </w:r>
      <w:r>
        <w:rPr>
          <w:rFonts w:hint="eastAsia"/>
        </w:rPr>
        <w:t>　　　　1.1.1 耐温特性</w:t>
      </w:r>
      <w:r>
        <w:rPr>
          <w:rFonts w:hint="eastAsia"/>
        </w:rPr>
        <w:br/>
      </w:r>
      <w:r>
        <w:rPr>
          <w:rFonts w:hint="eastAsia"/>
        </w:rPr>
        <w:t>　　　　1.1.2 耐候性</w:t>
      </w:r>
      <w:r>
        <w:rPr>
          <w:rFonts w:hint="eastAsia"/>
        </w:rPr>
        <w:br/>
      </w:r>
      <w:r>
        <w:rPr>
          <w:rFonts w:hint="eastAsia"/>
        </w:rPr>
        <w:t>　　　　1.1.3 电气绝缘性能</w:t>
      </w:r>
      <w:r>
        <w:rPr>
          <w:rFonts w:hint="eastAsia"/>
        </w:rPr>
        <w:br/>
      </w:r>
      <w:r>
        <w:rPr>
          <w:rFonts w:hint="eastAsia"/>
        </w:rPr>
        <w:t>　　　　1.1.4 生理惰性</w:t>
      </w:r>
      <w:r>
        <w:rPr>
          <w:rFonts w:hint="eastAsia"/>
        </w:rPr>
        <w:br/>
      </w:r>
      <w:r>
        <w:rPr>
          <w:rFonts w:hint="eastAsia"/>
        </w:rPr>
        <w:t>　　　　1.1.5 低表面张力和低表面能</w:t>
      </w:r>
      <w:r>
        <w:rPr>
          <w:rFonts w:hint="eastAsia"/>
        </w:rPr>
        <w:br/>
      </w:r>
      <w:r>
        <w:rPr>
          <w:rFonts w:hint="eastAsia"/>
        </w:rPr>
        <w:t>　　1.2 有机硅的用途</w:t>
      </w:r>
      <w:r>
        <w:rPr>
          <w:rFonts w:hint="eastAsia"/>
        </w:rPr>
        <w:br/>
      </w:r>
      <w:r>
        <w:rPr>
          <w:rFonts w:hint="eastAsia"/>
        </w:rPr>
        <w:t>　　1.3 有机硅的分类</w:t>
      </w:r>
      <w:r>
        <w:rPr>
          <w:rFonts w:hint="eastAsia"/>
        </w:rPr>
        <w:br/>
      </w:r>
      <w:r>
        <w:rPr>
          <w:rFonts w:hint="eastAsia"/>
        </w:rPr>
        <w:t>　　1.4 发展历史阶段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全球及中国有机硅行业发展现状分析</w:t>
      </w:r>
      <w:r>
        <w:rPr>
          <w:rFonts w:hint="eastAsia"/>
        </w:rPr>
        <w:br/>
      </w:r>
      <w:r>
        <w:rPr>
          <w:rFonts w:hint="eastAsia"/>
        </w:rPr>
        <w:t>　　2.1 全球有机硅行业发展现状</w:t>
      </w:r>
      <w:r>
        <w:rPr>
          <w:rFonts w:hint="eastAsia"/>
        </w:rPr>
        <w:br/>
      </w:r>
      <w:r>
        <w:rPr>
          <w:rFonts w:hint="eastAsia"/>
        </w:rPr>
        <w:t>　　　　2.1.1 全球有机硅原材料价格变化情况</w:t>
      </w:r>
      <w:r>
        <w:rPr>
          <w:rFonts w:hint="eastAsia"/>
        </w:rPr>
        <w:br/>
      </w:r>
      <w:r>
        <w:rPr>
          <w:rFonts w:hint="eastAsia"/>
        </w:rPr>
        <w:t>　　　　2.1.2 全球有机硅单体发展现状</w:t>
      </w:r>
      <w:r>
        <w:rPr>
          <w:rFonts w:hint="eastAsia"/>
        </w:rPr>
        <w:br/>
      </w:r>
      <w:r>
        <w:rPr>
          <w:rFonts w:hint="eastAsia"/>
        </w:rPr>
        <w:t>　　　　2.1.3 全球有机硅中间体发展现状</w:t>
      </w:r>
      <w:r>
        <w:rPr>
          <w:rFonts w:hint="eastAsia"/>
        </w:rPr>
        <w:br/>
      </w:r>
      <w:r>
        <w:rPr>
          <w:rFonts w:hint="eastAsia"/>
        </w:rPr>
        <w:t>　　　　2.1.4 全球有机硅下游产品发展情况</w:t>
      </w:r>
      <w:r>
        <w:rPr>
          <w:rFonts w:hint="eastAsia"/>
        </w:rPr>
        <w:br/>
      </w:r>
      <w:r>
        <w:rPr>
          <w:rFonts w:hint="eastAsia"/>
        </w:rPr>
        <w:t>　　2.2 中国有机硅行业发展现状</w:t>
      </w:r>
      <w:r>
        <w:rPr>
          <w:rFonts w:hint="eastAsia"/>
        </w:rPr>
        <w:br/>
      </w:r>
      <w:r>
        <w:rPr>
          <w:rFonts w:hint="eastAsia"/>
        </w:rPr>
        <w:t>　　　　2.2.1 中国有机硅行业原材料生产情况</w:t>
      </w:r>
      <w:r>
        <w:rPr>
          <w:rFonts w:hint="eastAsia"/>
        </w:rPr>
        <w:br/>
      </w:r>
      <w:r>
        <w:rPr>
          <w:rFonts w:hint="eastAsia"/>
        </w:rPr>
        <w:t>　　　　2.2.2 中国国有机硅单体发展现状</w:t>
      </w:r>
      <w:r>
        <w:rPr>
          <w:rFonts w:hint="eastAsia"/>
        </w:rPr>
        <w:br/>
      </w:r>
      <w:r>
        <w:rPr>
          <w:rFonts w:hint="eastAsia"/>
        </w:rPr>
        <w:t>　　　　2.2.3 中国有机硅中间体发展现状</w:t>
      </w:r>
      <w:r>
        <w:rPr>
          <w:rFonts w:hint="eastAsia"/>
        </w:rPr>
        <w:br/>
      </w:r>
      <w:r>
        <w:rPr>
          <w:rFonts w:hint="eastAsia"/>
        </w:rPr>
        <w:t>　　　　2.2.4 中国有机硅下游产品发展情况</w:t>
      </w:r>
      <w:r>
        <w:rPr>
          <w:rFonts w:hint="eastAsia"/>
        </w:rPr>
        <w:br/>
      </w:r>
      <w:r>
        <w:rPr>
          <w:rFonts w:hint="eastAsia"/>
        </w:rPr>
        <w:t>　　　　2.2.5 中国有机硅相关产业发展状况</w:t>
      </w:r>
      <w:r>
        <w:rPr>
          <w:rFonts w:hint="eastAsia"/>
        </w:rPr>
        <w:br/>
      </w:r>
      <w:r>
        <w:rPr>
          <w:rFonts w:hint="eastAsia"/>
        </w:rPr>
        <w:t>　　2.3 中美两国有机硅下游产品消费结构比较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有机硅行业竞争力分析</w:t>
      </w:r>
      <w:r>
        <w:rPr>
          <w:rFonts w:hint="eastAsia"/>
        </w:rPr>
        <w:br/>
      </w:r>
      <w:r>
        <w:rPr>
          <w:rFonts w:hint="eastAsia"/>
        </w:rPr>
        <w:t>　　3.1 有机硅产业链竞争力分析</w:t>
      </w:r>
      <w:r>
        <w:rPr>
          <w:rFonts w:hint="eastAsia"/>
        </w:rPr>
        <w:br/>
      </w:r>
      <w:r>
        <w:rPr>
          <w:rFonts w:hint="eastAsia"/>
        </w:rPr>
        <w:t>　　3.2 市场集中度分析</w:t>
      </w:r>
      <w:r>
        <w:rPr>
          <w:rFonts w:hint="eastAsia"/>
        </w:rPr>
        <w:br/>
      </w:r>
      <w:r>
        <w:rPr>
          <w:rFonts w:hint="eastAsia"/>
        </w:rPr>
        <w:t>　　3.3 盈利能力分析</w:t>
      </w:r>
      <w:r>
        <w:rPr>
          <w:rFonts w:hint="eastAsia"/>
        </w:rPr>
        <w:br/>
      </w:r>
      <w:r>
        <w:rPr>
          <w:rFonts w:hint="eastAsia"/>
        </w:rPr>
        <w:t>　　　　3.3.1 品牌盈利能力分析</w:t>
      </w:r>
      <w:r>
        <w:rPr>
          <w:rFonts w:hint="eastAsia"/>
        </w:rPr>
        <w:br/>
      </w:r>
      <w:r>
        <w:rPr>
          <w:rFonts w:hint="eastAsia"/>
        </w:rPr>
        <w:t>　　　　3.3.2 产品盈利能力分析</w:t>
      </w:r>
      <w:r>
        <w:rPr>
          <w:rFonts w:hint="eastAsia"/>
        </w:rPr>
        <w:br/>
      </w:r>
      <w:r>
        <w:rPr>
          <w:rFonts w:hint="eastAsia"/>
        </w:rPr>
        <w:t>　　3.4 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2008-2010年有机硅行业发展趋势预测</w:t>
      </w:r>
      <w:r>
        <w:rPr>
          <w:rFonts w:hint="eastAsia"/>
        </w:rPr>
        <w:br/>
      </w:r>
      <w:r>
        <w:rPr>
          <w:rFonts w:hint="eastAsia"/>
        </w:rPr>
        <w:t>　　4.1 2008-2010有机硅原材料价格预测</w:t>
      </w:r>
      <w:r>
        <w:rPr>
          <w:rFonts w:hint="eastAsia"/>
        </w:rPr>
        <w:br/>
      </w:r>
      <w:r>
        <w:rPr>
          <w:rFonts w:hint="eastAsia"/>
        </w:rPr>
        <w:t>　　4.2 2008-2010有机硅行业产能预测</w:t>
      </w:r>
      <w:r>
        <w:rPr>
          <w:rFonts w:hint="eastAsia"/>
        </w:rPr>
        <w:br/>
      </w:r>
      <w:r>
        <w:rPr>
          <w:rFonts w:hint="eastAsia"/>
        </w:rPr>
        <w:t>　　4.3 2008-2010年中国有机硅发展周期分析及预测</w:t>
      </w:r>
      <w:r>
        <w:rPr>
          <w:rFonts w:hint="eastAsia"/>
        </w:rPr>
        <w:br/>
      </w:r>
      <w:r>
        <w:rPr>
          <w:rFonts w:hint="eastAsia"/>
        </w:rPr>
        <w:t>　　4.4 2008-2010年中国有机硅行业未来发展方向预测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中^智林^－有机硅行业主要公司介绍</w:t>
      </w:r>
      <w:r>
        <w:rPr>
          <w:rFonts w:hint="eastAsia"/>
        </w:rPr>
        <w:br/>
      </w:r>
      <w:r>
        <w:rPr>
          <w:rFonts w:hint="eastAsia"/>
        </w:rPr>
        <w:t>　　5.1 道康宁</w:t>
      </w:r>
      <w:r>
        <w:rPr>
          <w:rFonts w:hint="eastAsia"/>
        </w:rPr>
        <w:br/>
      </w:r>
      <w:r>
        <w:rPr>
          <w:rFonts w:hint="eastAsia"/>
        </w:rPr>
        <w:t>　　5.2 瓦克</w:t>
      </w:r>
      <w:r>
        <w:rPr>
          <w:rFonts w:hint="eastAsia"/>
        </w:rPr>
        <w:br/>
      </w:r>
      <w:r>
        <w:rPr>
          <w:rFonts w:hint="eastAsia"/>
        </w:rPr>
        <w:t>　　5.3 迈图</w:t>
      </w:r>
      <w:r>
        <w:rPr>
          <w:rFonts w:hint="eastAsia"/>
        </w:rPr>
        <w:br/>
      </w:r>
      <w:r>
        <w:rPr>
          <w:rFonts w:hint="eastAsia"/>
        </w:rPr>
        <w:t>　　5.4 信越化学工业株式会社</w:t>
      </w:r>
      <w:r>
        <w:rPr>
          <w:rFonts w:hint="eastAsia"/>
        </w:rPr>
        <w:br/>
      </w:r>
      <w:r>
        <w:rPr>
          <w:rFonts w:hint="eastAsia"/>
        </w:rPr>
        <w:t>　　5.5 蓝星集团</w:t>
      </w:r>
      <w:r>
        <w:rPr>
          <w:rFonts w:hint="eastAsia"/>
        </w:rPr>
        <w:br/>
      </w:r>
      <w:r>
        <w:rPr>
          <w:rFonts w:hint="eastAsia"/>
        </w:rPr>
        <w:t>　　5.6 新安化工集团</w:t>
      </w:r>
      <w:r>
        <w:rPr>
          <w:rFonts w:hint="eastAsia"/>
        </w:rPr>
        <w:br/>
      </w:r>
      <w:r>
        <w:rPr>
          <w:rFonts w:hint="eastAsia"/>
        </w:rPr>
        <w:t>　　5.7 宏达新材料股份有限公司</w:t>
      </w:r>
      <w:r>
        <w:rPr>
          <w:rFonts w:hint="eastAsia"/>
        </w:rPr>
        <w:br/>
      </w:r>
      <w:r>
        <w:rPr>
          <w:rFonts w:hint="eastAsia"/>
        </w:rPr>
        <w:t>　　5.8 其他公司</w:t>
      </w:r>
      <w:r>
        <w:rPr>
          <w:rFonts w:hint="eastAsia"/>
        </w:rPr>
        <w:br/>
      </w:r>
      <w:r>
        <w:rPr>
          <w:rFonts w:hint="eastAsia"/>
        </w:rPr>
        <w:t>　　　　5.8.1 吉林石化电石厂</w:t>
      </w:r>
      <w:r>
        <w:rPr>
          <w:rFonts w:hint="eastAsia"/>
        </w:rPr>
        <w:br/>
      </w:r>
      <w:r>
        <w:rPr>
          <w:rFonts w:hint="eastAsia"/>
        </w:rPr>
        <w:t>　　　　5.8.2 江苏梅兰化工集团</w:t>
      </w:r>
      <w:r>
        <w:rPr>
          <w:rFonts w:hint="eastAsia"/>
        </w:rPr>
        <w:br/>
      </w:r>
      <w:r>
        <w:rPr>
          <w:rFonts w:hint="eastAsia"/>
        </w:rPr>
        <w:t>　　　　5.8.3 浙江合盛化工集团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图：全球有机硅发展四个阶段</w:t>
      </w:r>
      <w:r>
        <w:rPr>
          <w:rFonts w:hint="eastAsia"/>
        </w:rPr>
        <w:br/>
      </w:r>
      <w:r>
        <w:rPr>
          <w:rFonts w:hint="eastAsia"/>
        </w:rPr>
        <w:t>　　图：甲烷氯化物价格走势</w:t>
      </w:r>
      <w:r>
        <w:rPr>
          <w:rFonts w:hint="eastAsia"/>
        </w:rPr>
        <w:br/>
      </w:r>
      <w:r>
        <w:rPr>
          <w:rFonts w:hint="eastAsia"/>
        </w:rPr>
        <w:t>　　图：2005-2009年草甘膦价格走势</w:t>
      </w:r>
      <w:r>
        <w:rPr>
          <w:rFonts w:hint="eastAsia"/>
        </w:rPr>
        <w:br/>
      </w:r>
      <w:r>
        <w:rPr>
          <w:rFonts w:hint="eastAsia"/>
        </w:rPr>
        <w:t>　　图：2004-2008年有机硅原料金属硅和甲醇价格</w:t>
      </w:r>
      <w:r>
        <w:rPr>
          <w:rFonts w:hint="eastAsia"/>
        </w:rPr>
        <w:br/>
      </w:r>
      <w:r>
        <w:rPr>
          <w:rFonts w:hint="eastAsia"/>
        </w:rPr>
        <w:t>　　图：粗氯硅烷构成</w:t>
      </w:r>
      <w:r>
        <w:rPr>
          <w:rFonts w:hint="eastAsia"/>
        </w:rPr>
        <w:br/>
      </w:r>
      <w:r>
        <w:rPr>
          <w:rFonts w:hint="eastAsia"/>
        </w:rPr>
        <w:t>　　表：单体生产企业二甲选择性比较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图：2000-2010年全球聚硅氧烷的生产消费情况</w:t>
      </w:r>
      <w:r>
        <w:rPr>
          <w:rFonts w:hint="eastAsia"/>
        </w:rPr>
        <w:br/>
      </w:r>
      <w:r>
        <w:rPr>
          <w:rFonts w:hint="eastAsia"/>
        </w:rPr>
        <w:t>　　图：2003-2009金属硅产量情况</w:t>
      </w:r>
      <w:r>
        <w:rPr>
          <w:rFonts w:hint="eastAsia"/>
        </w:rPr>
        <w:br/>
      </w:r>
      <w:r>
        <w:rPr>
          <w:rFonts w:hint="eastAsia"/>
        </w:rPr>
        <w:t>　　图：2006-2008年有机硅原料金属硅价格走势</w:t>
      </w:r>
      <w:r>
        <w:rPr>
          <w:rFonts w:hint="eastAsia"/>
        </w:rPr>
        <w:br/>
      </w:r>
      <w:r>
        <w:rPr>
          <w:rFonts w:hint="eastAsia"/>
        </w:rPr>
        <w:t>　　表：2005～2010年中国甲烷氯化物主要企业及产能统计</w:t>
      </w:r>
      <w:r>
        <w:rPr>
          <w:rFonts w:hint="eastAsia"/>
        </w:rPr>
        <w:br/>
      </w:r>
      <w:r>
        <w:rPr>
          <w:rFonts w:hint="eastAsia"/>
        </w:rPr>
        <w:t>　　图：有机硅单体成本构成</w:t>
      </w:r>
      <w:r>
        <w:rPr>
          <w:rFonts w:hint="eastAsia"/>
        </w:rPr>
        <w:br/>
      </w:r>
      <w:r>
        <w:rPr>
          <w:rFonts w:hint="eastAsia"/>
        </w:rPr>
        <w:t>　　表：2005-2010年中国甲基氯硅烷产能变化情况</w:t>
      </w:r>
      <w:r>
        <w:rPr>
          <w:rFonts w:hint="eastAsia"/>
        </w:rPr>
        <w:br/>
      </w:r>
      <w:r>
        <w:rPr>
          <w:rFonts w:hint="eastAsia"/>
        </w:rPr>
        <w:t>　　图：2003-2008年有机硅中间体进出口价格</w:t>
      </w:r>
      <w:r>
        <w:rPr>
          <w:rFonts w:hint="eastAsia"/>
        </w:rPr>
        <w:br/>
      </w:r>
      <w:r>
        <w:rPr>
          <w:rFonts w:hint="eastAsia"/>
        </w:rPr>
        <w:t>　　图：2000-2010年中国聚硅氧烷的生产消费情况</w:t>
      </w:r>
      <w:r>
        <w:rPr>
          <w:rFonts w:hint="eastAsia"/>
        </w:rPr>
        <w:br/>
      </w:r>
      <w:r>
        <w:rPr>
          <w:rFonts w:hint="eastAsia"/>
        </w:rPr>
        <w:t>　　图：2000-2009年中国聚硅氧烷对外依存度情况</w:t>
      </w:r>
      <w:r>
        <w:rPr>
          <w:rFonts w:hint="eastAsia"/>
        </w:rPr>
        <w:br/>
      </w:r>
      <w:r>
        <w:rPr>
          <w:rFonts w:hint="eastAsia"/>
        </w:rPr>
        <w:t>　　图：2007年中国有机硅下游产品比例图</w:t>
      </w:r>
      <w:r>
        <w:rPr>
          <w:rFonts w:hint="eastAsia"/>
        </w:rPr>
        <w:br/>
      </w:r>
      <w:r>
        <w:rPr>
          <w:rFonts w:hint="eastAsia"/>
        </w:rPr>
        <w:t>　　图：2007-2009年中国汽车产量情况</w:t>
      </w:r>
      <w:r>
        <w:rPr>
          <w:rFonts w:hint="eastAsia"/>
        </w:rPr>
        <w:br/>
      </w:r>
      <w:r>
        <w:rPr>
          <w:rFonts w:hint="eastAsia"/>
        </w:rPr>
        <w:t>　　图：2004-2008年中国玻纤熔窑和产能增长情况</w:t>
      </w:r>
      <w:r>
        <w:rPr>
          <w:rFonts w:hint="eastAsia"/>
        </w:rPr>
        <w:br/>
      </w:r>
      <w:r>
        <w:rPr>
          <w:rFonts w:hint="eastAsia"/>
        </w:rPr>
        <w:t>　　图：2003-2008年中国轮胎产量及出口量情况</w:t>
      </w:r>
      <w:r>
        <w:rPr>
          <w:rFonts w:hint="eastAsia"/>
        </w:rPr>
        <w:br/>
      </w:r>
      <w:r>
        <w:rPr>
          <w:rFonts w:hint="eastAsia"/>
        </w:rPr>
        <w:t>　　图：2002-2008年中国子午胎产量及子午化率</w:t>
      </w:r>
      <w:r>
        <w:rPr>
          <w:rFonts w:hint="eastAsia"/>
        </w:rPr>
        <w:br/>
      </w:r>
      <w:r>
        <w:rPr>
          <w:rFonts w:hint="eastAsia"/>
        </w:rPr>
        <w:t>　　图：2007年中美两国硅油消费结构比</w:t>
      </w:r>
      <w:r>
        <w:rPr>
          <w:rFonts w:hint="eastAsia"/>
        </w:rPr>
        <w:br/>
      </w:r>
      <w:r>
        <w:rPr>
          <w:rFonts w:hint="eastAsia"/>
        </w:rPr>
        <w:t>　　图：2007年中美两国硅橡胶消费结构比较</w:t>
      </w:r>
      <w:r>
        <w:rPr>
          <w:rFonts w:hint="eastAsia"/>
        </w:rPr>
        <w:br/>
      </w:r>
      <w:r>
        <w:rPr>
          <w:rFonts w:hint="eastAsia"/>
        </w:rPr>
        <w:t>　　图：2007年中美两国硅树脂消费结构比较</w:t>
      </w:r>
      <w:r>
        <w:rPr>
          <w:rFonts w:hint="eastAsia"/>
        </w:rPr>
        <w:br/>
      </w:r>
      <w:r>
        <w:rPr>
          <w:rFonts w:hint="eastAsia"/>
        </w:rPr>
        <w:t>　　表：有机硅产业链产品生产企业数量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图：2006与2007年有机硅硅氧烷市场集中度比较</w:t>
      </w:r>
      <w:r>
        <w:rPr>
          <w:rFonts w:hint="eastAsia"/>
        </w:rPr>
        <w:br/>
      </w:r>
      <w:r>
        <w:rPr>
          <w:rFonts w:hint="eastAsia"/>
        </w:rPr>
        <w:t>　　图：中国有机硅下游产品竞争格局</w:t>
      </w:r>
      <w:r>
        <w:rPr>
          <w:rFonts w:hint="eastAsia"/>
        </w:rPr>
        <w:br/>
      </w:r>
      <w:r>
        <w:rPr>
          <w:rFonts w:hint="eastAsia"/>
        </w:rPr>
        <w:t>　　图：2002-2008年新安股份有机硅制品毛利率比较单位：万元；%）</w:t>
      </w:r>
      <w:r>
        <w:rPr>
          <w:rFonts w:hint="eastAsia"/>
        </w:rPr>
        <w:br/>
      </w:r>
      <w:r>
        <w:rPr>
          <w:rFonts w:hint="eastAsia"/>
        </w:rPr>
        <w:t>　　图：投资有机硅单体和下游项目所获收入和利润比较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表：有机硅在不同公司地位</w:t>
      </w:r>
      <w:r>
        <w:rPr>
          <w:rFonts w:hint="eastAsia"/>
        </w:rPr>
        <w:br/>
      </w:r>
      <w:r>
        <w:rPr>
          <w:rFonts w:hint="eastAsia"/>
        </w:rPr>
        <w:t>　　表：跨国公司有机硅下游产品发展比较</w:t>
      </w:r>
      <w:r>
        <w:rPr>
          <w:rFonts w:hint="eastAsia"/>
        </w:rPr>
        <w:br/>
      </w:r>
      <w:r>
        <w:rPr>
          <w:rFonts w:hint="eastAsia"/>
        </w:rPr>
        <w:t>　　表：2008年以来道康宁、迈图、信越新技术情况</w:t>
      </w:r>
      <w:r>
        <w:rPr>
          <w:rFonts w:hint="eastAsia"/>
        </w:rPr>
        <w:br/>
      </w:r>
      <w:r>
        <w:rPr>
          <w:rFonts w:hint="eastAsia"/>
        </w:rPr>
        <w:t>　　图：2004-2008年甲基环硅氧烷价格变化（单位：元/吨）</w:t>
      </w:r>
      <w:r>
        <w:rPr>
          <w:rFonts w:hint="eastAsia"/>
        </w:rPr>
        <w:br/>
      </w:r>
      <w:r>
        <w:rPr>
          <w:rFonts w:hint="eastAsia"/>
        </w:rPr>
        <w:t>　　图：2008-2010年有机硅行业收入预测（单位：亿美元）</w:t>
      </w:r>
      <w:r>
        <w:rPr>
          <w:rFonts w:hint="eastAsia"/>
        </w:rPr>
        <w:br/>
      </w:r>
      <w:r>
        <w:rPr>
          <w:rFonts w:hint="eastAsia"/>
        </w:rPr>
        <w:t>　　图：2008-2010年我国有机硅单体产能预测（单位：万吨）</w:t>
      </w:r>
      <w:r>
        <w:rPr>
          <w:rFonts w:hint="eastAsia"/>
        </w:rPr>
        <w:br/>
      </w:r>
      <w:r>
        <w:rPr>
          <w:rFonts w:hint="eastAsia"/>
        </w:rPr>
        <w:t>　　图：中国的有机硅行业属于朝阳行业</w:t>
      </w:r>
      <w:r>
        <w:rPr>
          <w:rFonts w:hint="eastAsia"/>
        </w:rPr>
        <w:br/>
      </w:r>
      <w:r>
        <w:rPr>
          <w:rFonts w:hint="eastAsia"/>
        </w:rPr>
        <w:t>　　图：中国有机硅行业未来发展方向预测</w:t>
      </w:r>
      <w:r>
        <w:rPr>
          <w:rFonts w:hint="eastAsia"/>
        </w:rPr>
        <w:br/>
      </w:r>
      <w:r>
        <w:rPr>
          <w:rFonts w:hint="eastAsia"/>
        </w:rPr>
        <w:t>　　图：2003-2008年道康宁净收入统计（单位：亿美元）</w:t>
      </w:r>
      <w:r>
        <w:rPr>
          <w:rFonts w:hint="eastAsia"/>
        </w:rPr>
        <w:br/>
      </w:r>
      <w:r>
        <w:rPr>
          <w:rFonts w:hint="eastAsia"/>
        </w:rPr>
        <w:t>　　表：道康宁布局中国</w:t>
      </w:r>
      <w:r>
        <w:rPr>
          <w:rFonts w:hint="eastAsia"/>
        </w:rPr>
        <w:br/>
      </w:r>
      <w:r>
        <w:rPr>
          <w:rFonts w:hint="eastAsia"/>
        </w:rPr>
        <w:t>　　表：道康宁在中国合作投资项目</w:t>
      </w:r>
      <w:r>
        <w:rPr>
          <w:rFonts w:hint="eastAsia"/>
        </w:rPr>
        <w:br/>
      </w:r>
      <w:r>
        <w:rPr>
          <w:rFonts w:hint="eastAsia"/>
        </w:rPr>
        <w:t>　　图：2007与2008上半年瓦克经营情况比较（单位：亿欧元）</w:t>
      </w:r>
      <w:r>
        <w:rPr>
          <w:rFonts w:hint="eastAsia"/>
        </w:rPr>
        <w:br/>
      </w:r>
      <w:r>
        <w:rPr>
          <w:rFonts w:hint="eastAsia"/>
        </w:rPr>
        <w:t>　　图：2008年瓦克在不同地区销售比例</w:t>
      </w:r>
      <w:r>
        <w:rPr>
          <w:rFonts w:hint="eastAsia"/>
        </w:rPr>
        <w:br/>
      </w:r>
      <w:r>
        <w:rPr>
          <w:rFonts w:hint="eastAsia"/>
        </w:rPr>
        <w:t>　　表：瓦克中国投资</w:t>
      </w:r>
      <w:r>
        <w:rPr>
          <w:rFonts w:hint="eastAsia"/>
        </w:rPr>
        <w:br/>
      </w:r>
      <w:r>
        <w:rPr>
          <w:rFonts w:hint="eastAsia"/>
        </w:rPr>
        <w:t>　　图：2006-2008年迈图主营产品净销售额变化情况（单位：亿美元）</w:t>
      </w:r>
      <w:r>
        <w:rPr>
          <w:rFonts w:hint="eastAsia"/>
        </w:rPr>
        <w:br/>
      </w:r>
      <w:r>
        <w:rPr>
          <w:rFonts w:hint="eastAsia"/>
        </w:rPr>
        <w:t>　　表：迈图（原GE高新材料集团）有机硅在中国投资</w:t>
      </w:r>
      <w:r>
        <w:rPr>
          <w:rFonts w:hint="eastAsia"/>
        </w:rPr>
        <w:br/>
      </w:r>
      <w:r>
        <w:rPr>
          <w:rFonts w:hint="eastAsia"/>
        </w:rPr>
        <w:t>　　图：2003-2009财年信越销售情况（单位：亿日元）</w:t>
      </w:r>
      <w:r>
        <w:rPr>
          <w:rFonts w:hint="eastAsia"/>
        </w:rPr>
        <w:br/>
      </w:r>
      <w:r>
        <w:rPr>
          <w:rFonts w:hint="eastAsia"/>
        </w:rPr>
        <w:t>　　图：2003-2009财年信越净利润变化情况（单位：亿日元）</w:t>
      </w:r>
      <w:r>
        <w:rPr>
          <w:rFonts w:hint="eastAsia"/>
        </w:rPr>
        <w:br/>
      </w:r>
      <w:r>
        <w:rPr>
          <w:rFonts w:hint="eastAsia"/>
        </w:rPr>
        <w:t>　　表：蓝星集团主要产品产能情况（单位：万吨）</w:t>
      </w:r>
      <w:r>
        <w:rPr>
          <w:rFonts w:hint="eastAsia"/>
        </w:rPr>
        <w:br/>
      </w:r>
      <w:r>
        <w:rPr>
          <w:rFonts w:hint="eastAsia"/>
        </w:rPr>
        <w:t>　　图：2005-2009年一季度新蓝清洗主营收入及营业利润统计（单位：万元）</w:t>
      </w:r>
      <w:r>
        <w:rPr>
          <w:rFonts w:hint="eastAsia"/>
        </w:rPr>
        <w:br/>
      </w:r>
      <w:r>
        <w:rPr>
          <w:rFonts w:hint="eastAsia"/>
        </w:rPr>
        <w:t>　　图：2008年中期新蓝清洗主营业务收入构成</w:t>
      </w:r>
      <w:r>
        <w:rPr>
          <w:rFonts w:hint="eastAsia"/>
        </w:rPr>
        <w:br/>
      </w:r>
      <w:r>
        <w:rPr>
          <w:rFonts w:hint="eastAsia"/>
        </w:rPr>
        <w:t>　　表：新安化工集团员工构成情况</w:t>
      </w:r>
      <w:r>
        <w:rPr>
          <w:rFonts w:hint="eastAsia"/>
        </w:rPr>
        <w:br/>
      </w:r>
      <w:r>
        <w:rPr>
          <w:rFonts w:hint="eastAsia"/>
        </w:rPr>
        <w:t>　　表：2008年新安股份主营业务收入增长情况（单位：元）</w:t>
      </w:r>
      <w:r>
        <w:rPr>
          <w:rFonts w:hint="eastAsia"/>
        </w:rPr>
        <w:br/>
      </w:r>
      <w:r>
        <w:rPr>
          <w:rFonts w:hint="eastAsia"/>
        </w:rPr>
        <w:t>　　表：2008年新安股份主营业务收入分地区统计（单位：元）</w:t>
      </w:r>
      <w:r>
        <w:rPr>
          <w:rFonts w:hint="eastAsia"/>
        </w:rPr>
        <w:br/>
      </w:r>
      <w:r>
        <w:rPr>
          <w:rFonts w:hint="eastAsia"/>
        </w:rPr>
        <w:t>　　图：2008年宏达新材料主营业务分行业情况</w:t>
      </w:r>
      <w:r>
        <w:rPr>
          <w:rFonts w:hint="eastAsia"/>
        </w:rPr>
        <w:br/>
      </w:r>
      <w:r>
        <w:rPr>
          <w:rFonts w:hint="eastAsia"/>
        </w:rPr>
        <w:t>　　图：2008年宏达新材料主营业务分地区情况</w:t>
      </w:r>
      <w:r>
        <w:rPr>
          <w:rFonts w:hint="eastAsia"/>
        </w:rPr>
        <w:br/>
      </w:r>
      <w:r>
        <w:rPr>
          <w:rFonts w:hint="eastAsia"/>
        </w:rPr>
        <w:t>　　图：2008上半年宏达新材料各产品毛利率情况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5c64f05f40db" w:history="1">
        <w:r>
          <w:rPr>
            <w:rStyle w:val="Hyperlink"/>
          </w:rPr>
          <w:t>2008-2010年有机硅行业发展分析报告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5c64f05f40db" w:history="1">
        <w:r>
          <w:rPr>
            <w:rStyle w:val="Hyperlink"/>
          </w:rPr>
          <w:t>https://www.20087.com/2009-07/R_2008_2010nianyoujiguifazhanfenxiBaoGao.html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753d9ba9e4a6c" w:history="1">
      <w:r>
        <w:rPr>
          <w:rStyle w:val="Hyperlink"/>
        </w:rPr>
        <w:t>2008-2010年有机硅行业发展分析报告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0nianyoujiguifazhanfenxiBaoGao.html" TargetMode="External" Id="R7a255c64f05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0nianyoujiguifazhanfenxiBaoGao.html" TargetMode="External" Id="Reaa753d9ba9e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2009-07-15T03:56:00Z</dcterms:created>
  <dcterms:modified xsi:type="dcterms:W3CDTF">2009-07-15T04:56:00Z</dcterms:modified>
  <dc:subject>2008-2010年有机硅行业发展分析报告</dc:subject>
  <dc:title>2008-2010年有机硅行业发展分析报告</dc:title>
  <cp:keywords>2008-2010年有机硅行业发展分析报告</cp:keywords>
  <dc:description>2008-2010年有机硅行业发展分析报告</dc:description>
</cp:coreProperties>
</file>