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73c7610254e3e" w:history="1">
              <w:r>
                <w:rPr>
                  <w:rStyle w:val="Hyperlink"/>
                </w:rPr>
                <w:t>2008-2013年全球办公服务及产品市场调研及前景预测报告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73c7610254e3e" w:history="1">
              <w:r>
                <w:rPr>
                  <w:rStyle w:val="Hyperlink"/>
                </w:rPr>
                <w:t>2008-2013年全球办公服务及产品市场调研及前景预测报告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73c7610254e3e" w:history="1">
                <w:r>
                  <w:rPr>
                    <w:rStyle w:val="Hyperlink"/>
                  </w:rPr>
                  <w:t>https://www.20087.com/2009-07/R_2008_2013nianquanqiubangongfuwujichaBaoGao.html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2008年全球办公服务及产品市场</w:t>
      </w:r>
      <w:r>
        <w:rPr>
          <w:rFonts w:hint="eastAsia"/>
        </w:rPr>
        <w:br/>
      </w:r>
      <w:r>
        <w:rPr>
          <w:rFonts w:hint="eastAsia"/>
        </w:rPr>
        <w:t>　　一 2008年全球办公服务及产品市场调研</w:t>
      </w:r>
      <w:r>
        <w:rPr>
          <w:rFonts w:hint="eastAsia"/>
        </w:rPr>
        <w:br/>
      </w:r>
      <w:r>
        <w:rPr>
          <w:rFonts w:hint="eastAsia"/>
        </w:rPr>
        <w:t>　　二 2008年办公服务及产品市场规模</w:t>
      </w:r>
      <w:r>
        <w:rPr>
          <w:rFonts w:hint="eastAsia"/>
        </w:rPr>
        <w:br/>
      </w:r>
      <w:r>
        <w:rPr>
          <w:rFonts w:hint="eastAsia"/>
        </w:rPr>
        <w:t>　　三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四 2008年办公服务及产品市场区域分布</w:t>
      </w:r>
      <w:r>
        <w:rPr>
          <w:rFonts w:hint="eastAsia"/>
        </w:rPr>
        <w:br/>
      </w:r>
      <w:r>
        <w:rPr>
          <w:rFonts w:hint="eastAsia"/>
        </w:rPr>
        <w:t>　　五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2008-2013年办公服务及产品市场预测</w:t>
      </w:r>
      <w:r>
        <w:rPr>
          <w:rFonts w:hint="eastAsia"/>
        </w:rPr>
        <w:br/>
      </w:r>
      <w:r>
        <w:rPr>
          <w:rFonts w:hint="eastAsia"/>
        </w:rPr>
        <w:t>　　第二节 2008年欧洲办公服务及产品市场调研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2008年欧洲办公服务及产品市场规模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2008年欧洲办公服务及产品市场区域分布</w:t>
      </w:r>
      <w:r>
        <w:rPr>
          <w:rFonts w:hint="eastAsia"/>
        </w:rPr>
        <w:br/>
      </w:r>
      <w:r>
        <w:rPr>
          <w:rFonts w:hint="eastAsia"/>
        </w:rPr>
        <w:t>　　四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2008年亚太地区办公服务及产品市场规模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2008年亚太地区办公服务及产品市场区域分布</w:t>
      </w:r>
      <w:r>
        <w:rPr>
          <w:rFonts w:hint="eastAsia"/>
        </w:rPr>
        <w:br/>
      </w:r>
      <w:r>
        <w:rPr>
          <w:rFonts w:hint="eastAsia"/>
        </w:rPr>
        <w:t>　　四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第四节 2008年德国办公服务及产品市场调研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2008年德国办公服务及产品市场规模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第五节 2008年英国办公服务及产品市场调研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2008年英国办公服务及产品市场规模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第六节 2008年法国办公服务及产品市场调研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2008年法国办公服务及产品市场规模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第七节 2008年美国办公服务及产品市场调研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2008年美国办公服务及产品市场规模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第八节 中智林-－2008年日本办公服务及产品市场调研</w:t>
      </w:r>
      <w:r>
        <w:rPr>
          <w:rFonts w:hint="eastAsia"/>
        </w:rPr>
        <w:br/>
      </w:r>
      <w:r>
        <w:rPr>
          <w:rFonts w:hint="eastAsia"/>
        </w:rPr>
        <w:t>　　一 2008年日本办公服务及产品市场规模</w:t>
      </w:r>
      <w:r>
        <w:rPr>
          <w:rFonts w:hint="eastAsia"/>
        </w:rPr>
        <w:br/>
      </w:r>
      <w:r>
        <w:rPr>
          <w:rFonts w:hint="eastAsia"/>
        </w:rPr>
        <w:t>　　二 2008年办公服务及产品市场细分结构</w:t>
      </w:r>
      <w:r>
        <w:rPr>
          <w:rFonts w:hint="eastAsia"/>
        </w:rPr>
        <w:br/>
      </w:r>
      <w:r>
        <w:rPr>
          <w:rFonts w:hint="eastAsia"/>
        </w:rPr>
        <w:t>　　三 2008年办公服务及产品市场竞争格局及领先企业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2008-2013年办公服务及产品市场规模预测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2004-2008年全球办公服务及产品市场规模一览表</w:t>
      </w:r>
      <w:r>
        <w:rPr>
          <w:rFonts w:hint="eastAsia"/>
        </w:rPr>
        <w:br/>
      </w:r>
      <w:r>
        <w:rPr>
          <w:rFonts w:hint="eastAsia"/>
        </w:rPr>
        <w:t>　　图表 2008年全球办公服务及产品细分市场规模一览表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2008年全球办公服务及产品市场规模区域一览表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2008-2013年全球办公服务及产品市场规模一览表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2004-2008年欧洲办公服务及产品市场规模一览表</w:t>
      </w:r>
      <w:r>
        <w:rPr>
          <w:rFonts w:hint="eastAsia"/>
        </w:rPr>
        <w:br/>
      </w:r>
      <w:r>
        <w:rPr>
          <w:rFonts w:hint="eastAsia"/>
        </w:rPr>
        <w:t>　　图表 2008年欧洲办公服务及产品市场规模区域一览表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2008-2013年欧洲办公服务及产品市场规模一览表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73c7610254e3e" w:history="1">
        <w:r>
          <w:rPr>
            <w:rStyle w:val="Hyperlink"/>
          </w:rPr>
          <w:t>2008-2013年全球办公服务及产品市场调研及前景预测报告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73c7610254e3e" w:history="1">
        <w:r>
          <w:rPr>
            <w:rStyle w:val="Hyperlink"/>
          </w:rPr>
          <w:t>https://www.20087.com/2009-07/R_2008_2013nianquanqiubangongfuwujichaBaoGao.html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d335ff63d4076" w:history="1">
      <w:r>
        <w:rPr>
          <w:rStyle w:val="Hyperlink"/>
        </w:rPr>
        <w:t>2008-2013年全球办公服务及产品市场调研及前景预测报告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bangongfuwujichaBaoGao.html" TargetMode="External" Id="R2dd73c76102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bangongfuwujichaBaoGao.html" TargetMode="External" Id="Reb8d335ff63d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2009-07-13T00:24:00Z</dcterms:created>
  <dcterms:modified xsi:type="dcterms:W3CDTF">2009-07-13T01:24:00Z</dcterms:modified>
  <dc:subject>2008-2013年全球办公服务及产品市场调研及前景预测报告</dc:subject>
  <dc:title>2008-2013年全球办公服务及产品市场调研及前景预测报告</dc:title>
  <cp:keywords>2008-2013年全球办公服务及产品市场调研及前景预测报告</cp:keywords>
  <dc:description>2008-2013年全球办公服务及产品市场调研及前景预测报告</dc:description>
</cp:coreProperties>
</file>