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96de7c1044f0f" w:history="1">
              <w:r>
                <w:rPr>
                  <w:rStyle w:val="Hyperlink"/>
                </w:rPr>
                <w:t>2009年中国遮瑕笔品牌前十名竞争力研究及2012年产业发展前景预测报告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96de7c1044f0f" w:history="1">
              <w:r>
                <w:rPr>
                  <w:rStyle w:val="Hyperlink"/>
                </w:rPr>
                <w:t>2009年中国遮瑕笔品牌前十名竞争力研究及2012年产业发展前景预测报告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96de7c1044f0f" w:history="1">
                <w:r>
                  <w:rPr>
                    <w:rStyle w:val="Hyperlink"/>
                  </w:rPr>
                  <w:t>https://www.20087.com/2009-07/R_2009zhezuobipinpaiqianshimingjingzheBaoGao.html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笔是一种用于遮盖面部瑕疵如黑眼圈、痘痘等的化妆品，因其便携性和精准涂抹的特点而受到消费者的喜爱。随着美妆技术的发展及消费者对个性化妆容需求的增长，遮瑕笔的设计与配方也在不断优化。目前市场上的遮瑕笔不仅在遮盖力上有显著提升，还在质地和持久度上进行了改进，如采用水润配方，使遮瑕效果更加自然，不易脱妆。</w:t>
      </w:r>
      <w:r>
        <w:rPr>
          <w:rFonts w:hint="eastAsia"/>
        </w:rPr>
        <w:br/>
      </w:r>
      <w:r>
        <w:rPr>
          <w:rFonts w:hint="eastAsia"/>
        </w:rPr>
        <w:t>　　未来，遮瑕笔的发展将更加注重多功能性和环保性。一方面，通过添加护肤成分，如维生素E、玻尿酸等，使遮瑕笔兼具保湿、抗氧化等功效；另一方面，通过采用可回收包装材料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6de7c1044f0f" w:history="1">
        <w:r>
          <w:rPr>
            <w:rStyle w:val="Hyperlink"/>
          </w:rPr>
          <w:t>2009年中国遮瑕笔品牌前十名竞争力研究及2012年产业发展前景预测报告</w:t>
        </w:r>
      </w:hyperlink>
      <w:r>
        <w:rPr>
          <w:rFonts w:hint="eastAsia"/>
        </w:rPr>
        <w:t>》依托我们多年对遮瑕笔行业的研究，结合遮瑕笔行业历年供需关系变化规律，对遮瑕笔行业内的企业群体进行了深入的调查与研究，采用定量及定性的科学研究方法撰写而成。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96de7c1044f0f" w:history="1">
        <w:r>
          <w:rPr>
            <w:rStyle w:val="Hyperlink"/>
          </w:rPr>
          <w:t>2009年中国遮瑕笔品牌前十名竞争力研究及2012年产业发展前景预测报告</w:t>
        </w:r>
      </w:hyperlink>
      <w:r>
        <w:rPr>
          <w:rFonts w:hint="eastAsia"/>
        </w:rPr>
        <w:t>》对我国遮瑕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中国品牌遮瑕笔发展环境分析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2005-2007年中国遮瑕笔市场规模分析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2008年我国遮瑕笔区域结构分析</w:t>
      </w:r>
      <w:r>
        <w:rPr>
          <w:rFonts w:hint="eastAsia"/>
        </w:rPr>
        <w:br/>
      </w:r>
      <w:r>
        <w:rPr>
          <w:rFonts w:hint="eastAsia"/>
        </w:rPr>
        <w:t>　　第三节 中国遮瑕笔区域市场规模分析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2005-2008年中国遮瑕笔产量统计分析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2005-2008年中国遮瑕笔历年消费量统计分析</w:t>
      </w:r>
      <w:r>
        <w:rPr>
          <w:rFonts w:hint="eastAsia"/>
        </w:rPr>
        <w:br/>
      </w:r>
      <w:r>
        <w:rPr>
          <w:rFonts w:hint="eastAsia"/>
        </w:rPr>
        <w:t>　　第三节 遮瑕笔产品目标客户群体调查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遮瑕笔产品的品牌市场调查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一、消费者对遮瑕笔品牌认知度宏观调查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二、消费者对遮瑕笔产品的品牌偏好调查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三、消费者对遮瑕笔品牌的首要认知渠道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五、遮瑕笔品牌忠诚度调查</w:t>
      </w:r>
      <w:r>
        <w:rPr>
          <w:rFonts w:hint="eastAsia"/>
        </w:rPr>
        <w:br/>
      </w:r>
      <w:r>
        <w:rPr>
          <w:rFonts w:hint="eastAsia"/>
        </w:rPr>
        <w:t>　　　　六、遮瑕笔品牌市场占有率调查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中国品牌遮瑕笔市场价格分析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2005-2008年中国品牌遮瑕笔平均价格趋向势分析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2009-2012年中国品牌遮瑕笔价格趋向预测分析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中国品牌遮瑕笔进出口市场情况分析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2005-2008年中国品牌遮瑕笔进出口量分析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一、2005-2008年中国品牌遮瑕笔进口分析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二、2005-2008年中国品牌遮瑕笔出口分析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2009-2012年中国品牌遮瑕笔进出口市场预测分析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一、2009-2012年中国品牌遮瑕笔进口预测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二、2009-2012年中国品牌遮瑕笔出口预测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中国遮瑕笔优势品牌企业分析</w:t>
      </w:r>
      <w:r>
        <w:rPr>
          <w:rFonts w:hint="eastAsia"/>
        </w:rPr>
        <w:br/>
      </w:r>
      <w:r>
        <w:rPr>
          <w:rFonts w:hint="eastAsia"/>
        </w:rPr>
        <w:t>　　第一节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倩碧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羽西（一线品牌）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雅姿（中国驰名商标）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美宝莲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VOV（中国驰名商标）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卡姿兰（中国驰名商标）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中国品牌遮瑕笔竞争格局分析</w:t>
      </w:r>
      <w:r>
        <w:rPr>
          <w:rFonts w:hint="eastAsia"/>
        </w:rPr>
        <w:br/>
      </w:r>
      <w:r>
        <w:rPr>
          <w:rFonts w:hint="eastAsia"/>
        </w:rPr>
        <w:t>　　第一节 遮瑕笔行业历史竞争格局概况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一、遮瑕笔行业集中度分析</w:t>
      </w:r>
      <w:r>
        <w:rPr>
          <w:rFonts w:hint="eastAsia"/>
        </w:rPr>
        <w:br/>
      </w:r>
      <w:r>
        <w:rPr>
          <w:rFonts w:hint="eastAsia"/>
        </w:rPr>
        <w:t>　　　　二、遮瑕笔行业竞争程度分析</w:t>
      </w:r>
      <w:r>
        <w:rPr>
          <w:rFonts w:hint="eastAsia"/>
        </w:rPr>
        <w:br/>
      </w:r>
      <w:r>
        <w:rPr>
          <w:rFonts w:hint="eastAsia"/>
        </w:rPr>
        <w:t>　　第二节 遮瑕笔行业企业竞争状况分析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年中国品牌遮瑕笔竞争格局展望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2009-2012年中国品牌遮瑕笔发展预测</w:t>
      </w:r>
      <w:r>
        <w:rPr>
          <w:rFonts w:hint="eastAsia"/>
        </w:rPr>
        <w:br/>
      </w:r>
      <w:r>
        <w:rPr>
          <w:rFonts w:hint="eastAsia"/>
        </w:rPr>
        <w:t>　　第一节 2009-2012年遮瑕笔行业产量预测</w:t>
      </w:r>
      <w:r>
        <w:rPr>
          <w:rFonts w:hint="eastAsia"/>
        </w:rPr>
        <w:br/>
      </w:r>
      <w:r>
        <w:rPr>
          <w:rFonts w:hint="eastAsia"/>
        </w:rPr>
        <w:t>　　第二节 2009-2012年遮瑕笔行业总资产预测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2009-2012年遮瑕笔行业工业总产值预测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2009-2012年遮瑕笔行业销售收入预测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2009-2012年中国品牌遮瑕笔投资风险预警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(中智.林)遮瑕笔行业投资策略分析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96de7c1044f0f" w:history="1">
        <w:r>
          <w:rPr>
            <w:rStyle w:val="Hyperlink"/>
          </w:rPr>
          <w:t>2009年中国遮瑕笔品牌前十名竞争力研究及2012年产业发展前景预测报告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96de7c1044f0f" w:history="1">
        <w:r>
          <w:rPr>
            <w:rStyle w:val="Hyperlink"/>
          </w:rPr>
          <w:t>https://www.20087.com/2009-07/R_2009zhezuobipinpaiqianshimingjingzheBaoGao.html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82a1c0954eb7" w:history="1">
      <w:r>
        <w:rPr>
          <w:rStyle w:val="Hyperlink"/>
        </w:rPr>
        <w:t>2009年中国遮瑕笔品牌前十名竞争力研究及2012年产业发展前景预测报告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zhezuobipinpaiqianshimingjingzheBaoGao.html" TargetMode="External" Id="R83396de7c10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zhezuobipinpaiqianshimingjingzheBaoGao.html" TargetMode="External" Id="R7d0a82a1c09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2009-07-13T02:43:00Z</dcterms:created>
  <dcterms:modified xsi:type="dcterms:W3CDTF">2009-07-13T03:43:00Z</dcterms:modified>
  <dc:subject>2009年中国遮瑕笔品牌前十名竞争力研究及2012年产业发展前景预测报告</dc:subject>
  <dc:title>2009年中国遮瑕笔品牌前十名竞争力研究及2012年产业发展前景预测报告</dc:title>
  <cp:keywords>2009年中国遮瑕笔品牌前十名竞争力研究及2012年产业发展前景预测报告</cp:keywords>
  <dc:description>2009年中国遮瑕笔品牌前十名竞争力研究及2012年产业发展前景预测报告</dc:description>
</cp:coreProperties>
</file>