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a7bac2db44a8b" w:history="1">
              <w:r>
                <w:rPr>
                  <w:rStyle w:val="Hyperlink"/>
                </w:rPr>
                <w:t>2009-2010年中国星级酒店市场趋势预测与投资策略研究报告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a7bac2db44a8b" w:history="1">
              <w:r>
                <w:rPr>
                  <w:rStyle w:val="Hyperlink"/>
                </w:rPr>
                <w:t>2009-2010年中国星级酒店市场趋势预测与投资策略研究报告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aa7bac2db44a8b" w:history="1">
                <w:r>
                  <w:rPr>
                    <w:rStyle w:val="Hyperlink"/>
                  </w:rPr>
                  <w:t>https://www.20087.com/2009-07/R_2009_2010xingjijiudianshichangqushiy.html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1、行业界定及范围</w:t>
      </w:r>
      <w:r>
        <w:rPr>
          <w:rFonts w:hint="eastAsia"/>
        </w:rPr>
        <w:br/>
      </w:r>
      <w:r>
        <w:rPr>
          <w:rFonts w:hint="eastAsia"/>
        </w:rPr>
        <w:t>　　2、星级饭店分类</w:t>
      </w:r>
      <w:r>
        <w:rPr>
          <w:rFonts w:hint="eastAsia"/>
        </w:rPr>
        <w:br/>
      </w:r>
      <w:r>
        <w:rPr>
          <w:rFonts w:hint="eastAsia"/>
        </w:rPr>
        <w:t>　　3、星级酒店划分标准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1、世界饭店业发展</w:t>
      </w:r>
      <w:r>
        <w:rPr>
          <w:rFonts w:hint="eastAsia"/>
        </w:rPr>
        <w:br/>
      </w:r>
      <w:r>
        <w:rPr>
          <w:rFonts w:hint="eastAsia"/>
        </w:rPr>
        <w:t>　　2、中国酒店业发展</w:t>
      </w:r>
      <w:r>
        <w:rPr>
          <w:rFonts w:hint="eastAsia"/>
        </w:rPr>
        <w:br/>
      </w:r>
      <w:r>
        <w:rPr>
          <w:rFonts w:hint="eastAsia"/>
        </w:rPr>
        <w:t>　　3、中国星级酒店业发展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宏观政策分析</w:t>
      </w:r>
      <w:r>
        <w:rPr>
          <w:rFonts w:hint="eastAsia"/>
        </w:rPr>
        <w:br/>
      </w:r>
      <w:r>
        <w:rPr>
          <w:rFonts w:hint="eastAsia"/>
        </w:rPr>
        <w:t>　　1、我国旅游业“十一五”发展规划</w:t>
      </w:r>
      <w:r>
        <w:rPr>
          <w:rFonts w:hint="eastAsia"/>
        </w:rPr>
        <w:br/>
      </w:r>
      <w:r>
        <w:rPr>
          <w:rFonts w:hint="eastAsia"/>
        </w:rPr>
        <w:t>　　2、《国务院办公厅关于加快发展服务业若干政策措施的实施意见》发布</w:t>
      </w:r>
      <w:r>
        <w:rPr>
          <w:rFonts w:hint="eastAsia"/>
        </w:rPr>
        <w:br/>
      </w:r>
      <w:r>
        <w:rPr>
          <w:rFonts w:hint="eastAsia"/>
        </w:rPr>
        <w:t>　　3、《中国饭店行业突发事件应急规范》颁布</w:t>
      </w:r>
      <w:r>
        <w:rPr>
          <w:rFonts w:hint="eastAsia"/>
        </w:rPr>
        <w:br/>
      </w:r>
      <w:r>
        <w:rPr>
          <w:rFonts w:hint="eastAsia"/>
        </w:rPr>
        <w:t>　　4、财政部发出《关于组织开展2009—2010年党政机关出差和会议定点饭店政府采购工作的通知》</w:t>
      </w:r>
      <w:r>
        <w:rPr>
          <w:rFonts w:hint="eastAsia"/>
        </w:rPr>
        <w:br/>
      </w:r>
      <w:r>
        <w:rPr>
          <w:rFonts w:hint="eastAsia"/>
        </w:rPr>
        <w:t>　　5、商务部公布《饭店信息化设施条件与规范》</w:t>
      </w:r>
      <w:r>
        <w:rPr>
          <w:rFonts w:hint="eastAsia"/>
        </w:rPr>
        <w:br/>
      </w:r>
      <w:r>
        <w:rPr>
          <w:rFonts w:hint="eastAsia"/>
        </w:rPr>
        <w:t>　　6、中国旅游饭店业协会发布《中国饭店管理公司运营规范》</w:t>
      </w:r>
      <w:r>
        <w:rPr>
          <w:rFonts w:hint="eastAsia"/>
        </w:rPr>
        <w:br/>
      </w:r>
      <w:r>
        <w:rPr>
          <w:rFonts w:hint="eastAsia"/>
        </w:rPr>
        <w:t>　　7、《旅行社条例》和《旅行社条例实施细则》发布</w:t>
      </w:r>
      <w:r>
        <w:rPr>
          <w:rFonts w:hint="eastAsia"/>
        </w:rPr>
        <w:br/>
      </w:r>
      <w:r>
        <w:rPr>
          <w:rFonts w:hint="eastAsia"/>
        </w:rPr>
        <w:t>　　8、国家旅游局令第28号 《国家旅游局关于废止部分规章的决定》</w:t>
      </w:r>
      <w:r>
        <w:rPr>
          <w:rFonts w:hint="eastAsia"/>
        </w:rPr>
        <w:br/>
      </w:r>
      <w:r>
        <w:rPr>
          <w:rFonts w:hint="eastAsia"/>
        </w:rPr>
        <w:t>　　9、《外商投资产业指导目录》限制外商投资开发高端酒店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1、经济增长情况</w:t>
      </w:r>
      <w:r>
        <w:rPr>
          <w:rFonts w:hint="eastAsia"/>
        </w:rPr>
        <w:br/>
      </w:r>
      <w:r>
        <w:rPr>
          <w:rFonts w:hint="eastAsia"/>
        </w:rPr>
        <w:t>　　2、固定资产投资情况</w:t>
      </w:r>
      <w:r>
        <w:rPr>
          <w:rFonts w:hint="eastAsia"/>
        </w:rPr>
        <w:br/>
      </w:r>
      <w:r>
        <w:rPr>
          <w:rFonts w:hint="eastAsia"/>
        </w:rPr>
        <w:t>　　3、居民消费情况</w:t>
      </w:r>
      <w:r>
        <w:rPr>
          <w:rFonts w:hint="eastAsia"/>
        </w:rPr>
        <w:br/>
      </w:r>
      <w:r>
        <w:rPr>
          <w:rFonts w:hint="eastAsia"/>
        </w:rPr>
        <w:t>　　4、进出口情况</w:t>
      </w:r>
      <w:r>
        <w:rPr>
          <w:rFonts w:hint="eastAsia"/>
        </w:rPr>
        <w:br/>
      </w:r>
      <w:r>
        <w:rPr>
          <w:rFonts w:hint="eastAsia"/>
        </w:rPr>
        <w:t>　　5、国家货币政策情况</w:t>
      </w:r>
      <w:r>
        <w:rPr>
          <w:rFonts w:hint="eastAsia"/>
        </w:rPr>
        <w:br/>
      </w:r>
      <w:r>
        <w:rPr>
          <w:rFonts w:hint="eastAsia"/>
        </w:rPr>
        <w:t>　　6、居民消费价格指数情况</w:t>
      </w:r>
      <w:r>
        <w:rPr>
          <w:rFonts w:hint="eastAsia"/>
        </w:rPr>
        <w:br/>
      </w:r>
      <w:r>
        <w:rPr>
          <w:rFonts w:hint="eastAsia"/>
        </w:rPr>
        <w:t>　　7、人民币汇率情况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1. 酒店业引入RCI模式</w:t>
      </w:r>
      <w:r>
        <w:rPr>
          <w:rFonts w:hint="eastAsia"/>
        </w:rPr>
        <w:br/>
      </w:r>
      <w:r>
        <w:rPr>
          <w:rFonts w:hint="eastAsia"/>
        </w:rPr>
        <w:t>　　2. 宾馆酒店运用EOS（电子订货系统）</w:t>
      </w:r>
      <w:r>
        <w:rPr>
          <w:rFonts w:hint="eastAsia"/>
        </w:rPr>
        <w:br/>
      </w:r>
      <w:r>
        <w:rPr>
          <w:rFonts w:hint="eastAsia"/>
        </w:rPr>
        <w:t>　　3. 网上结算实行电子化货币</w:t>
      </w:r>
      <w:r>
        <w:rPr>
          <w:rFonts w:hint="eastAsia"/>
        </w:rPr>
        <w:br/>
      </w:r>
      <w:r>
        <w:rPr>
          <w:rFonts w:hint="eastAsia"/>
        </w:rPr>
        <w:t>　　4. 网上宾馆酒店设计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4、城镇从业人员规模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市场规模分析</w:t>
      </w:r>
      <w:r>
        <w:rPr>
          <w:rFonts w:hint="eastAsia"/>
        </w:rPr>
        <w:br/>
      </w:r>
      <w:r>
        <w:rPr>
          <w:rFonts w:hint="eastAsia"/>
        </w:rPr>
        <w:t>　　1、星级酒店营业收入分析</w:t>
      </w:r>
      <w:r>
        <w:rPr>
          <w:rFonts w:hint="eastAsia"/>
        </w:rPr>
        <w:br/>
      </w:r>
      <w:r>
        <w:rPr>
          <w:rFonts w:hint="eastAsia"/>
        </w:rPr>
        <w:t>　　2、星级酒店数量分析</w:t>
      </w:r>
      <w:r>
        <w:rPr>
          <w:rFonts w:hint="eastAsia"/>
        </w:rPr>
        <w:br/>
      </w:r>
      <w:r>
        <w:rPr>
          <w:rFonts w:hint="eastAsia"/>
        </w:rPr>
        <w:t>　　3、出租率分析</w:t>
      </w:r>
      <w:r>
        <w:rPr>
          <w:rFonts w:hint="eastAsia"/>
        </w:rPr>
        <w:br/>
      </w:r>
      <w:r>
        <w:rPr>
          <w:rFonts w:hint="eastAsia"/>
        </w:rPr>
        <w:t>　　（二） 产品结构分析</w:t>
      </w:r>
      <w:r>
        <w:rPr>
          <w:rFonts w:hint="eastAsia"/>
        </w:rPr>
        <w:br/>
      </w:r>
      <w:r>
        <w:rPr>
          <w:rFonts w:hint="eastAsia"/>
        </w:rPr>
        <w:t>　　1、星级结构</w:t>
      </w:r>
      <w:r>
        <w:rPr>
          <w:rFonts w:hint="eastAsia"/>
        </w:rPr>
        <w:br/>
      </w:r>
      <w:r>
        <w:rPr>
          <w:rFonts w:hint="eastAsia"/>
        </w:rPr>
        <w:t>　　2、经济类型结构</w:t>
      </w:r>
      <w:r>
        <w:rPr>
          <w:rFonts w:hint="eastAsia"/>
        </w:rPr>
        <w:br/>
      </w:r>
      <w:r>
        <w:rPr>
          <w:rFonts w:hint="eastAsia"/>
        </w:rPr>
        <w:t>　　（三） 区域市场分析</w:t>
      </w:r>
      <w:r>
        <w:rPr>
          <w:rFonts w:hint="eastAsia"/>
        </w:rPr>
        <w:br/>
      </w:r>
      <w:r>
        <w:rPr>
          <w:rFonts w:hint="eastAsia"/>
        </w:rPr>
        <w:t>　　（四） 品牌分析</w:t>
      </w:r>
      <w:r>
        <w:rPr>
          <w:rFonts w:hint="eastAsia"/>
        </w:rPr>
        <w:br/>
      </w:r>
      <w:r>
        <w:rPr>
          <w:rFonts w:hint="eastAsia"/>
        </w:rPr>
        <w:t>　　1、全球酒店品牌分析</w:t>
      </w:r>
      <w:r>
        <w:rPr>
          <w:rFonts w:hint="eastAsia"/>
        </w:rPr>
        <w:br/>
      </w:r>
      <w:r>
        <w:rPr>
          <w:rFonts w:hint="eastAsia"/>
        </w:rPr>
        <w:t>　　2、中国酒店品牌分析</w:t>
      </w:r>
      <w:r>
        <w:rPr>
          <w:rFonts w:hint="eastAsia"/>
        </w:rPr>
        <w:br/>
      </w:r>
      <w:r>
        <w:rPr>
          <w:rFonts w:hint="eastAsia"/>
        </w:rPr>
        <w:t>　　（五） 经济型酒店分析</w:t>
      </w:r>
      <w:r>
        <w:rPr>
          <w:rFonts w:hint="eastAsia"/>
        </w:rPr>
        <w:br/>
      </w:r>
      <w:r>
        <w:rPr>
          <w:rFonts w:hint="eastAsia"/>
        </w:rPr>
        <w:t>　　1、市场规模分析</w:t>
      </w:r>
      <w:r>
        <w:rPr>
          <w:rFonts w:hint="eastAsia"/>
        </w:rPr>
        <w:br/>
      </w:r>
      <w:r>
        <w:rPr>
          <w:rFonts w:hint="eastAsia"/>
        </w:rPr>
        <w:t>　　2、主要品牌分析</w:t>
      </w:r>
      <w:r>
        <w:rPr>
          <w:rFonts w:hint="eastAsia"/>
        </w:rPr>
        <w:br/>
      </w:r>
      <w:r>
        <w:rPr>
          <w:rFonts w:hint="eastAsia"/>
        </w:rPr>
        <w:t>　　2、发展趋势分析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1、全球酒店市场集中度分析</w:t>
      </w:r>
      <w:r>
        <w:rPr>
          <w:rFonts w:hint="eastAsia"/>
        </w:rPr>
        <w:br/>
      </w:r>
      <w:r>
        <w:rPr>
          <w:rFonts w:hint="eastAsia"/>
        </w:rPr>
        <w:t>　　2、中国酒店市场集中度分析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锦江酒店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2、公司经营状况分析</w:t>
      </w:r>
      <w:r>
        <w:rPr>
          <w:rFonts w:hint="eastAsia"/>
        </w:rPr>
        <w:br/>
      </w:r>
      <w:r>
        <w:rPr>
          <w:rFonts w:hint="eastAsia"/>
        </w:rPr>
        <w:t>　　3、酒店经营情况</w:t>
      </w:r>
      <w:r>
        <w:rPr>
          <w:rFonts w:hint="eastAsia"/>
        </w:rPr>
        <w:br/>
      </w:r>
      <w:r>
        <w:rPr>
          <w:rFonts w:hint="eastAsia"/>
        </w:rPr>
        <w:t>　　（二） 金陵饭店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2、公司经营状况分析</w:t>
      </w:r>
      <w:r>
        <w:rPr>
          <w:rFonts w:hint="eastAsia"/>
        </w:rPr>
        <w:br/>
      </w:r>
      <w:r>
        <w:rPr>
          <w:rFonts w:hint="eastAsia"/>
        </w:rPr>
        <w:t>　　（三） 北京首都旅游股份有限公司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2、公司经营状况分析</w:t>
      </w:r>
      <w:r>
        <w:rPr>
          <w:rFonts w:hint="eastAsia"/>
        </w:rPr>
        <w:br/>
      </w:r>
      <w:r>
        <w:rPr>
          <w:rFonts w:hint="eastAsia"/>
        </w:rPr>
        <w:t>　　（四） 粤海国际酒店管理（中国）有限公司</w:t>
      </w:r>
      <w:r>
        <w:rPr>
          <w:rFonts w:hint="eastAsia"/>
        </w:rPr>
        <w:br/>
      </w:r>
      <w:r>
        <w:rPr>
          <w:rFonts w:hint="eastAsia"/>
        </w:rPr>
        <w:t>　　（五） 中州国际集团管理有限公司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1、高星级酒店即将进入高峰期，竞争加剧</w:t>
      </w:r>
      <w:r>
        <w:rPr>
          <w:rFonts w:hint="eastAsia"/>
        </w:rPr>
        <w:br/>
      </w:r>
      <w:r>
        <w:rPr>
          <w:rFonts w:hint="eastAsia"/>
        </w:rPr>
        <w:t>　　2、中国高端酒店的主流变为房地产开发业加跨国公司品牌</w:t>
      </w:r>
      <w:r>
        <w:rPr>
          <w:rFonts w:hint="eastAsia"/>
        </w:rPr>
        <w:br/>
      </w:r>
      <w:r>
        <w:rPr>
          <w:rFonts w:hint="eastAsia"/>
        </w:rPr>
        <w:t>　　3、休闲度假酒店的需求将迅速增长</w:t>
      </w:r>
      <w:r>
        <w:rPr>
          <w:rFonts w:hint="eastAsia"/>
        </w:rPr>
        <w:br/>
      </w:r>
      <w:r>
        <w:rPr>
          <w:rFonts w:hint="eastAsia"/>
        </w:rPr>
        <w:t>　　4、经济型酒店仍将继续发展，品牌整和加快</w:t>
      </w:r>
      <w:r>
        <w:rPr>
          <w:rFonts w:hint="eastAsia"/>
        </w:rPr>
        <w:br/>
      </w:r>
      <w:r>
        <w:rPr>
          <w:rFonts w:hint="eastAsia"/>
        </w:rPr>
        <w:t>　　5、酒店集团的收购、兼并、重组进一步加速</w:t>
      </w:r>
      <w:r>
        <w:rPr>
          <w:rFonts w:hint="eastAsia"/>
        </w:rPr>
        <w:br/>
      </w:r>
      <w:r>
        <w:rPr>
          <w:rFonts w:hint="eastAsia"/>
        </w:rPr>
        <w:t>　　6、短期收入增幅下降，亏损企业增加，中长期发展不可逆转</w:t>
      </w:r>
      <w:r>
        <w:rPr>
          <w:rFonts w:hint="eastAsia"/>
        </w:rPr>
        <w:br/>
      </w:r>
      <w:r>
        <w:rPr>
          <w:rFonts w:hint="eastAsia"/>
        </w:rPr>
        <w:t>　　7、互联网将成为酒店营销的最大平台</w:t>
      </w:r>
      <w:r>
        <w:rPr>
          <w:rFonts w:hint="eastAsia"/>
        </w:rPr>
        <w:br/>
      </w:r>
      <w:r>
        <w:rPr>
          <w:rFonts w:hint="eastAsia"/>
        </w:rPr>
        <w:t>　　8、酒店服务将进入定制化阶段</w:t>
      </w:r>
      <w:r>
        <w:rPr>
          <w:rFonts w:hint="eastAsia"/>
        </w:rPr>
        <w:br/>
      </w:r>
      <w:r>
        <w:rPr>
          <w:rFonts w:hint="eastAsia"/>
        </w:rPr>
        <w:t>　　9、酒店管理向人性化发展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1、针对会议团队的产品服务策略</w:t>
      </w:r>
      <w:r>
        <w:rPr>
          <w:rFonts w:hint="eastAsia"/>
        </w:rPr>
        <w:br/>
      </w:r>
      <w:r>
        <w:rPr>
          <w:rFonts w:hint="eastAsia"/>
        </w:rPr>
        <w:t>　　2、针对商务客人的产品服务策略</w:t>
      </w:r>
      <w:r>
        <w:rPr>
          <w:rFonts w:hint="eastAsia"/>
        </w:rPr>
        <w:br/>
      </w:r>
      <w:r>
        <w:rPr>
          <w:rFonts w:hint="eastAsia"/>
        </w:rPr>
        <w:t>　　3、酒店针对婚宴的产品服务策略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1、酒店客房价格的制定</w:t>
      </w:r>
      <w:r>
        <w:rPr>
          <w:rFonts w:hint="eastAsia"/>
        </w:rPr>
        <w:br/>
      </w:r>
      <w:r>
        <w:rPr>
          <w:rFonts w:hint="eastAsia"/>
        </w:rPr>
        <w:t>　　2、酒店餐饮价格的制定</w:t>
      </w:r>
      <w:r>
        <w:rPr>
          <w:rFonts w:hint="eastAsia"/>
        </w:rPr>
        <w:br/>
      </w:r>
      <w:r>
        <w:rPr>
          <w:rFonts w:hint="eastAsia"/>
        </w:rPr>
        <w:t>　　3、酒店价格的调整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1、网络联合营销渠道</w:t>
      </w:r>
      <w:r>
        <w:rPr>
          <w:rFonts w:hint="eastAsia"/>
        </w:rPr>
        <w:br/>
      </w:r>
      <w:r>
        <w:rPr>
          <w:rFonts w:hint="eastAsia"/>
        </w:rPr>
        <w:t>　　2、加入分时度假交换系统</w:t>
      </w:r>
      <w:r>
        <w:rPr>
          <w:rFonts w:hint="eastAsia"/>
        </w:rPr>
        <w:br/>
      </w:r>
      <w:r>
        <w:rPr>
          <w:rFonts w:hint="eastAsia"/>
        </w:rPr>
        <w:t>　　（四） 促销策略</w:t>
      </w:r>
      <w:r>
        <w:rPr>
          <w:rFonts w:hint="eastAsia"/>
        </w:rPr>
        <w:br/>
      </w:r>
      <w:r>
        <w:rPr>
          <w:rFonts w:hint="eastAsia"/>
        </w:rPr>
        <w:t>　　1、酒店广告策略</w:t>
      </w:r>
      <w:r>
        <w:rPr>
          <w:rFonts w:hint="eastAsia"/>
        </w:rPr>
        <w:br/>
      </w:r>
      <w:r>
        <w:rPr>
          <w:rFonts w:hint="eastAsia"/>
        </w:rPr>
        <w:t>　　2、酒店人员销售策略</w:t>
      </w:r>
      <w:r>
        <w:rPr>
          <w:rFonts w:hint="eastAsia"/>
        </w:rPr>
        <w:br/>
      </w:r>
      <w:r>
        <w:rPr>
          <w:rFonts w:hint="eastAsia"/>
        </w:rPr>
        <w:t>　　3、酒店营业推广策略</w:t>
      </w:r>
      <w:r>
        <w:rPr>
          <w:rFonts w:hint="eastAsia"/>
        </w:rPr>
        <w:br/>
      </w:r>
      <w:r>
        <w:rPr>
          <w:rFonts w:hint="eastAsia"/>
        </w:rPr>
        <w:t>　　4、酒店公共关系策略</w:t>
      </w:r>
      <w:r>
        <w:rPr>
          <w:rFonts w:hint="eastAsia"/>
        </w:rPr>
        <w:br/>
      </w:r>
      <w:r>
        <w:rPr>
          <w:rFonts w:hint="eastAsia"/>
        </w:rPr>
        <w:t>　　（五） 品牌策略</w:t>
      </w:r>
      <w:r>
        <w:rPr>
          <w:rFonts w:hint="eastAsia"/>
        </w:rPr>
        <w:br/>
      </w:r>
      <w:r>
        <w:rPr>
          <w:rFonts w:hint="eastAsia"/>
        </w:rPr>
        <w:t>　　1、服务吸引人</w:t>
      </w:r>
      <w:r>
        <w:rPr>
          <w:rFonts w:hint="eastAsia"/>
        </w:rPr>
        <w:br/>
      </w:r>
      <w:r>
        <w:rPr>
          <w:rFonts w:hint="eastAsia"/>
        </w:rPr>
        <w:t>　　2、口碑带新人</w:t>
      </w:r>
      <w:r>
        <w:rPr>
          <w:rFonts w:hint="eastAsia"/>
        </w:rPr>
        <w:br/>
      </w:r>
      <w:r>
        <w:rPr>
          <w:rFonts w:hint="eastAsia"/>
        </w:rPr>
        <w:t>　　3、网络留住人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2003年－2008年中国国内生产总值及增长率情况</w:t>
      </w:r>
      <w:r>
        <w:rPr>
          <w:rFonts w:hint="eastAsia"/>
        </w:rPr>
        <w:br/>
      </w:r>
      <w:r>
        <w:rPr>
          <w:rFonts w:hint="eastAsia"/>
        </w:rPr>
        <w:t>　　图 2 2003年-2008年固定资产投资额及其增长情况</w:t>
      </w:r>
      <w:r>
        <w:rPr>
          <w:rFonts w:hint="eastAsia"/>
        </w:rPr>
        <w:br/>
      </w:r>
      <w:r>
        <w:rPr>
          <w:rFonts w:hint="eastAsia"/>
        </w:rPr>
        <w:t>　　图 3 2003年-2008年中国城镇居民家庭人均可支配收入与恩格尔系数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2003年-2008年我国进出口货物贸易总额</w:t>
      </w:r>
      <w:r>
        <w:rPr>
          <w:rFonts w:hint="eastAsia"/>
        </w:rPr>
        <w:br/>
      </w:r>
      <w:r>
        <w:rPr>
          <w:rFonts w:hint="eastAsia"/>
        </w:rPr>
        <w:t>　　图 5 2003年-2008年我国进口货物贸易总额</w:t>
      </w:r>
      <w:r>
        <w:rPr>
          <w:rFonts w:hint="eastAsia"/>
        </w:rPr>
        <w:br/>
      </w:r>
      <w:r>
        <w:rPr>
          <w:rFonts w:hint="eastAsia"/>
        </w:rPr>
        <w:t>　　图 6 2003年-2008年我国出口货物贸易总额</w:t>
      </w:r>
      <w:r>
        <w:rPr>
          <w:rFonts w:hint="eastAsia"/>
        </w:rPr>
        <w:br/>
      </w:r>
      <w:r>
        <w:rPr>
          <w:rFonts w:hint="eastAsia"/>
        </w:rPr>
        <w:t>　　图 7 1997年-2008年中国存款利率变动情况</w:t>
      </w:r>
      <w:r>
        <w:rPr>
          <w:rFonts w:hint="eastAsia"/>
        </w:rPr>
        <w:br/>
      </w:r>
      <w:r>
        <w:rPr>
          <w:rFonts w:hint="eastAsia"/>
        </w:rPr>
        <w:t>　　图 8 1997年-2008年中国贷款利率变动情况</w:t>
      </w:r>
      <w:r>
        <w:rPr>
          <w:rFonts w:hint="eastAsia"/>
        </w:rPr>
        <w:br/>
      </w:r>
      <w:r>
        <w:rPr>
          <w:rFonts w:hint="eastAsia"/>
        </w:rPr>
        <w:t>　　图 9 2003年-2008年我国居民消费价格指数情况</w:t>
      </w:r>
      <w:r>
        <w:rPr>
          <w:rFonts w:hint="eastAsia"/>
        </w:rPr>
        <w:br/>
      </w:r>
      <w:r>
        <w:rPr>
          <w:rFonts w:hint="eastAsia"/>
        </w:rPr>
        <w:t>　　图 10 2003年-2008年我国人民币兑美元季度基准汇率变化情况</w:t>
      </w:r>
      <w:r>
        <w:rPr>
          <w:rFonts w:hint="eastAsia"/>
        </w:rPr>
        <w:br/>
      </w:r>
      <w:r>
        <w:rPr>
          <w:rFonts w:hint="eastAsia"/>
        </w:rPr>
        <w:t>　　图 11 1986-2008年中国人口数量与增长率情况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12 2007年末中国人口年龄结构</w:t>
      </w:r>
      <w:r>
        <w:rPr>
          <w:rFonts w:hint="eastAsia"/>
        </w:rPr>
        <w:br/>
      </w:r>
      <w:r>
        <w:rPr>
          <w:rFonts w:hint="eastAsia"/>
        </w:rPr>
        <w:t>　　图 13 2007年末中国学历结构</w:t>
      </w:r>
      <w:r>
        <w:rPr>
          <w:rFonts w:hint="eastAsia"/>
        </w:rPr>
        <w:br/>
      </w:r>
      <w:r>
        <w:rPr>
          <w:rFonts w:hint="eastAsia"/>
        </w:rPr>
        <w:t>　　图 19 2003-2008年中国星级饭店星级营业收入结构分析</w:t>
      </w:r>
      <w:r>
        <w:rPr>
          <w:rFonts w:hint="eastAsia"/>
        </w:rPr>
        <w:br/>
      </w:r>
      <w:r>
        <w:rPr>
          <w:rFonts w:hint="eastAsia"/>
        </w:rPr>
        <w:t>　　图 20 2003-2008年中国不同经济类型星级饭店营业收入构成分析</w:t>
      </w:r>
      <w:r>
        <w:rPr>
          <w:rFonts w:hint="eastAsia"/>
        </w:rPr>
        <w:br/>
      </w:r>
      <w:r>
        <w:rPr>
          <w:rFonts w:hint="eastAsia"/>
        </w:rPr>
        <w:t>　　图 21 2003-2008年中国不同经济类型星级饭店数量构成分析</w:t>
      </w:r>
      <w:r>
        <w:rPr>
          <w:rFonts w:hint="eastAsia"/>
        </w:rPr>
        <w:br/>
      </w:r>
      <w:r>
        <w:rPr>
          <w:rFonts w:hint="eastAsia"/>
        </w:rPr>
        <w:t>　　图 22 2003-2008年我国星级饭店营业收入区域市场结构分析</w:t>
      </w:r>
      <w:r>
        <w:rPr>
          <w:rFonts w:hint="eastAsia"/>
        </w:rPr>
        <w:br/>
      </w:r>
      <w:r>
        <w:rPr>
          <w:rFonts w:hint="eastAsia"/>
        </w:rPr>
        <w:t>　　图 23 2003-2008年我国星级饭店数量区域市场结构分析</w:t>
      </w:r>
      <w:r>
        <w:rPr>
          <w:rFonts w:hint="eastAsia"/>
        </w:rPr>
        <w:br/>
      </w:r>
      <w:r>
        <w:rPr>
          <w:rFonts w:hint="eastAsia"/>
        </w:rPr>
        <w:t>　　图 24 我国星级饭店品牌市场结构分析</w:t>
      </w:r>
      <w:r>
        <w:rPr>
          <w:rFonts w:hint="eastAsia"/>
        </w:rPr>
        <w:br/>
      </w:r>
      <w:r>
        <w:rPr>
          <w:rFonts w:hint="eastAsia"/>
        </w:rPr>
        <w:t>　　图 25 宾馆酒店业价值链分析</w:t>
      </w:r>
      <w:r>
        <w:rPr>
          <w:rFonts w:hint="eastAsia"/>
        </w:rPr>
        <w:br/>
      </w:r>
      <w:r>
        <w:rPr>
          <w:rFonts w:hint="eastAsia"/>
        </w:rPr>
        <w:t>　　图 27 2007-2009年1季度锦江股份收入构成情况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2 进入世界排名300强的中国酒店情况</w:t>
      </w:r>
      <w:r>
        <w:rPr>
          <w:rFonts w:hint="eastAsia"/>
        </w:rPr>
        <w:br/>
      </w:r>
      <w:r>
        <w:rPr>
          <w:rFonts w:hint="eastAsia"/>
        </w:rPr>
        <w:t>　　表 3 中国经济型酒店品牌情况</w:t>
      </w:r>
      <w:r>
        <w:rPr>
          <w:rFonts w:hint="eastAsia"/>
        </w:rPr>
        <w:br/>
      </w:r>
      <w:r>
        <w:rPr>
          <w:rFonts w:hint="eastAsia"/>
        </w:rPr>
        <w:t>　　表 4 中国主要经济型酒店市场份额</w:t>
      </w:r>
      <w:r>
        <w:rPr>
          <w:rFonts w:hint="eastAsia"/>
        </w:rPr>
        <w:br/>
      </w:r>
      <w:r>
        <w:rPr>
          <w:rFonts w:hint="eastAsia"/>
        </w:rPr>
        <w:t>　　表 5 世界酒店300强集中度统计（以客房数）</w:t>
      </w:r>
      <w:r>
        <w:rPr>
          <w:rFonts w:hint="eastAsia"/>
        </w:rPr>
        <w:br/>
      </w:r>
      <w:r>
        <w:rPr>
          <w:rFonts w:hint="eastAsia"/>
        </w:rPr>
        <w:t>　　表 6 行业生命周期特征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a7bac2db44a8b" w:history="1">
        <w:r>
          <w:rPr>
            <w:rStyle w:val="Hyperlink"/>
          </w:rPr>
          <w:t>2009-2010年中国星级酒店市场趋势预测与投资策略研究报告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aa7bac2db44a8b" w:history="1">
        <w:r>
          <w:rPr>
            <w:rStyle w:val="Hyperlink"/>
          </w:rPr>
          <w:t>https://www.20087.com/2009-07/R_2009_2010xingjijiudianshichangqushiy.html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49b1eafbf4a2f" w:history="1">
      <w:r>
        <w:rPr>
          <w:rStyle w:val="Hyperlink"/>
        </w:rPr>
        <w:t>2009-2010年中国星级酒店市场趋势预测与投资策略研究报告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0xingjijiudianshichangqushiy.html" TargetMode="External" Id="R63aa7bac2db4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0xingjijiudianshichangqushiy.html" TargetMode="External" Id="R5d549b1eafbf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2009-07-06T03:33:00Z</dcterms:created>
  <dcterms:modified xsi:type="dcterms:W3CDTF">2009-07-06T04:33:00Z</dcterms:modified>
  <dc:subject>2009-2010年中国星级酒店市场趋势预测与投资策略研究报告</dc:subject>
  <dc:title>2009-2010年中国星级酒店市场趋势预测与投资策略研究报告</dc:title>
  <cp:keywords>2009-2010年中国星级酒店市场趋势预测与投资策略研究报告</cp:keywords>
  <dc:description>2009-2010年中国星级酒店市场趋势预测与投资策略研究报告</dc:description>
</cp:coreProperties>
</file>