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4d10eb23d3499d" w:history="1">
              <w:r>
                <w:rPr>
                  <w:rStyle w:val="Hyperlink"/>
                </w:rPr>
                <w:t>2009-2010年核磁共振行业投资分析报告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4d10eb23d3499d" w:history="1">
              <w:r>
                <w:rPr>
                  <w:rStyle w:val="Hyperlink"/>
                </w:rPr>
                <w:t>2009-2010年核磁共振行业投资分析报告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4d10eb23d3499d" w:history="1">
                <w:r>
                  <w:rPr>
                    <w:rStyle w:val="Hyperlink"/>
                  </w:rPr>
                  <w:t>https://www.20087.com/2009-07/R_2009_2010nianhecigongzhentouzifenxiBaoGao.html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设备属于高端的医疗影像设备，国内的核磁共振市场快速增长，2008年国内装机总量500多台，保有量2000多台。总体规模达到上百亿。目前我国每百万人口MRI拥有量尚不足3台，与发达国家的每百万人口拥有40台相比，具有广阔的的增长空间。</w:t>
      </w:r>
      <w:r>
        <w:rPr>
          <w:rFonts w:hint="eastAsia"/>
        </w:rPr>
        <w:br/>
      </w:r>
      <w:r>
        <w:rPr>
          <w:rFonts w:hint="eastAsia"/>
        </w:rPr>
        <w:t>　　在全球MRI市场销售中，美国品牌占到40%以上，欧洲品牌占30%左右，日本品牌占15%～18%。在中国巨大的市场中，占有优势地位的是GE、日立、西门子、飞利浦等跨国公司。并且都在高端的超导磁共振产品具备相当的优势。国内的东软、安科等品牌主要开放式永磁磁共振产品市场。</w:t>
      </w:r>
      <w:r>
        <w:rPr>
          <w:rFonts w:hint="eastAsia"/>
        </w:rPr>
        <w:br/>
      </w:r>
      <w:r>
        <w:rPr>
          <w:rFonts w:hint="eastAsia"/>
        </w:rPr>
        <w:t>　　中国的核磁共振产品近年来生产进步较快，东软、安科等品牌的多个产品已经取得美国FDA和欧洲CE认证，并成功进入了全球市场。虽与世界先进水平仍有一定差距，但国内企业实现了系统化、规模化自主研发，产品的生产能力有了较大提升，产品价格因而下降了50%左右，这个趋势将有利于磁共振技术向中国地市一级医院普及。</w:t>
      </w:r>
      <w:r>
        <w:rPr>
          <w:rFonts w:hint="eastAsia"/>
        </w:rPr>
        <w:br/>
      </w:r>
      <w:r>
        <w:rPr>
          <w:rFonts w:hint="eastAsia"/>
        </w:rPr>
        <w:t>　　公司在对中国核磁共振市场深入调查研究的基础上，完成了《</w:t>
      </w:r>
      <w:hyperlink r:id="R3a4d10eb23d3499d" w:history="1">
        <w:r>
          <w:rPr>
            <w:rStyle w:val="Hyperlink"/>
          </w:rPr>
          <w:t>2009-2010年核磁共振行业投资分析报告</w:t>
        </w:r>
      </w:hyperlink>
      <w:r>
        <w:rPr>
          <w:rFonts w:hint="eastAsia"/>
        </w:rPr>
        <w:t>》，全面分析核磁共振行业发展环境；深入研究了我国核磁共振行业供需特点和行业的经营情况，重点分析了中国核磁共振行业企业代表性企业的经营状况；对中国核磁共振制品行业发展趋势和投资形势给出了建议。是核磁共振制品行业相关单位和投资机构准确了解目前行业市场动态，把握行业发展趋势，制作投资策略的不可多得的决策参考。</w:t>
      </w:r>
      <w:r>
        <w:rPr>
          <w:rFonts w:hint="eastAsia"/>
        </w:rPr>
        <w:br/>
      </w:r>
      <w:r>
        <w:rPr>
          <w:rFonts w:hint="eastAsia"/>
        </w:rPr>
        <w:br/>
      </w:r>
      <w:r>
        <w:rPr>
          <w:rFonts w:hint="eastAsia"/>
        </w:rPr>
        <w:t>第一章 中国核磁共振设备概况</w:t>
      </w:r>
      <w:r>
        <w:rPr>
          <w:rFonts w:hint="eastAsia"/>
        </w:rPr>
        <w:br/>
      </w:r>
      <w:r>
        <w:rPr>
          <w:rFonts w:hint="eastAsia"/>
        </w:rPr>
        <w:t>　　第一节 核磁共振设备行业界定及分类</w:t>
      </w:r>
      <w:r>
        <w:rPr>
          <w:rFonts w:hint="eastAsia"/>
        </w:rPr>
        <w:br/>
      </w:r>
      <w:r>
        <w:rPr>
          <w:rFonts w:hint="eastAsia"/>
        </w:rPr>
        <w:t>　　　　一、核磁共振设备</w:t>
      </w:r>
      <w:r>
        <w:rPr>
          <w:rFonts w:hint="eastAsia"/>
        </w:rPr>
        <w:br/>
      </w:r>
      <w:r>
        <w:rPr>
          <w:rFonts w:hint="eastAsia"/>
        </w:rPr>
        <w:t>　　　　二、核磁共振成像设备的特点</w:t>
      </w:r>
      <w:r>
        <w:rPr>
          <w:rFonts w:hint="eastAsia"/>
        </w:rPr>
        <w:br/>
      </w:r>
      <w:r>
        <w:rPr>
          <w:rFonts w:hint="eastAsia"/>
        </w:rPr>
        <w:t>　　第二节 核磁共振成像的发展</w:t>
      </w:r>
      <w:r>
        <w:rPr>
          <w:rFonts w:hint="eastAsia"/>
        </w:rPr>
        <w:br/>
      </w:r>
      <w:r>
        <w:rPr>
          <w:rFonts w:hint="eastAsia"/>
        </w:rPr>
        <w:br/>
      </w:r>
      <w:r>
        <w:rPr>
          <w:rFonts w:hint="eastAsia"/>
        </w:rPr>
        <w:t>第二章 核磁共振行业的宏观环境</w:t>
      </w:r>
      <w:r>
        <w:rPr>
          <w:rFonts w:hint="eastAsia"/>
        </w:rPr>
        <w:br/>
      </w:r>
      <w:r>
        <w:rPr>
          <w:rFonts w:hint="eastAsia"/>
        </w:rPr>
        <w:t>　　第一节 2008年中国核磁共振设备行业面临的国内外经济形势分析</w:t>
      </w:r>
      <w:r>
        <w:rPr>
          <w:rFonts w:hint="eastAsia"/>
        </w:rPr>
        <w:br/>
      </w:r>
      <w:r>
        <w:rPr>
          <w:rFonts w:hint="eastAsia"/>
        </w:rPr>
        <w:t>　　　　一、国际金融危机对全球核磁共振设备产业的影响</w:t>
      </w:r>
      <w:r>
        <w:rPr>
          <w:rFonts w:hint="eastAsia"/>
        </w:rPr>
        <w:br/>
      </w:r>
      <w:r>
        <w:rPr>
          <w:rFonts w:hint="eastAsia"/>
        </w:rPr>
        <w:t>　　　　二、国内经济增长变化情况</w:t>
      </w:r>
      <w:r>
        <w:rPr>
          <w:rFonts w:hint="eastAsia"/>
        </w:rPr>
        <w:br/>
      </w:r>
      <w:r>
        <w:rPr>
          <w:rFonts w:hint="eastAsia"/>
        </w:rPr>
        <w:t>　　　　三、国内居民收入水平及消费价格指数分析</w:t>
      </w:r>
      <w:r>
        <w:rPr>
          <w:rFonts w:hint="eastAsia"/>
        </w:rPr>
        <w:br/>
      </w:r>
      <w:r>
        <w:rPr>
          <w:rFonts w:hint="eastAsia"/>
        </w:rPr>
        <w:t>　　第二节 2008-2009年中国核磁共振设备行业发展政策环境分析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医疗器械行业发展概况</w:t>
      </w:r>
      <w:r>
        <w:rPr>
          <w:rFonts w:hint="eastAsia"/>
        </w:rPr>
        <w:br/>
      </w:r>
      <w:r>
        <w:rPr>
          <w:rFonts w:hint="eastAsia"/>
        </w:rPr>
        <w:t>　　　　一、医疗器械行业发展分析</w:t>
      </w:r>
      <w:r>
        <w:rPr>
          <w:rFonts w:hint="eastAsia"/>
        </w:rPr>
        <w:br/>
      </w:r>
      <w:r>
        <w:rPr>
          <w:rFonts w:hint="eastAsia"/>
        </w:rPr>
        <w:t>　　　　二、医疗诊断、监护及治疗设备制造行业分析</w:t>
      </w:r>
      <w:r>
        <w:rPr>
          <w:rFonts w:hint="eastAsia"/>
        </w:rPr>
        <w:br/>
      </w:r>
      <w:r>
        <w:rPr>
          <w:rFonts w:hint="eastAsia"/>
        </w:rPr>
        <w:t>　　第四节 核磁共振设备的技术现状及趋势</w:t>
      </w:r>
      <w:r>
        <w:rPr>
          <w:rFonts w:hint="eastAsia"/>
        </w:rPr>
        <w:br/>
      </w:r>
      <w:r>
        <w:rPr>
          <w:rFonts w:hint="eastAsia"/>
        </w:rPr>
        <w:t>　　　　一、MRI研究里程大事记</w:t>
      </w:r>
      <w:r>
        <w:rPr>
          <w:rFonts w:hint="eastAsia"/>
        </w:rPr>
        <w:br/>
      </w:r>
      <w:r>
        <w:rPr>
          <w:rFonts w:hint="eastAsia"/>
        </w:rPr>
        <w:t>　　　　二、磁共振成像设备的技术进展</w:t>
      </w:r>
      <w:r>
        <w:rPr>
          <w:rFonts w:hint="eastAsia"/>
        </w:rPr>
        <w:br/>
      </w:r>
      <w:r>
        <w:rPr>
          <w:rFonts w:hint="eastAsia"/>
        </w:rPr>
        <w:t>　　　　三、MRI导引介入技术的现状与发展前景</w:t>
      </w:r>
      <w:r>
        <w:rPr>
          <w:rFonts w:hint="eastAsia"/>
        </w:rPr>
        <w:br/>
      </w:r>
      <w:r>
        <w:rPr>
          <w:rFonts w:hint="eastAsia"/>
        </w:rPr>
        <w:t>　　　　四、磁共振成像技术应用重心正向我国倾斜</w:t>
      </w:r>
      <w:r>
        <w:rPr>
          <w:rFonts w:hint="eastAsia"/>
        </w:rPr>
        <w:br/>
      </w:r>
      <w:r>
        <w:rPr>
          <w:rFonts w:hint="eastAsia"/>
        </w:rPr>
        <w:t>　　　　五、核磁共振成像技术最新动态和趋势</w:t>
      </w:r>
      <w:r>
        <w:rPr>
          <w:rFonts w:hint="eastAsia"/>
        </w:rPr>
        <w:br/>
      </w:r>
      <w:r>
        <w:rPr>
          <w:rFonts w:hint="eastAsia"/>
        </w:rPr>
        <w:br/>
      </w:r>
      <w:r>
        <w:rPr>
          <w:rFonts w:hint="eastAsia"/>
        </w:rPr>
        <w:t>第三章 中国核磁共振设备市场分析</w:t>
      </w:r>
      <w:r>
        <w:rPr>
          <w:rFonts w:hint="eastAsia"/>
        </w:rPr>
        <w:br/>
      </w:r>
      <w:r>
        <w:rPr>
          <w:rFonts w:hint="eastAsia"/>
        </w:rPr>
        <w:t>　　第一节 国际核磁共振市场分析</w:t>
      </w:r>
      <w:r>
        <w:rPr>
          <w:rFonts w:hint="eastAsia"/>
        </w:rPr>
        <w:br/>
      </w:r>
      <w:r>
        <w:rPr>
          <w:rFonts w:hint="eastAsia"/>
        </w:rPr>
        <w:t>　　　　一、世界核磁共振设备行业市场发展现状</w:t>
      </w:r>
      <w:r>
        <w:rPr>
          <w:rFonts w:hint="eastAsia"/>
        </w:rPr>
        <w:br/>
      </w:r>
      <w:r>
        <w:rPr>
          <w:rFonts w:hint="eastAsia"/>
        </w:rPr>
        <w:t>　　　　二、世界核磁共振设备行业市场发展存在的主要问题</w:t>
      </w:r>
      <w:r>
        <w:rPr>
          <w:rFonts w:hint="eastAsia"/>
        </w:rPr>
        <w:br/>
      </w:r>
      <w:r>
        <w:rPr>
          <w:rFonts w:hint="eastAsia"/>
        </w:rPr>
        <w:t>　　　　三、主要发达国家或地区核磁共振设备行业市场发展状况</w:t>
      </w:r>
      <w:r>
        <w:rPr>
          <w:rFonts w:hint="eastAsia"/>
        </w:rPr>
        <w:br/>
      </w:r>
      <w:r>
        <w:rPr>
          <w:rFonts w:hint="eastAsia"/>
        </w:rPr>
        <w:t>　　　　四、世界核磁共振设备行业市场发展趋势预测</w:t>
      </w:r>
      <w:r>
        <w:rPr>
          <w:rFonts w:hint="eastAsia"/>
        </w:rPr>
        <w:br/>
      </w:r>
      <w:r>
        <w:rPr>
          <w:rFonts w:hint="eastAsia"/>
        </w:rPr>
        <w:t>　　第二节 国内核磁共振设备市场需求规模分析</w:t>
      </w:r>
      <w:r>
        <w:rPr>
          <w:rFonts w:hint="eastAsia"/>
        </w:rPr>
        <w:br/>
      </w:r>
      <w:r>
        <w:rPr>
          <w:rFonts w:hint="eastAsia"/>
        </w:rPr>
        <w:t>　　第三节 核磁共振设备行业生产情况分析</w:t>
      </w:r>
      <w:r>
        <w:rPr>
          <w:rFonts w:hint="eastAsia"/>
        </w:rPr>
        <w:br/>
      </w:r>
      <w:r>
        <w:rPr>
          <w:rFonts w:hint="eastAsia"/>
        </w:rPr>
        <w:t>　　第四节 核磁共振设备进出口分析</w:t>
      </w:r>
      <w:r>
        <w:rPr>
          <w:rFonts w:hint="eastAsia"/>
        </w:rPr>
        <w:br/>
      </w:r>
      <w:r>
        <w:rPr>
          <w:rFonts w:hint="eastAsia"/>
        </w:rPr>
        <w:t>　　　　一、进出口总量分析</w:t>
      </w:r>
      <w:r>
        <w:rPr>
          <w:rFonts w:hint="eastAsia"/>
        </w:rPr>
        <w:br/>
      </w:r>
      <w:r>
        <w:rPr>
          <w:rFonts w:hint="eastAsia"/>
        </w:rPr>
        <w:t>　　　　二、进出口金额分析</w:t>
      </w:r>
      <w:r>
        <w:rPr>
          <w:rFonts w:hint="eastAsia"/>
        </w:rPr>
        <w:br/>
      </w:r>
      <w:r>
        <w:rPr>
          <w:rFonts w:hint="eastAsia"/>
        </w:rPr>
        <w:t>　　　　三、进出口价格分析</w:t>
      </w:r>
      <w:r>
        <w:rPr>
          <w:rFonts w:hint="eastAsia"/>
        </w:rPr>
        <w:br/>
      </w:r>
      <w:r>
        <w:rPr>
          <w:rFonts w:hint="eastAsia"/>
        </w:rPr>
        <w:br/>
      </w:r>
      <w:r>
        <w:rPr>
          <w:rFonts w:hint="eastAsia"/>
        </w:rPr>
        <w:t>第四章 核磁共振设备行业品牌竞争格局分析</w:t>
      </w:r>
      <w:r>
        <w:rPr>
          <w:rFonts w:hint="eastAsia"/>
        </w:rPr>
        <w:br/>
      </w:r>
      <w:r>
        <w:rPr>
          <w:rFonts w:hint="eastAsia"/>
        </w:rPr>
        <w:t>　　第一节 国际市场主要品牌竞争实力概况</w:t>
      </w:r>
      <w:r>
        <w:rPr>
          <w:rFonts w:hint="eastAsia"/>
        </w:rPr>
        <w:br/>
      </w:r>
      <w:r>
        <w:rPr>
          <w:rFonts w:hint="eastAsia"/>
        </w:rPr>
        <w:t>　　第二节 国外企业在国内布局</w:t>
      </w:r>
      <w:r>
        <w:rPr>
          <w:rFonts w:hint="eastAsia"/>
        </w:rPr>
        <w:br/>
      </w:r>
      <w:r>
        <w:rPr>
          <w:rFonts w:hint="eastAsia"/>
        </w:rPr>
        <w:t>　　第三节 各品牌的总体市场占有率分析</w:t>
      </w:r>
      <w:r>
        <w:rPr>
          <w:rFonts w:hint="eastAsia"/>
        </w:rPr>
        <w:br/>
      </w:r>
      <w:r>
        <w:rPr>
          <w:rFonts w:hint="eastAsia"/>
        </w:rPr>
        <w:t>　　第四节 核磁共振地区竞争格局</w:t>
      </w:r>
      <w:r>
        <w:rPr>
          <w:rFonts w:hint="eastAsia"/>
        </w:rPr>
        <w:br/>
      </w:r>
      <w:r>
        <w:rPr>
          <w:rFonts w:hint="eastAsia"/>
        </w:rPr>
        <w:t>　　第五节 核磁共振竞争趋势分析</w:t>
      </w:r>
      <w:r>
        <w:rPr>
          <w:rFonts w:hint="eastAsia"/>
        </w:rPr>
        <w:br/>
      </w:r>
      <w:r>
        <w:rPr>
          <w:rFonts w:hint="eastAsia"/>
        </w:rPr>
        <w:br/>
      </w:r>
      <w:r>
        <w:rPr>
          <w:rFonts w:hint="eastAsia"/>
        </w:rPr>
        <w:t>第五章 核磁共振设备销售渠道分析</w:t>
      </w:r>
      <w:r>
        <w:rPr>
          <w:rFonts w:hint="eastAsia"/>
        </w:rPr>
        <w:br/>
      </w:r>
      <w:r>
        <w:rPr>
          <w:rFonts w:hint="eastAsia"/>
        </w:rPr>
        <w:t>　　第一节 市场销售模式分析</w:t>
      </w:r>
      <w:r>
        <w:rPr>
          <w:rFonts w:hint="eastAsia"/>
        </w:rPr>
        <w:br/>
      </w:r>
      <w:r>
        <w:rPr>
          <w:rFonts w:hint="eastAsia"/>
        </w:rPr>
        <w:t>　　第二节 直销模式分析</w:t>
      </w:r>
      <w:r>
        <w:rPr>
          <w:rFonts w:hint="eastAsia"/>
        </w:rPr>
        <w:br/>
      </w:r>
      <w:r>
        <w:rPr>
          <w:rFonts w:hint="eastAsia"/>
        </w:rPr>
        <w:t>　　　　一、大中型医院医疗设备使用状况</w:t>
      </w:r>
      <w:r>
        <w:rPr>
          <w:rFonts w:hint="eastAsia"/>
        </w:rPr>
        <w:br/>
      </w:r>
      <w:r>
        <w:rPr>
          <w:rFonts w:hint="eastAsia"/>
        </w:rPr>
        <w:t>　　　　二、新医改促进医疗器械行业多元化资本</w:t>
      </w:r>
      <w:r>
        <w:rPr>
          <w:rFonts w:hint="eastAsia"/>
        </w:rPr>
        <w:br/>
      </w:r>
      <w:r>
        <w:rPr>
          <w:rFonts w:hint="eastAsia"/>
        </w:rPr>
        <w:t>　　　　三、医疗设备采购准入制</w:t>
      </w:r>
      <w:r>
        <w:rPr>
          <w:rFonts w:hint="eastAsia"/>
        </w:rPr>
        <w:br/>
      </w:r>
      <w:r>
        <w:rPr>
          <w:rFonts w:hint="eastAsia"/>
        </w:rPr>
        <w:t>　　第三节 招投标分析</w:t>
      </w:r>
      <w:r>
        <w:rPr>
          <w:rFonts w:hint="eastAsia"/>
        </w:rPr>
        <w:br/>
      </w:r>
      <w:r>
        <w:rPr>
          <w:rFonts w:hint="eastAsia"/>
        </w:rPr>
        <w:t>　　　　一、医疗耗材走上公开招标路</w:t>
      </w:r>
      <w:r>
        <w:rPr>
          <w:rFonts w:hint="eastAsia"/>
        </w:rPr>
        <w:br/>
      </w:r>
      <w:r>
        <w:rPr>
          <w:rFonts w:hint="eastAsia"/>
        </w:rPr>
        <w:t>　　　　二、集中采购管理政策</w:t>
      </w:r>
      <w:r>
        <w:rPr>
          <w:rFonts w:hint="eastAsia"/>
        </w:rPr>
        <w:br/>
      </w:r>
      <w:r>
        <w:rPr>
          <w:rFonts w:hint="eastAsia"/>
        </w:rPr>
        <w:t>　　第四节 融资租赁</w:t>
      </w:r>
      <w:r>
        <w:rPr>
          <w:rFonts w:hint="eastAsia"/>
        </w:rPr>
        <w:br/>
      </w:r>
      <w:r>
        <w:rPr>
          <w:rFonts w:hint="eastAsia"/>
        </w:rPr>
        <w:t>　　　　一、国内医疗设备融资租赁的发展现状</w:t>
      </w:r>
      <w:r>
        <w:rPr>
          <w:rFonts w:hint="eastAsia"/>
        </w:rPr>
        <w:br/>
      </w:r>
      <w:r>
        <w:rPr>
          <w:rFonts w:hint="eastAsia"/>
        </w:rPr>
        <w:t>　　　　二、医疗器械租赁及相关政策分析</w:t>
      </w:r>
      <w:r>
        <w:rPr>
          <w:rFonts w:hint="eastAsia"/>
        </w:rPr>
        <w:br/>
      </w:r>
      <w:r>
        <w:rPr>
          <w:rFonts w:hint="eastAsia"/>
        </w:rPr>
        <w:t>　　　　三、医疗器械租赁市场潜力巨大</w:t>
      </w:r>
      <w:r>
        <w:rPr>
          <w:rFonts w:hint="eastAsia"/>
        </w:rPr>
        <w:br/>
      </w:r>
      <w:r>
        <w:rPr>
          <w:rFonts w:hint="eastAsia"/>
        </w:rPr>
        <w:br/>
      </w:r>
      <w:r>
        <w:rPr>
          <w:rFonts w:hint="eastAsia"/>
        </w:rPr>
        <w:t>第六章 重点企业分析</w:t>
      </w:r>
      <w:r>
        <w:rPr>
          <w:rFonts w:hint="eastAsia"/>
        </w:rPr>
        <w:br/>
      </w:r>
      <w:r>
        <w:rPr>
          <w:rFonts w:hint="eastAsia"/>
        </w:rPr>
        <w:t>　　第一节 深圳市安科高技术股份有限公司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三、产品策略</w:t>
      </w:r>
      <w:r>
        <w:rPr>
          <w:rFonts w:hint="eastAsia"/>
        </w:rPr>
        <w:br/>
      </w:r>
      <w:r>
        <w:rPr>
          <w:rFonts w:hint="eastAsia"/>
        </w:rPr>
        <w:t>　　　　四、技术力量</w:t>
      </w:r>
      <w:r>
        <w:rPr>
          <w:rFonts w:hint="eastAsia"/>
        </w:rPr>
        <w:br/>
      </w:r>
      <w:r>
        <w:rPr>
          <w:rFonts w:hint="eastAsia"/>
        </w:rPr>
        <w:t>　　　　五、2007-2008年经营业绩</w:t>
      </w:r>
      <w:r>
        <w:rPr>
          <w:rFonts w:hint="eastAsia"/>
        </w:rPr>
        <w:br/>
      </w:r>
      <w:r>
        <w:rPr>
          <w:rFonts w:hint="eastAsia"/>
        </w:rPr>
        <w:t>　　第二节 西门子迈迪特（深圳）磁共振有限公司</w:t>
      </w:r>
      <w:r>
        <w:rPr>
          <w:rFonts w:hint="eastAsia"/>
        </w:rPr>
        <w:br/>
      </w:r>
      <w:r>
        <w:rPr>
          <w:rFonts w:hint="eastAsia"/>
        </w:rPr>
        <w:t>　　　　一、企业概况</w:t>
      </w:r>
      <w:r>
        <w:rPr>
          <w:rFonts w:hint="eastAsia"/>
        </w:rPr>
        <w:br/>
      </w:r>
      <w:r>
        <w:rPr>
          <w:rFonts w:hint="eastAsia"/>
        </w:rPr>
        <w:t>　　　　二、技术力量</w:t>
      </w:r>
      <w:r>
        <w:rPr>
          <w:rFonts w:hint="eastAsia"/>
        </w:rPr>
        <w:br/>
      </w:r>
      <w:r>
        <w:rPr>
          <w:rFonts w:hint="eastAsia"/>
        </w:rPr>
        <w:t>　　　　三、产品策略</w:t>
      </w:r>
      <w:r>
        <w:rPr>
          <w:rFonts w:hint="eastAsia"/>
        </w:rPr>
        <w:br/>
      </w:r>
      <w:r>
        <w:rPr>
          <w:rFonts w:hint="eastAsia"/>
        </w:rPr>
        <w:t>　　　　四、2007-2008年经营业绩</w:t>
      </w:r>
      <w:r>
        <w:rPr>
          <w:rFonts w:hint="eastAsia"/>
        </w:rPr>
        <w:br/>
      </w:r>
      <w:r>
        <w:rPr>
          <w:rFonts w:hint="eastAsia"/>
        </w:rPr>
        <w:t>　　第三节 沈阳东软医疗系统有限公司</w:t>
      </w:r>
      <w:r>
        <w:rPr>
          <w:rFonts w:hint="eastAsia"/>
        </w:rPr>
        <w:br/>
      </w:r>
      <w:r>
        <w:rPr>
          <w:rFonts w:hint="eastAsia"/>
        </w:rPr>
        <w:t>　　　　一、企业概况</w:t>
      </w:r>
      <w:r>
        <w:rPr>
          <w:rFonts w:hint="eastAsia"/>
        </w:rPr>
        <w:br/>
      </w:r>
      <w:r>
        <w:rPr>
          <w:rFonts w:hint="eastAsia"/>
        </w:rPr>
        <w:t>　　　　二、产品策略</w:t>
      </w:r>
      <w:r>
        <w:rPr>
          <w:rFonts w:hint="eastAsia"/>
        </w:rPr>
        <w:br/>
      </w:r>
      <w:r>
        <w:rPr>
          <w:rFonts w:hint="eastAsia"/>
        </w:rPr>
        <w:t>　　　　三、市场策略</w:t>
      </w:r>
      <w:r>
        <w:rPr>
          <w:rFonts w:hint="eastAsia"/>
        </w:rPr>
        <w:br/>
      </w:r>
      <w:r>
        <w:rPr>
          <w:rFonts w:hint="eastAsia"/>
        </w:rPr>
        <w:t>　　　　四、2007-2008年经营业绩</w:t>
      </w:r>
      <w:r>
        <w:rPr>
          <w:rFonts w:hint="eastAsia"/>
        </w:rPr>
        <w:br/>
      </w:r>
      <w:r>
        <w:rPr>
          <w:rFonts w:hint="eastAsia"/>
        </w:rPr>
        <w:t>　　　　五、发展战略</w:t>
      </w:r>
      <w:r>
        <w:rPr>
          <w:rFonts w:hint="eastAsia"/>
        </w:rPr>
        <w:br/>
      </w:r>
      <w:r>
        <w:rPr>
          <w:rFonts w:hint="eastAsia"/>
        </w:rPr>
        <w:t>　　第四节 深圳市贝斯达医疗器械有限公司</w:t>
      </w:r>
      <w:r>
        <w:rPr>
          <w:rFonts w:hint="eastAsia"/>
        </w:rPr>
        <w:br/>
      </w:r>
      <w:r>
        <w:rPr>
          <w:rFonts w:hint="eastAsia"/>
        </w:rPr>
        <w:t>　　　　一、企业概况</w:t>
      </w:r>
      <w:r>
        <w:rPr>
          <w:rFonts w:hint="eastAsia"/>
        </w:rPr>
        <w:br/>
      </w:r>
      <w:r>
        <w:rPr>
          <w:rFonts w:hint="eastAsia"/>
        </w:rPr>
        <w:t>　　　　二、产品策略</w:t>
      </w:r>
      <w:r>
        <w:rPr>
          <w:rFonts w:hint="eastAsia"/>
        </w:rPr>
        <w:br/>
      </w:r>
      <w:r>
        <w:rPr>
          <w:rFonts w:hint="eastAsia"/>
        </w:rPr>
        <w:t>　　　　三、2007-2008年经营绩效</w:t>
      </w:r>
      <w:r>
        <w:rPr>
          <w:rFonts w:hint="eastAsia"/>
        </w:rPr>
        <w:br/>
      </w:r>
      <w:r>
        <w:rPr>
          <w:rFonts w:hint="eastAsia"/>
        </w:rPr>
        <w:t>　　第五节 宁波鑫高益公司</w:t>
      </w:r>
      <w:r>
        <w:rPr>
          <w:rFonts w:hint="eastAsia"/>
        </w:rPr>
        <w:br/>
      </w:r>
      <w:r>
        <w:rPr>
          <w:rFonts w:hint="eastAsia"/>
        </w:rPr>
        <w:t>　　　　一、企业概况</w:t>
      </w:r>
      <w:r>
        <w:rPr>
          <w:rFonts w:hint="eastAsia"/>
        </w:rPr>
        <w:br/>
      </w:r>
      <w:r>
        <w:rPr>
          <w:rFonts w:hint="eastAsia"/>
        </w:rPr>
        <w:t>　　　　二、产销情况</w:t>
      </w:r>
      <w:r>
        <w:rPr>
          <w:rFonts w:hint="eastAsia"/>
        </w:rPr>
        <w:br/>
      </w:r>
      <w:r>
        <w:rPr>
          <w:rFonts w:hint="eastAsia"/>
        </w:rPr>
        <w:t>　　　　三、产品策略</w:t>
      </w:r>
      <w:r>
        <w:rPr>
          <w:rFonts w:hint="eastAsia"/>
        </w:rPr>
        <w:br/>
      </w:r>
      <w:r>
        <w:rPr>
          <w:rFonts w:hint="eastAsia"/>
        </w:rPr>
        <w:t>　　　　四、技术情况</w:t>
      </w:r>
      <w:r>
        <w:rPr>
          <w:rFonts w:hint="eastAsia"/>
        </w:rPr>
        <w:br/>
      </w:r>
      <w:r>
        <w:rPr>
          <w:rFonts w:hint="eastAsia"/>
        </w:rPr>
        <w:t>　　　　五、2007-2008年经营业绩</w:t>
      </w:r>
      <w:r>
        <w:rPr>
          <w:rFonts w:hint="eastAsia"/>
        </w:rPr>
        <w:br/>
      </w:r>
      <w:r>
        <w:rPr>
          <w:rFonts w:hint="eastAsia"/>
        </w:rPr>
        <w:t>　　第六节 安捷瑞电子医疗（沈阳）有限公司</w:t>
      </w:r>
      <w:r>
        <w:rPr>
          <w:rFonts w:hint="eastAsia"/>
        </w:rPr>
        <w:br/>
      </w:r>
      <w:r>
        <w:rPr>
          <w:rFonts w:hint="eastAsia"/>
        </w:rPr>
        <w:t>　　　　一、企业概况</w:t>
      </w:r>
      <w:r>
        <w:rPr>
          <w:rFonts w:hint="eastAsia"/>
        </w:rPr>
        <w:br/>
      </w:r>
      <w:r>
        <w:rPr>
          <w:rFonts w:hint="eastAsia"/>
        </w:rPr>
        <w:t>　　　　二、市场策略</w:t>
      </w:r>
      <w:r>
        <w:rPr>
          <w:rFonts w:hint="eastAsia"/>
        </w:rPr>
        <w:br/>
      </w:r>
      <w:r>
        <w:rPr>
          <w:rFonts w:hint="eastAsia"/>
        </w:rPr>
        <w:t>　　　　三、技术情况</w:t>
      </w:r>
      <w:r>
        <w:rPr>
          <w:rFonts w:hint="eastAsia"/>
        </w:rPr>
        <w:br/>
      </w:r>
      <w:r>
        <w:rPr>
          <w:rFonts w:hint="eastAsia"/>
        </w:rPr>
        <w:t>　　　　四、2007-2008年经营业绩</w:t>
      </w:r>
      <w:r>
        <w:rPr>
          <w:rFonts w:hint="eastAsia"/>
        </w:rPr>
        <w:br/>
      </w:r>
      <w:r>
        <w:rPr>
          <w:rFonts w:hint="eastAsia"/>
        </w:rPr>
        <w:t>　　第七节 通用电气（中国）医疗集团</w:t>
      </w:r>
      <w:r>
        <w:rPr>
          <w:rFonts w:hint="eastAsia"/>
        </w:rPr>
        <w:br/>
      </w:r>
      <w:r>
        <w:rPr>
          <w:rFonts w:hint="eastAsia"/>
        </w:rPr>
        <w:t>　　　　一、企业概况</w:t>
      </w:r>
      <w:r>
        <w:rPr>
          <w:rFonts w:hint="eastAsia"/>
        </w:rPr>
        <w:br/>
      </w:r>
      <w:r>
        <w:rPr>
          <w:rFonts w:hint="eastAsia"/>
        </w:rPr>
        <w:t>　　　　二、产品情况</w:t>
      </w:r>
      <w:r>
        <w:rPr>
          <w:rFonts w:hint="eastAsia"/>
        </w:rPr>
        <w:br/>
      </w:r>
      <w:r>
        <w:rPr>
          <w:rFonts w:hint="eastAsia"/>
        </w:rPr>
        <w:t>　　第八节 飞利浦医疗系统公司</w:t>
      </w:r>
      <w:r>
        <w:rPr>
          <w:rFonts w:hint="eastAsia"/>
        </w:rPr>
        <w:br/>
      </w:r>
      <w:r>
        <w:rPr>
          <w:rFonts w:hint="eastAsia"/>
        </w:rPr>
        <w:t>　　　　一、企业概况</w:t>
      </w:r>
      <w:r>
        <w:rPr>
          <w:rFonts w:hint="eastAsia"/>
        </w:rPr>
        <w:br/>
      </w:r>
      <w:r>
        <w:rPr>
          <w:rFonts w:hint="eastAsia"/>
        </w:rPr>
        <w:t>　　　　二、产品策略</w:t>
      </w:r>
      <w:r>
        <w:rPr>
          <w:rFonts w:hint="eastAsia"/>
        </w:rPr>
        <w:br/>
      </w:r>
      <w:r>
        <w:rPr>
          <w:rFonts w:hint="eastAsia"/>
        </w:rPr>
        <w:br/>
      </w:r>
      <w:r>
        <w:rPr>
          <w:rFonts w:hint="eastAsia"/>
        </w:rPr>
        <w:t>第七章 核磁共振设备市场前景预测与投资分析</w:t>
      </w:r>
      <w:r>
        <w:rPr>
          <w:rFonts w:hint="eastAsia"/>
        </w:rPr>
        <w:br/>
      </w:r>
      <w:r>
        <w:rPr>
          <w:rFonts w:hint="eastAsia"/>
        </w:rPr>
        <w:t>　　第一节 核磁共振设备市场现状总结及前景分析</w:t>
      </w:r>
      <w:r>
        <w:rPr>
          <w:rFonts w:hint="eastAsia"/>
        </w:rPr>
        <w:br/>
      </w:r>
      <w:r>
        <w:rPr>
          <w:rFonts w:hint="eastAsia"/>
        </w:rPr>
        <w:t>　　　　一、医疗器械市场趋势分析</w:t>
      </w:r>
      <w:r>
        <w:rPr>
          <w:rFonts w:hint="eastAsia"/>
        </w:rPr>
        <w:br/>
      </w:r>
      <w:r>
        <w:rPr>
          <w:rFonts w:hint="eastAsia"/>
        </w:rPr>
        <w:t>　　　　二、数字影像设备市场发展趋势</w:t>
      </w:r>
      <w:r>
        <w:rPr>
          <w:rFonts w:hint="eastAsia"/>
        </w:rPr>
        <w:br/>
      </w:r>
      <w:r>
        <w:rPr>
          <w:rFonts w:hint="eastAsia"/>
        </w:rPr>
        <w:t>　　　　三、核磁共振设备市场趋势</w:t>
      </w:r>
      <w:r>
        <w:rPr>
          <w:rFonts w:hint="eastAsia"/>
        </w:rPr>
        <w:br/>
      </w:r>
      <w:r>
        <w:rPr>
          <w:rFonts w:hint="eastAsia"/>
        </w:rPr>
        <w:t>　　　　四、核磁共振设备行业发展阶段判断</w:t>
      </w:r>
      <w:r>
        <w:rPr>
          <w:rFonts w:hint="eastAsia"/>
        </w:rPr>
        <w:br/>
      </w:r>
      <w:r>
        <w:rPr>
          <w:rFonts w:hint="eastAsia"/>
        </w:rPr>
        <w:t>　　　　五、核磁共振设备行业SWOT分析</w:t>
      </w:r>
      <w:r>
        <w:rPr>
          <w:rFonts w:hint="eastAsia"/>
        </w:rPr>
        <w:br/>
      </w:r>
      <w:r>
        <w:rPr>
          <w:rFonts w:hint="eastAsia"/>
        </w:rPr>
        <w:t>　　第二节 核磁共振行业投资风险分析</w:t>
      </w:r>
      <w:r>
        <w:rPr>
          <w:rFonts w:hint="eastAsia"/>
        </w:rPr>
        <w:br/>
      </w:r>
      <w:r>
        <w:rPr>
          <w:rFonts w:hint="eastAsia"/>
        </w:rPr>
        <w:t>　　　　一、宏观经济波动风险</w:t>
      </w:r>
      <w:r>
        <w:rPr>
          <w:rFonts w:hint="eastAsia"/>
        </w:rPr>
        <w:br/>
      </w:r>
      <w:r>
        <w:rPr>
          <w:rFonts w:hint="eastAsia"/>
        </w:rPr>
        <w:t>　　　　二、核磁共振设备行业政策风险</w:t>
      </w:r>
      <w:r>
        <w:rPr>
          <w:rFonts w:hint="eastAsia"/>
        </w:rPr>
        <w:br/>
      </w:r>
      <w:r>
        <w:rPr>
          <w:rFonts w:hint="eastAsia"/>
        </w:rPr>
        <w:t>　　　　三、核磁共振设备行业竞争风险</w:t>
      </w:r>
      <w:r>
        <w:rPr>
          <w:rFonts w:hint="eastAsia"/>
        </w:rPr>
        <w:br/>
      </w:r>
      <w:r>
        <w:rPr>
          <w:rFonts w:hint="eastAsia"/>
        </w:rPr>
        <w:t>　　　　四、核磁共振设备行业市场风险</w:t>
      </w:r>
      <w:r>
        <w:rPr>
          <w:rFonts w:hint="eastAsia"/>
        </w:rPr>
        <w:br/>
      </w:r>
      <w:r>
        <w:rPr>
          <w:rFonts w:hint="eastAsia"/>
        </w:rPr>
        <w:t>　　　　五、核磁共振设备行业经营风险</w:t>
      </w:r>
      <w:r>
        <w:rPr>
          <w:rFonts w:hint="eastAsia"/>
        </w:rPr>
        <w:br/>
      </w:r>
      <w:r>
        <w:rPr>
          <w:rFonts w:hint="eastAsia"/>
        </w:rPr>
        <w:t>　　　　六、核磁共振设备行业技术风险</w:t>
      </w:r>
      <w:r>
        <w:rPr>
          <w:rFonts w:hint="eastAsia"/>
        </w:rPr>
        <w:br/>
      </w:r>
      <w:r>
        <w:rPr>
          <w:rFonts w:hint="eastAsia"/>
        </w:rPr>
        <w:t>　　　　七、核磁共振设备行业风险总体评价</w:t>
      </w:r>
      <w:r>
        <w:rPr>
          <w:rFonts w:hint="eastAsia"/>
        </w:rPr>
        <w:br/>
      </w:r>
      <w:r>
        <w:rPr>
          <w:rFonts w:hint="eastAsia"/>
        </w:rPr>
        <w:t>　　第三节 核磁共振设备行业投资吸引力分析</w:t>
      </w:r>
      <w:r>
        <w:rPr>
          <w:rFonts w:hint="eastAsia"/>
        </w:rPr>
        <w:br/>
      </w:r>
      <w:r>
        <w:rPr>
          <w:rFonts w:hint="eastAsia"/>
        </w:rPr>
        <w:t>　　　　一、行业盈利指标分析</w:t>
      </w:r>
      <w:r>
        <w:rPr>
          <w:rFonts w:hint="eastAsia"/>
        </w:rPr>
        <w:br/>
      </w:r>
      <w:r>
        <w:rPr>
          <w:rFonts w:hint="eastAsia"/>
        </w:rPr>
        <w:t>　　　　二、行业营运情况分析</w:t>
      </w:r>
      <w:r>
        <w:rPr>
          <w:rFonts w:hint="eastAsia"/>
        </w:rPr>
        <w:br/>
      </w:r>
      <w:r>
        <w:rPr>
          <w:rFonts w:hint="eastAsia"/>
        </w:rPr>
        <w:t>　　　　三、行业偿债能力分析</w:t>
      </w:r>
      <w:r>
        <w:rPr>
          <w:rFonts w:hint="eastAsia"/>
        </w:rPr>
        <w:br/>
      </w:r>
      <w:r>
        <w:rPr>
          <w:rFonts w:hint="eastAsia"/>
        </w:rPr>
        <w:t>　　第四节 中:智:林－中国核磁共振设备市场投资策略分析</w:t>
      </w:r>
      <w:r>
        <w:rPr>
          <w:rFonts w:hint="eastAsia"/>
        </w:rPr>
        <w:br/>
      </w:r>
      <w:r>
        <w:rPr>
          <w:rFonts w:hint="eastAsia"/>
        </w:rPr>
        <w:t>　　　　一、核磁共振设备行业市场投资机会</w:t>
      </w:r>
      <w:r>
        <w:rPr>
          <w:rFonts w:hint="eastAsia"/>
        </w:rPr>
        <w:br/>
      </w:r>
      <w:r>
        <w:rPr>
          <w:rFonts w:hint="eastAsia"/>
        </w:rPr>
        <w:t>　　　　二、核磁共振设备行业重点投资企业及细分市场</w:t>
      </w:r>
      <w:r>
        <w:rPr>
          <w:rFonts w:hint="eastAsia"/>
        </w:rPr>
        <w:br/>
      </w:r>
      <w:r>
        <w:rPr>
          <w:rFonts w:hint="eastAsia"/>
        </w:rPr>
        <w:t>　　　　三、核磁共振设备行业风险防范策略</w:t>
      </w:r>
      <w:r>
        <w:rPr>
          <w:rFonts w:hint="eastAsia"/>
        </w:rPr>
        <w:br/>
      </w:r>
      <w:r>
        <w:rPr>
          <w:rFonts w:hint="eastAsia"/>
        </w:rPr>
        <w:br/>
      </w:r>
      <w:r>
        <w:rPr>
          <w:rFonts w:hint="eastAsia"/>
        </w:rPr>
        <w:t>图目录</w:t>
      </w:r>
      <w:r>
        <w:rPr>
          <w:rFonts w:hint="eastAsia"/>
        </w:rPr>
        <w:br/>
      </w:r>
      <w:r>
        <w:rPr>
          <w:rFonts w:hint="eastAsia"/>
        </w:rPr>
        <w:t>　　图 1 2004-2008年国内生产总值及增长速度</w:t>
      </w:r>
      <w:r>
        <w:rPr>
          <w:rFonts w:hint="eastAsia"/>
        </w:rPr>
        <w:br/>
      </w:r>
      <w:r>
        <w:rPr>
          <w:rFonts w:hint="eastAsia"/>
        </w:rPr>
        <w:t>　　图 2 2002-2008年中国城镇居民人均可支配收入及其增长率</w:t>
      </w:r>
      <w:r>
        <w:rPr>
          <w:rFonts w:hint="eastAsia"/>
        </w:rPr>
        <w:br/>
      </w:r>
      <w:r>
        <w:rPr>
          <w:rFonts w:hint="eastAsia"/>
        </w:rPr>
        <w:t>　　图 3 2002-2008年中国农村居民人均纯收入及其增长率</w:t>
      </w:r>
      <w:r>
        <w:rPr>
          <w:rFonts w:hint="eastAsia"/>
        </w:rPr>
        <w:br/>
      </w:r>
      <w:r>
        <w:rPr>
          <w:rFonts w:hint="eastAsia"/>
        </w:rPr>
        <w:t>　　图 4 2000-2008年城镇居民和农村居民人均医疗保健消费支出增长趋势</w:t>
      </w:r>
      <w:r>
        <w:rPr>
          <w:rFonts w:hint="eastAsia"/>
        </w:rPr>
        <w:br/>
      </w:r>
      <w:r>
        <w:rPr>
          <w:rFonts w:hint="eastAsia"/>
        </w:rPr>
        <w:t>　　图 5 城镇居民人均收入与城镇医疗保健消费支出的相关性分析</w:t>
      </w:r>
      <w:r>
        <w:rPr>
          <w:rFonts w:hint="eastAsia"/>
        </w:rPr>
        <w:br/>
      </w:r>
      <w:r>
        <w:rPr>
          <w:rFonts w:hint="eastAsia"/>
        </w:rPr>
        <w:t>　　图 6 农村居民人纯收入与医疗保健消费支出的相关性分析</w:t>
      </w:r>
      <w:r>
        <w:rPr>
          <w:rFonts w:hint="eastAsia"/>
        </w:rPr>
        <w:br/>
      </w:r>
      <w:r>
        <w:rPr>
          <w:rFonts w:hint="eastAsia"/>
        </w:rPr>
        <w:t>　　图 7 在中国建立医疗器械生产企业的申报流程</w:t>
      </w:r>
      <w:r>
        <w:rPr>
          <w:rFonts w:hint="eastAsia"/>
        </w:rPr>
        <w:br/>
      </w:r>
      <w:r>
        <w:rPr>
          <w:rFonts w:hint="eastAsia"/>
        </w:rPr>
        <w:t>　　图 8 在中国经营医疗器械的办事流程图</w:t>
      </w:r>
      <w:r>
        <w:rPr>
          <w:rFonts w:hint="eastAsia"/>
        </w:rPr>
        <w:br/>
      </w:r>
      <w:r>
        <w:rPr>
          <w:rFonts w:hint="eastAsia"/>
        </w:rPr>
        <w:t>　　图 9 2002-2008年中国医疗设备行业发展情况图</w:t>
      </w:r>
      <w:r>
        <w:rPr>
          <w:rFonts w:hint="eastAsia"/>
        </w:rPr>
        <w:br/>
      </w:r>
      <w:r>
        <w:rPr>
          <w:rFonts w:hint="eastAsia"/>
        </w:rPr>
        <w:t>　　图 10 2008年中国医疗设备行业分企业注册类型财务情况图</w:t>
      </w:r>
      <w:r>
        <w:rPr>
          <w:rFonts w:hint="eastAsia"/>
        </w:rPr>
        <w:br/>
      </w:r>
      <w:r>
        <w:rPr>
          <w:rFonts w:hint="eastAsia"/>
        </w:rPr>
        <w:t>　　图 11 2008年中国医疗诊断、监护及治疗设备制造行业分企业注册类型财务情况图</w:t>
      </w:r>
      <w:r>
        <w:rPr>
          <w:rFonts w:hint="eastAsia"/>
        </w:rPr>
        <w:br/>
      </w:r>
      <w:r>
        <w:rPr>
          <w:rFonts w:hint="eastAsia"/>
        </w:rPr>
        <w:t>　　图 12 2003-2008年核磁共振设备装机数量变化（单位：台）</w:t>
      </w:r>
      <w:r>
        <w:rPr>
          <w:rFonts w:hint="eastAsia"/>
        </w:rPr>
        <w:br/>
      </w:r>
      <w:r>
        <w:rPr>
          <w:rFonts w:hint="eastAsia"/>
        </w:rPr>
        <w:t>　　图 15 进出口金额对比图（万美元）</w:t>
      </w:r>
      <w:r>
        <w:rPr>
          <w:rFonts w:hint="eastAsia"/>
        </w:rPr>
        <w:br/>
      </w:r>
      <w:r>
        <w:rPr>
          <w:rFonts w:hint="eastAsia"/>
        </w:rPr>
        <w:t>　　图 16 进出口数量对比图（台）</w:t>
      </w:r>
      <w:r>
        <w:rPr>
          <w:rFonts w:hint="eastAsia"/>
        </w:rPr>
        <w:br/>
      </w:r>
      <w:r>
        <w:rPr>
          <w:rFonts w:hint="eastAsia"/>
        </w:rPr>
        <w:t>　　图 17 进出口价格对比图（万美元/台）</w:t>
      </w:r>
      <w:r>
        <w:rPr>
          <w:rFonts w:hint="eastAsia"/>
        </w:rPr>
        <w:br/>
      </w:r>
      <w:r>
        <w:rPr>
          <w:rFonts w:hint="eastAsia"/>
        </w:rPr>
        <w:t>　　图 18 国际MRI市场各国品牌的总体市场占有率</w:t>
      </w:r>
      <w:r>
        <w:rPr>
          <w:rFonts w:hint="eastAsia"/>
        </w:rPr>
        <w:br/>
      </w:r>
      <w:r>
        <w:rPr>
          <w:rFonts w:hint="eastAsia"/>
        </w:rPr>
        <w:t>　　图 19 国内MRI市场各品牌的总体市场占有率</w:t>
      </w:r>
      <w:r>
        <w:rPr>
          <w:rFonts w:hint="eastAsia"/>
        </w:rPr>
        <w:br/>
      </w:r>
      <w:r>
        <w:rPr>
          <w:rFonts w:hint="eastAsia"/>
        </w:rPr>
        <w:t>　　图 20 宁波鑫高益公司组织结构</w:t>
      </w:r>
      <w:r>
        <w:rPr>
          <w:rFonts w:hint="eastAsia"/>
        </w:rPr>
        <w:br/>
      </w:r>
      <w:r>
        <w:rPr>
          <w:rFonts w:hint="eastAsia"/>
        </w:rPr>
        <w:t>　　图 21 宁波鑫高益销售分布图</w:t>
      </w:r>
      <w:r>
        <w:rPr>
          <w:rFonts w:hint="eastAsia"/>
        </w:rPr>
        <w:br/>
      </w:r>
      <w:r>
        <w:rPr>
          <w:rFonts w:hint="eastAsia"/>
        </w:rPr>
        <w:t>　　图 22安捷瑞（AILab）公司组织结构</w:t>
      </w:r>
      <w:r>
        <w:rPr>
          <w:rFonts w:hint="eastAsia"/>
        </w:rPr>
        <w:br/>
      </w:r>
      <w:r>
        <w:rPr>
          <w:rFonts w:hint="eastAsia"/>
        </w:rPr>
        <w:t>　　图 23 核磁共振设备市场规模</w:t>
      </w:r>
      <w:r>
        <w:rPr>
          <w:rFonts w:hint="eastAsia"/>
        </w:rPr>
        <w:br/>
      </w:r>
      <w:r>
        <w:rPr>
          <w:rFonts w:hint="eastAsia"/>
        </w:rPr>
        <w:br/>
      </w:r>
      <w:r>
        <w:rPr>
          <w:rFonts w:hint="eastAsia"/>
        </w:rPr>
        <w:t>表目录</w:t>
      </w:r>
      <w:r>
        <w:rPr>
          <w:rFonts w:hint="eastAsia"/>
        </w:rPr>
        <w:br/>
      </w:r>
      <w:r>
        <w:rPr>
          <w:rFonts w:hint="eastAsia"/>
        </w:rPr>
        <w:t>　　表1 办事流程法律法规依据及必须提交的资料</w:t>
      </w:r>
      <w:r>
        <w:rPr>
          <w:rFonts w:hint="eastAsia"/>
        </w:rPr>
        <w:br/>
      </w:r>
      <w:r>
        <w:rPr>
          <w:rFonts w:hint="eastAsia"/>
        </w:rPr>
        <w:t>　　表2 产品注册审查分类</w:t>
      </w:r>
      <w:r>
        <w:rPr>
          <w:rFonts w:hint="eastAsia"/>
        </w:rPr>
        <w:br/>
      </w:r>
      <w:r>
        <w:rPr>
          <w:rFonts w:hint="eastAsia"/>
        </w:rPr>
        <w:t>　　表3 产品的销售条件</w:t>
      </w:r>
      <w:r>
        <w:rPr>
          <w:rFonts w:hint="eastAsia"/>
        </w:rPr>
        <w:br/>
      </w:r>
      <w:r>
        <w:rPr>
          <w:rFonts w:hint="eastAsia"/>
        </w:rPr>
        <w:t>　　表4 2002-2008年中国医疗设备行业情况表</w:t>
      </w:r>
      <w:r>
        <w:rPr>
          <w:rFonts w:hint="eastAsia"/>
        </w:rPr>
        <w:br/>
      </w:r>
      <w:r>
        <w:rPr>
          <w:rFonts w:hint="eastAsia"/>
        </w:rPr>
        <w:t>　　表5 2008年中国医疗设备行业企业类型情况</w:t>
      </w:r>
      <w:r>
        <w:rPr>
          <w:rFonts w:hint="eastAsia"/>
        </w:rPr>
        <w:br/>
      </w:r>
      <w:r>
        <w:rPr>
          <w:rFonts w:hint="eastAsia"/>
        </w:rPr>
        <w:t>　　表6 2008年中国医疗诊断、监护及治疗设备制造行业情况表</w:t>
      </w:r>
      <w:r>
        <w:rPr>
          <w:rFonts w:hint="eastAsia"/>
        </w:rPr>
        <w:br/>
      </w:r>
      <w:r>
        <w:rPr>
          <w:rFonts w:hint="eastAsia"/>
        </w:rPr>
        <w:t>　　表7 2008年中国医疗诊断、监护及治疗设备制造行业企业类型情况</w:t>
      </w:r>
      <w:r>
        <w:rPr>
          <w:rFonts w:hint="eastAsia"/>
        </w:rPr>
        <w:br/>
      </w:r>
      <w:r>
        <w:rPr>
          <w:rFonts w:hint="eastAsia"/>
        </w:rPr>
        <w:t>　　表8 2008年中国医疗诊断、监护及治疗设备制造行业平均收入前十位的省份</w:t>
      </w:r>
      <w:r>
        <w:rPr>
          <w:rFonts w:hint="eastAsia"/>
        </w:rPr>
        <w:br/>
      </w:r>
      <w:r>
        <w:rPr>
          <w:rFonts w:hint="eastAsia"/>
        </w:rPr>
        <w:t>　　表9 2003-2008年核磁共振设备装机数量变化</w:t>
      </w:r>
      <w:r>
        <w:rPr>
          <w:rFonts w:hint="eastAsia"/>
        </w:rPr>
        <w:br/>
      </w:r>
      <w:r>
        <w:rPr>
          <w:rFonts w:hint="eastAsia"/>
        </w:rPr>
        <w:t>　　表10 2003-2008年核磁共振设备保有量变化</w:t>
      </w:r>
      <w:r>
        <w:rPr>
          <w:rFonts w:hint="eastAsia"/>
        </w:rPr>
        <w:br/>
      </w:r>
      <w:r>
        <w:rPr>
          <w:rFonts w:hint="eastAsia"/>
        </w:rPr>
        <w:t>　　表11 2005-2008年核磁共振设备出口分析</w:t>
      </w:r>
      <w:r>
        <w:rPr>
          <w:rFonts w:hint="eastAsia"/>
        </w:rPr>
        <w:br/>
      </w:r>
      <w:r>
        <w:rPr>
          <w:rFonts w:hint="eastAsia"/>
        </w:rPr>
        <w:t>　　表12 2005-2008年核磁共振设备进口分析</w:t>
      </w:r>
      <w:r>
        <w:rPr>
          <w:rFonts w:hint="eastAsia"/>
        </w:rPr>
        <w:br/>
      </w:r>
      <w:r>
        <w:rPr>
          <w:rFonts w:hint="eastAsia"/>
        </w:rPr>
        <w:t>　　表13 主要外资品牌在国内的布局</w:t>
      </w:r>
      <w:r>
        <w:rPr>
          <w:rFonts w:hint="eastAsia"/>
        </w:rPr>
        <w:br/>
      </w:r>
      <w:r>
        <w:rPr>
          <w:rFonts w:hint="eastAsia"/>
        </w:rPr>
        <w:t>　　表14 国内各类MRI市场的品牌占有率</w:t>
      </w:r>
      <w:r>
        <w:rPr>
          <w:rFonts w:hint="eastAsia"/>
        </w:rPr>
        <w:br/>
      </w:r>
      <w:r>
        <w:rPr>
          <w:rFonts w:hint="eastAsia"/>
        </w:rPr>
        <w:t>　　表15 深圳安科MRI产品情况</w:t>
      </w:r>
      <w:r>
        <w:rPr>
          <w:rFonts w:hint="eastAsia"/>
        </w:rPr>
        <w:br/>
      </w:r>
      <w:r>
        <w:rPr>
          <w:rFonts w:hint="eastAsia"/>
        </w:rPr>
        <w:t>　　表19 2007-2008年深圳市安科高技术股份有限公司营运能力指标</w:t>
      </w:r>
      <w:r>
        <w:rPr>
          <w:rFonts w:hint="eastAsia"/>
        </w:rPr>
        <w:br/>
      </w:r>
      <w:r>
        <w:rPr>
          <w:rFonts w:hint="eastAsia"/>
        </w:rPr>
        <w:t>　　表20 西门子磁共振产品</w:t>
      </w:r>
      <w:r>
        <w:rPr>
          <w:rFonts w:hint="eastAsia"/>
        </w:rPr>
        <w:br/>
      </w:r>
      <w:r>
        <w:rPr>
          <w:rFonts w:hint="eastAsia"/>
        </w:rPr>
        <w:t>　　表21 2007-2008年西门子迈迪特（深圳）磁共振有限公司财务情况</w:t>
      </w:r>
      <w:r>
        <w:rPr>
          <w:rFonts w:hint="eastAsia"/>
        </w:rPr>
        <w:br/>
      </w:r>
      <w:r>
        <w:rPr>
          <w:rFonts w:hint="eastAsia"/>
        </w:rPr>
        <w:t>　　表22 2007-2008年西门子迈迪特（深圳）磁共振有限公司盈利能力指标</w:t>
      </w:r>
      <w:r>
        <w:rPr>
          <w:rFonts w:hint="eastAsia"/>
        </w:rPr>
        <w:br/>
      </w:r>
      <w:r>
        <w:rPr>
          <w:rFonts w:hint="eastAsia"/>
        </w:rPr>
        <w:t>　　表23 2007-2008年西门子迈迪特（深圳）磁共振有限公司偿债能力指标</w:t>
      </w:r>
      <w:r>
        <w:rPr>
          <w:rFonts w:hint="eastAsia"/>
        </w:rPr>
        <w:br/>
      </w:r>
      <w:r>
        <w:rPr>
          <w:rFonts w:hint="eastAsia"/>
        </w:rPr>
        <w:t>　　表24 2007-2008年西门子迈迪特（深圳）磁共振有限公司营运能力指标</w:t>
      </w:r>
      <w:r>
        <w:rPr>
          <w:rFonts w:hint="eastAsia"/>
        </w:rPr>
        <w:br/>
      </w:r>
      <w:r>
        <w:rPr>
          <w:rFonts w:hint="eastAsia"/>
        </w:rPr>
        <w:t>　　表25 东软磁共振产品</w:t>
      </w:r>
      <w:r>
        <w:rPr>
          <w:rFonts w:hint="eastAsia"/>
        </w:rPr>
        <w:br/>
      </w:r>
      <w:r>
        <w:rPr>
          <w:rFonts w:hint="eastAsia"/>
        </w:rPr>
        <w:t>　　表26 东软医疗系统有限公司主营业务分行业、产品情况表</w:t>
      </w:r>
      <w:r>
        <w:rPr>
          <w:rFonts w:hint="eastAsia"/>
        </w:rPr>
        <w:br/>
      </w:r>
      <w:r>
        <w:rPr>
          <w:rFonts w:hint="eastAsia"/>
        </w:rPr>
        <w:t>　　表27 2007-2008年东软医疗系统有限公司公司经营收益情况</w:t>
      </w:r>
      <w:r>
        <w:rPr>
          <w:rFonts w:hint="eastAsia"/>
        </w:rPr>
        <w:br/>
      </w:r>
      <w:r>
        <w:rPr>
          <w:rFonts w:hint="eastAsia"/>
        </w:rPr>
        <w:t>　　表29 2007-2008年东软医疗系统有限公司盈利能力指标</w:t>
      </w:r>
      <w:r>
        <w:rPr>
          <w:rFonts w:hint="eastAsia"/>
        </w:rPr>
        <w:br/>
      </w:r>
      <w:r>
        <w:rPr>
          <w:rFonts w:hint="eastAsia"/>
        </w:rPr>
        <w:t>　　表30 2007-2008年东软医疗系统有限公司偿债能力指标</w:t>
      </w:r>
      <w:r>
        <w:rPr>
          <w:rFonts w:hint="eastAsia"/>
        </w:rPr>
        <w:br/>
      </w:r>
      <w:r>
        <w:rPr>
          <w:rFonts w:hint="eastAsia"/>
        </w:rPr>
        <w:t>　　表31 2007-2008年东软医疗系统有限公司营运能力指标</w:t>
      </w:r>
      <w:r>
        <w:rPr>
          <w:rFonts w:hint="eastAsia"/>
        </w:rPr>
        <w:br/>
      </w:r>
      <w:r>
        <w:rPr>
          <w:rFonts w:hint="eastAsia"/>
        </w:rPr>
        <w:t>　　表32 深圳市贝斯达医疗器械有限公司磁共振产品</w:t>
      </w:r>
      <w:r>
        <w:rPr>
          <w:rFonts w:hint="eastAsia"/>
        </w:rPr>
        <w:br/>
      </w:r>
      <w:r>
        <w:rPr>
          <w:rFonts w:hint="eastAsia"/>
        </w:rPr>
        <w:t>　　表33 2007-2008年深圳市贝斯达医疗器械有限公司财务指标</w:t>
      </w:r>
      <w:r>
        <w:rPr>
          <w:rFonts w:hint="eastAsia"/>
        </w:rPr>
        <w:br/>
      </w:r>
      <w:r>
        <w:rPr>
          <w:rFonts w:hint="eastAsia"/>
        </w:rPr>
        <w:t>　　表34 2007-2008年深圳市贝斯达医疗器械有限公司盈利能力指标</w:t>
      </w:r>
      <w:r>
        <w:rPr>
          <w:rFonts w:hint="eastAsia"/>
        </w:rPr>
        <w:br/>
      </w:r>
      <w:r>
        <w:rPr>
          <w:rFonts w:hint="eastAsia"/>
        </w:rPr>
        <w:t>　　表37 宁波鑫高益磁共振产品</w:t>
      </w:r>
      <w:r>
        <w:rPr>
          <w:rFonts w:hint="eastAsia"/>
        </w:rPr>
        <w:br/>
      </w:r>
      <w:r>
        <w:rPr>
          <w:rFonts w:hint="eastAsia"/>
        </w:rPr>
        <w:t>　　表39 2007-2008年宁波鑫高益盈利能力指标</w:t>
      </w:r>
      <w:r>
        <w:rPr>
          <w:rFonts w:hint="eastAsia"/>
        </w:rPr>
        <w:br/>
      </w:r>
      <w:r>
        <w:rPr>
          <w:rFonts w:hint="eastAsia"/>
        </w:rPr>
        <w:t>　　表40 2007-2008年宁波鑫高益偿债能力指标</w:t>
      </w:r>
      <w:r>
        <w:rPr>
          <w:rFonts w:hint="eastAsia"/>
        </w:rPr>
        <w:br/>
      </w:r>
      <w:r>
        <w:rPr>
          <w:rFonts w:hint="eastAsia"/>
        </w:rPr>
        <w:t>　　表41 2007-2008年宁波鑫高益营运能力指标</w:t>
      </w:r>
      <w:r>
        <w:rPr>
          <w:rFonts w:hint="eastAsia"/>
        </w:rPr>
        <w:br/>
      </w:r>
      <w:r>
        <w:rPr>
          <w:rFonts w:hint="eastAsia"/>
        </w:rPr>
        <w:t>　　表42安捷瑞电子医疗（沈阳）有限公司财务情况</w:t>
      </w:r>
      <w:r>
        <w:rPr>
          <w:rFonts w:hint="eastAsia"/>
        </w:rPr>
        <w:br/>
      </w:r>
      <w:r>
        <w:rPr>
          <w:rFonts w:hint="eastAsia"/>
        </w:rPr>
        <w:t>　　表43 2007-2008年安捷瑞电子医疗（沈阳）有限公司盈利能力指标</w:t>
      </w:r>
      <w:r>
        <w:rPr>
          <w:rFonts w:hint="eastAsia"/>
        </w:rPr>
        <w:br/>
      </w:r>
      <w:r>
        <w:rPr>
          <w:rFonts w:hint="eastAsia"/>
        </w:rPr>
        <w:t>　　表44 2007-2008年安捷瑞电子医疗（沈阳）有限公司偿债能力指标</w:t>
      </w:r>
      <w:r>
        <w:rPr>
          <w:rFonts w:hint="eastAsia"/>
        </w:rPr>
        <w:br/>
      </w:r>
      <w:r>
        <w:rPr>
          <w:rFonts w:hint="eastAsia"/>
        </w:rPr>
        <w:t>　　表46 GE医疗集团磁共振产品</w:t>
      </w:r>
      <w:r>
        <w:rPr>
          <w:rFonts w:hint="eastAsia"/>
        </w:rPr>
        <w:br/>
      </w:r>
      <w:r>
        <w:rPr>
          <w:rFonts w:hint="eastAsia"/>
        </w:rPr>
        <w:t>　　表47 飞利浦磁共振产品</w:t>
      </w:r>
      <w:r>
        <w:rPr>
          <w:rFonts w:hint="eastAsia"/>
        </w:rPr>
        <w:br/>
      </w:r>
      <w:r>
        <w:rPr>
          <w:rFonts w:hint="eastAsia"/>
        </w:rPr>
        <w:t>　　表48 核磁共振设备市场规模</w:t>
      </w:r>
      <w:r>
        <w:rPr>
          <w:rFonts w:hint="eastAsia"/>
        </w:rPr>
        <w:br/>
      </w:r>
      <w:r>
        <w:rPr>
          <w:rFonts w:hint="eastAsia"/>
        </w:rPr>
        <w:t>　　表49 2007-2008年核磁共振设备行业盈利能力分析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4d10eb23d3499d" w:history="1">
        <w:r>
          <w:rPr>
            <w:rStyle w:val="Hyperlink"/>
          </w:rPr>
          <w:t>2009-2010年核磁共振行业投资分析报告</w:t>
        </w:r>
      </w:hyperlink>
      <w:r>
        <w:rPr>
          <w:color w:val="C00000"/>
        </w:rPr>
        <w:t>》，报告编号：</w:t>
      </w:r>
      <w:r>
        <w:rPr>
          <w:rFonts w:hint="eastAsia"/>
          <w:color w:val="C00000"/>
        </w:rPr>
        <w:t>023A889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4d10eb23d3499d" w:history="1">
        <w:r>
          <w:rPr>
            <w:rStyle w:val="Hyperlink"/>
          </w:rPr>
          <w:t>https://www.20087.com/2009-07/R_2009_2010nianhecigongzhentouzifenxiBaoGao.html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16f91e23944a9" w:history="1">
      <w:r>
        <w:rPr>
          <w:rStyle w:val="Hyperlink"/>
        </w:rPr>
        <w:t>2009-2010年核磁共振行业投资分析报告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nianhecigongzhentouzifenxiBaoGao.html" TargetMode="External" Id="R3a4d10eb23d3499d" /></Relationships>
</file>

<file path=word/_rels/header2.xml.rels>&#65279;<?xml version="1.0" encoding="utf-8"?><Relationships xmlns="http://schemas.openxmlformats.org/package/2006/relationships"><Relationship Type="http://schemas.openxmlformats.org/officeDocument/2006/relationships/hyperlink" Target="https://www.20087.com/2009-07/R_2009_2010nianhecigongzhentouzifenxiBaoGao.html" TargetMode="External" Id="Rf0416f91e239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2009-07-06T02:18:00Z</dcterms:created>
  <dcterms:modified xsi:type="dcterms:W3CDTF">2009-07-06T03:18:00Z</dcterms:modified>
  <dc:subject>2009-2010年核磁共振行业投资分析报告</dc:subject>
  <dc:title>2009-2010年核磁共振行业投资分析报告</dc:title>
  <cp:keywords>2009-2010年核磁共振行业投资分析报告</cp:keywords>
  <dc:description>2009-2010年核磁共振行业投资分析报告</dc:description>
</cp:coreProperties>
</file>