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ac7d09de4cf7" w:history="1">
              <w:r>
                <w:rPr>
                  <w:rStyle w:val="Hyperlink"/>
                </w:rPr>
                <w:t>2009-2012年中国人造板产业市场运行态势及投资前景预测分析报告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ac7d09de4cf7" w:history="1">
              <w:r>
                <w:rPr>
                  <w:rStyle w:val="Hyperlink"/>
                </w:rPr>
                <w:t>2009-2012年中国人造板产业市场运行态势及投资前景预测分析报告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ac7d09de4cf7" w:history="1">
                <w:r>
                  <w:rPr>
                    <w:rStyle w:val="Hyperlink"/>
                  </w:rPr>
                  <w:t>https://www.20087.com/2009-07/R_2009_2012renzaobanchanyeshichangyunxBaoGao.html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2008-2009年世界人造板行业运行状况分析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2008-2009年世界人造板行业发展分析</w:t>
      </w:r>
      <w:r>
        <w:rPr>
          <w:rFonts w:hint="eastAsia"/>
        </w:rPr>
        <w:br/>
      </w:r>
      <w:r>
        <w:rPr>
          <w:rFonts w:hint="eastAsia"/>
        </w:rPr>
        <w:t>　　　　一、世界人造板生产和贸易状况变动分析</w:t>
      </w:r>
      <w:r>
        <w:rPr>
          <w:rFonts w:hint="eastAsia"/>
        </w:rPr>
        <w:br/>
      </w:r>
      <w:r>
        <w:rPr>
          <w:rFonts w:hint="eastAsia"/>
        </w:rPr>
        <w:t>　　　　二、独联体国家人造板产销概述</w:t>
      </w:r>
      <w:r>
        <w:rPr>
          <w:rFonts w:hint="eastAsia"/>
        </w:rPr>
        <w:br/>
      </w:r>
      <w:r>
        <w:rPr>
          <w:rFonts w:hint="eastAsia"/>
        </w:rPr>
        <w:t>　　　　三、北美建筑人造板产量分析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2008-2009年世界主要国家人造板产业分析</w:t>
      </w:r>
      <w:r>
        <w:rPr>
          <w:rFonts w:hint="eastAsia"/>
        </w:rPr>
        <w:br/>
      </w:r>
      <w:r>
        <w:rPr>
          <w:rFonts w:hint="eastAsia"/>
        </w:rPr>
        <w:t>　　　　一、美国实施CARB新规我国人造板业亟待升级</w:t>
      </w:r>
      <w:r>
        <w:rPr>
          <w:rFonts w:hint="eastAsia"/>
        </w:rPr>
        <w:br/>
      </w:r>
      <w:r>
        <w:rPr>
          <w:rFonts w:hint="eastAsia"/>
        </w:rPr>
        <w:t>　　　　二、日本人造板工业的现状、水平及其技术进展</w:t>
      </w:r>
      <w:r>
        <w:rPr>
          <w:rFonts w:hint="eastAsia"/>
        </w:rPr>
        <w:br/>
      </w:r>
      <w:r>
        <w:rPr>
          <w:rFonts w:hint="eastAsia"/>
        </w:rPr>
        <w:t>　　　　三、德国人造板工业销售额分析</w:t>
      </w:r>
      <w:r>
        <w:rPr>
          <w:rFonts w:hint="eastAsia"/>
        </w:rPr>
        <w:br/>
      </w:r>
      <w:r>
        <w:rPr>
          <w:rFonts w:hint="eastAsia"/>
        </w:rPr>
        <w:t>　　第三节 2009-2012年世界人造板产业发展趋势分析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2008-2009年中国人造板产业运行环境分析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2008-2009年中国人造板产业政策分析</w:t>
      </w:r>
      <w:r>
        <w:rPr>
          <w:rFonts w:hint="eastAsia"/>
        </w:rPr>
        <w:br/>
      </w:r>
      <w:r>
        <w:rPr>
          <w:rFonts w:hint="eastAsia"/>
        </w:rPr>
        <w:t>　　　　一、《人造板产品生产许可证实施细》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　　二、《新原木检验标准》</w:t>
      </w:r>
      <w:r>
        <w:rPr>
          <w:rFonts w:hint="eastAsia"/>
        </w:rPr>
        <w:br/>
      </w:r>
      <w:r>
        <w:rPr>
          <w:rFonts w:hint="eastAsia"/>
        </w:rPr>
        <w:t>　　　　三、《云南省林业厅林业产业项目与资金管理暂行办法》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2008-2009年中国人造板产业社会环境分析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2008-2009年中国人造板产业运行形势分析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2008-2009年中国人造板产业发展综述</w:t>
      </w:r>
      <w:r>
        <w:rPr>
          <w:rFonts w:hint="eastAsia"/>
        </w:rPr>
        <w:br/>
      </w:r>
      <w:r>
        <w:rPr>
          <w:rFonts w:hint="eastAsia"/>
        </w:rPr>
        <w:t>　　　　一、我国人造板行业发展成就</w:t>
      </w:r>
      <w:r>
        <w:rPr>
          <w:rFonts w:hint="eastAsia"/>
        </w:rPr>
        <w:br/>
      </w:r>
      <w:r>
        <w:rPr>
          <w:rFonts w:hint="eastAsia"/>
        </w:rPr>
        <w:t>　　　　二、国内人造板业可持续发展与资源保障浅析</w:t>
      </w:r>
      <w:r>
        <w:rPr>
          <w:rFonts w:hint="eastAsia"/>
        </w:rPr>
        <w:br/>
      </w:r>
      <w:r>
        <w:rPr>
          <w:rFonts w:hint="eastAsia"/>
        </w:rPr>
        <w:t>　　　　三、秸秆人造板工业发展分析</w:t>
      </w:r>
      <w:r>
        <w:rPr>
          <w:rFonts w:hint="eastAsia"/>
        </w:rPr>
        <w:br/>
      </w:r>
      <w:r>
        <w:rPr>
          <w:rFonts w:hint="eastAsia"/>
        </w:rPr>
        <w:t>　　　　四、中国竹材人造板发展分析</w:t>
      </w:r>
      <w:r>
        <w:rPr>
          <w:rFonts w:hint="eastAsia"/>
        </w:rPr>
        <w:br/>
      </w:r>
      <w:r>
        <w:rPr>
          <w:rFonts w:hint="eastAsia"/>
        </w:rPr>
        <w:t>　　第二节 2008-2009年中国人造板业发展面临的挑战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一、我国人造板行业发展存在的问题和隐患</w:t>
      </w:r>
      <w:r>
        <w:rPr>
          <w:rFonts w:hint="eastAsia"/>
        </w:rPr>
        <w:br/>
      </w:r>
      <w:r>
        <w:rPr>
          <w:rFonts w:hint="eastAsia"/>
        </w:rPr>
        <w:t>　　　　二、我国人造板产业发展面临的挑战</w:t>
      </w:r>
      <w:r>
        <w:rPr>
          <w:rFonts w:hint="eastAsia"/>
        </w:rPr>
        <w:br/>
      </w:r>
      <w:r>
        <w:rPr>
          <w:rFonts w:hint="eastAsia"/>
        </w:rPr>
        <w:t>　　　　三、国内四大人造板生产基地面临的困境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第三节 2008-2009年中国人造板行业发展对策分析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一、中国人造板产业发展战略</w:t>
      </w:r>
      <w:r>
        <w:rPr>
          <w:rFonts w:hint="eastAsia"/>
        </w:rPr>
        <w:br/>
      </w:r>
      <w:r>
        <w:rPr>
          <w:rFonts w:hint="eastAsia"/>
        </w:rPr>
        <w:t>　　　　二、我国人造板产业结构调整策略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三、我国人造板行业发展应走循环之路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五、人造板企业应对危机发展战略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2006-2009年中国人造板制造行业规模以上企业经济运行数据监测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2005-2009年（按季度更新）中国人造板制造行业数据监测回顾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2005-2009年（按季度更新）中国人造板制造行业投资价值测算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四、未来5年人造板制造盈利能力预测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2005-2009年（按季度更新）中国人造板制造行业产销率调查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四、未来5年人造板制造产品产销衔接预测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2005-2009年（按季度更新）人造板制造出口交货值数据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2007-2009年中国人造板及主要产品产量统计分析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四、人造板产量增长性分析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四、胶合板产量增长性分析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四、纤维板产量增长性分析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四、刨花板产量增长性分析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2008-2009年中国人造板进出口贸易分析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2008-2009年中国人造板进出口概况</w:t>
      </w:r>
      <w:r>
        <w:rPr>
          <w:rFonts w:hint="eastAsia"/>
        </w:rPr>
        <w:br/>
      </w:r>
      <w:r>
        <w:rPr>
          <w:rFonts w:hint="eastAsia"/>
        </w:rPr>
        <w:t>　　　　一、2007年中国人造板进出口回顾</w:t>
      </w:r>
      <w:r>
        <w:rPr>
          <w:rFonts w:hint="eastAsia"/>
        </w:rPr>
        <w:br/>
      </w:r>
      <w:r>
        <w:rPr>
          <w:rFonts w:hint="eastAsia"/>
        </w:rPr>
        <w:t>　　　　二、2008年我国人造板进出口概述</w:t>
      </w:r>
      <w:r>
        <w:rPr>
          <w:rFonts w:hint="eastAsia"/>
        </w:rPr>
        <w:br/>
      </w:r>
      <w:r>
        <w:rPr>
          <w:rFonts w:hint="eastAsia"/>
        </w:rPr>
        <w:t>　　　　三、2009年一季度中国人造板进出口特点</w:t>
      </w:r>
      <w:r>
        <w:rPr>
          <w:rFonts w:hint="eastAsia"/>
        </w:rPr>
        <w:br/>
      </w:r>
      <w:r>
        <w:rPr>
          <w:rFonts w:hint="eastAsia"/>
        </w:rPr>
        <w:t>　　第二节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　　二、中国木纤维板或其他木质材料纤维板出口数据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　　三、中国木纤维板或其他木质材料纤维板进出口金额分析</w:t>
      </w:r>
      <w:r>
        <w:rPr>
          <w:rFonts w:hint="eastAsia"/>
        </w:rPr>
        <w:br/>
      </w:r>
      <w:r>
        <w:rPr>
          <w:rFonts w:hint="eastAsia"/>
        </w:rPr>
        <w:t>　　第三节 胶合板、单板饰面及类似的多层板进出口数据分析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　　二、中国胶合板、单板饰面板及类似的多层板出口数据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　　三、中国胶合板、单板饰面板及类似的多层板进出口金额分析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2008-2009年中国胶合板产业市场运行动态分析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2008-2009年国外胶合板行业发展动态</w:t>
      </w:r>
      <w:r>
        <w:rPr>
          <w:rFonts w:hint="eastAsia"/>
        </w:rPr>
        <w:br/>
      </w:r>
      <w:r>
        <w:rPr>
          <w:rFonts w:hint="eastAsia"/>
        </w:rPr>
        <w:t>　　　　一、美国加州提高胶合板甲醛标准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二、英国胶合板贸易发展现状</w:t>
      </w:r>
      <w:r>
        <w:rPr>
          <w:rFonts w:hint="eastAsia"/>
        </w:rPr>
        <w:br/>
      </w:r>
      <w:r>
        <w:rPr>
          <w:rFonts w:hint="eastAsia"/>
        </w:rPr>
        <w:t>　　　　三、日本FSC认证胶合板发展浅析</w:t>
      </w:r>
      <w:r>
        <w:rPr>
          <w:rFonts w:hint="eastAsia"/>
        </w:rPr>
        <w:br/>
      </w:r>
      <w:r>
        <w:rPr>
          <w:rFonts w:hint="eastAsia"/>
        </w:rPr>
        <w:t>　　第二节 2008-2009年中国胶合板行业发展分析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二、中国环保阻燃人造板发展突破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　　三、中国胶合板产业集群发展探析</w:t>
      </w:r>
      <w:r>
        <w:rPr>
          <w:rFonts w:hint="eastAsia"/>
        </w:rPr>
        <w:br/>
      </w:r>
      <w:r>
        <w:rPr>
          <w:rFonts w:hint="eastAsia"/>
        </w:rPr>
        <w:t>　　第三节 2008-2009年中国竹帘胶合板的科技创新与发展方向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一、中国竹帘胶合板概述</w:t>
      </w:r>
      <w:r>
        <w:rPr>
          <w:rFonts w:hint="eastAsia"/>
        </w:rPr>
        <w:br/>
      </w:r>
      <w:r>
        <w:rPr>
          <w:rFonts w:hint="eastAsia"/>
        </w:rPr>
        <w:t>　　　　二、中国竹帘胶合板发展的条件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三、中国竹帘胶合板发展策略</w:t>
      </w:r>
      <w:r>
        <w:rPr>
          <w:rFonts w:hint="eastAsia"/>
        </w:rPr>
        <w:br/>
      </w:r>
      <w:r>
        <w:rPr>
          <w:rFonts w:hint="eastAsia"/>
        </w:rPr>
        <w:t>　　第四节 2008-2009年中国胶合板发展存在的问题及对策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2008-2009年中国刨花板产业市场运行态势分析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二、北美地区刨花板生产受到中纤板的挑战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　　三、俄罗斯刨花板依赖进口局面或将改观</w:t>
      </w:r>
      <w:r>
        <w:rPr>
          <w:rFonts w:hint="eastAsia"/>
        </w:rPr>
        <w:br/>
      </w:r>
      <w:r>
        <w:rPr>
          <w:rFonts w:hint="eastAsia"/>
        </w:rPr>
        <w:t>　　第二节 2008-2009年中国刨花板行业发展分析</w:t>
      </w:r>
      <w:r>
        <w:rPr>
          <w:rFonts w:hint="eastAsia"/>
        </w:rPr>
        <w:br/>
      </w:r>
      <w:r>
        <w:rPr>
          <w:rFonts w:hint="eastAsia"/>
        </w:rPr>
        <w:t>　　　　一、我国刨花板行业发展势头良好</w:t>
      </w:r>
      <w:r>
        <w:rPr>
          <w:rFonts w:hint="eastAsia"/>
        </w:rPr>
        <w:br/>
      </w:r>
      <w:r>
        <w:rPr>
          <w:rFonts w:hint="eastAsia"/>
        </w:rPr>
        <w:t>　　　　二、我国刨花板产品质量问题有所改观</w:t>
      </w:r>
      <w:r>
        <w:rPr>
          <w:rFonts w:hint="eastAsia"/>
        </w:rPr>
        <w:br/>
      </w:r>
      <w:r>
        <w:rPr>
          <w:rFonts w:hint="eastAsia"/>
        </w:rPr>
        <w:t>　　　　三、中国定向刨花板行业发展分析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四、中国刨花板设备发展状况</w:t>
      </w:r>
      <w:r>
        <w:rPr>
          <w:rFonts w:hint="eastAsia"/>
        </w:rPr>
        <w:br/>
      </w:r>
      <w:r>
        <w:rPr>
          <w:rFonts w:hint="eastAsia"/>
        </w:rPr>
        <w:t>　　第三节 2008-2009年中国刨花板技术发展状况分析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二、我国空心植物纤维刨花板技术取得突破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三、空心刨花板挤压法技术优势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四、中国非木材刨花板技术进展及其意义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　　五、麦秸均质板生产技术及投资分析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第四节 2009-2012年中国刨花板的前景趋势分析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t>　　　　三、国内刨花板工业未来展望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2008-2009年中国纤维板产业市场运行走势分析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二、中国纤维板制造业产值情况</w:t>
      </w:r>
      <w:r>
        <w:rPr>
          <w:rFonts w:hint="eastAsia"/>
        </w:rPr>
        <w:br/>
      </w:r>
      <w:r>
        <w:rPr>
          <w:rFonts w:hint="eastAsia"/>
        </w:rPr>
        <w:t>　　　　三、中国纤维板生产能力持续增长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四、纤维板生产装备水平不断提高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五、我国纤维板行业技术发展概况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六、国内纤维板生产企业技术进步成果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第二节 2008-2009年中密度纤维板产业分析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四、我国中纤板进出口和国内需求分析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五、中纤板行业静待市场好转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六、我国中纤板产业未来发展之路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第三节 2009-2012年中国纤维板产业发展策略及前景分析</w:t>
      </w:r>
      <w:r>
        <w:rPr>
          <w:rFonts w:hint="eastAsia"/>
        </w:rPr>
        <w:br/>
      </w:r>
      <w:r>
        <w:rPr>
          <w:rFonts w:hint="eastAsia"/>
        </w:rPr>
        <w:t>　　　　一、纤维板行业发展战略</w:t>
      </w:r>
      <w:r>
        <w:rPr>
          <w:rFonts w:hint="eastAsia"/>
        </w:rPr>
        <w:br/>
      </w:r>
      <w:r>
        <w:rPr>
          <w:rFonts w:hint="eastAsia"/>
        </w:rPr>
        <w:t>　　　　二、中国纤维板产业未来发展趋势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三、中国纤维板产业的发展前景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2008-2009年中国其他人造板产业市场局势分析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三、中国细木工板产业发展迅速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四、细木工板市场状况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二、防火板的特征</w:t>
      </w:r>
      <w:r>
        <w:rPr>
          <w:rFonts w:hint="eastAsia"/>
        </w:rPr>
        <w:br/>
      </w:r>
      <w:r>
        <w:rPr>
          <w:rFonts w:hint="eastAsia"/>
        </w:rPr>
        <w:t>　　　　三、混凝土防火板市场分析</w:t>
      </w:r>
      <w:r>
        <w:rPr>
          <w:rFonts w:hint="eastAsia"/>
        </w:rPr>
        <w:br/>
      </w:r>
      <w:r>
        <w:rPr>
          <w:rFonts w:hint="eastAsia"/>
        </w:rPr>
        <w:t>　　第三节 饰面板</w:t>
      </w:r>
      <w:r>
        <w:rPr>
          <w:rFonts w:hint="eastAsia"/>
        </w:rPr>
        <w:br/>
      </w:r>
      <w:r>
        <w:rPr>
          <w:rFonts w:hint="eastAsia"/>
        </w:rPr>
        <w:t>　　　　一、饰面板的定义及分类</w:t>
      </w:r>
      <w:r>
        <w:rPr>
          <w:rFonts w:hint="eastAsia"/>
        </w:rPr>
        <w:br/>
      </w:r>
      <w:r>
        <w:rPr>
          <w:rFonts w:hint="eastAsia"/>
        </w:rPr>
        <w:t>　　　　二、饰面板性能特征及其用途</w:t>
      </w:r>
      <w:r>
        <w:rPr>
          <w:rFonts w:hint="eastAsia"/>
        </w:rPr>
        <w:br/>
      </w:r>
      <w:r>
        <w:rPr>
          <w:rFonts w:hint="eastAsia"/>
        </w:rPr>
        <w:t>　　　　三、UV饰面板市场分析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2008-2009年中国人造板产业市场竞争格局分析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一、人造板巨头打响产品升级战</w:t>
      </w:r>
      <w:r>
        <w:rPr>
          <w:rFonts w:hint="eastAsia"/>
        </w:rPr>
        <w:br/>
      </w:r>
      <w:r>
        <w:rPr>
          <w:rFonts w:hint="eastAsia"/>
        </w:rPr>
        <w:t>　　　　二、人造板市场低迷市场动荡竞争激烈加速</w:t>
      </w:r>
      <w:r>
        <w:rPr>
          <w:rFonts w:hint="eastAsia"/>
        </w:rPr>
        <w:br/>
      </w:r>
      <w:r>
        <w:rPr>
          <w:rFonts w:hint="eastAsia"/>
        </w:rPr>
        <w:t>　　　　三、提升我国人造板产业国际竞争力的七个策略</w:t>
      </w:r>
      <w:r>
        <w:rPr>
          <w:rFonts w:hint="eastAsia"/>
        </w:rPr>
        <w:br/>
      </w:r>
      <w:r>
        <w:rPr>
          <w:rFonts w:hint="eastAsia"/>
        </w:rPr>
        <w:t>　　第二节 2008-2009年中国人造板产业区域发展分析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2008-2009年中国人造板行业重点企业竞争性财务数据分析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徐州市福华木业有限公司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大亚木业（茂名）有限公司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扬州市扬子木业有限公司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2008-2009年中国人造板机械行业运行分析</w:t>
      </w:r>
      <w:r>
        <w:rPr>
          <w:rFonts w:hint="eastAsia"/>
        </w:rPr>
        <w:br/>
      </w:r>
      <w:r>
        <w:rPr>
          <w:rFonts w:hint="eastAsia"/>
        </w:rPr>
        <w:t>　　第一节 2008-2009年国外人造板机械发展分析</w:t>
      </w:r>
      <w:r>
        <w:rPr>
          <w:rFonts w:hint="eastAsia"/>
        </w:rPr>
        <w:br/>
      </w:r>
      <w:r>
        <w:rPr>
          <w:rFonts w:hint="eastAsia"/>
        </w:rPr>
        <w:t>　　　　一、集团化提升核心竞争力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2008-2009年中国木工及人造板机械发展分析</w:t>
      </w:r>
      <w:r>
        <w:rPr>
          <w:rFonts w:hint="eastAsia"/>
        </w:rPr>
        <w:br/>
      </w:r>
      <w:r>
        <w:rPr>
          <w:rFonts w:hint="eastAsia"/>
        </w:rPr>
        <w:t>　　　　一、中国木工机械和人造板机械国际地位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二、中国木材工业及人造板业的发展促进机械市场发展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　　三、中国木工及人造板机械发展战略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第三节 2008-2009年中国木工及人造板机械技术发展分析</w:t>
      </w:r>
      <w:r>
        <w:rPr>
          <w:rFonts w:hint="eastAsia"/>
        </w:rPr>
        <w:br/>
      </w:r>
      <w:r>
        <w:rPr>
          <w:rFonts w:hint="eastAsia"/>
        </w:rPr>
        <w:t>　　　　一、全球木工及人造板机械技术发展模式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二、中国木工机械设计的发展分析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第四节 2008-2009年中国人造板机械制造业发展面临的挑战及对策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一、国内外人造板机械制造业差距分析</w:t>
      </w:r>
      <w:r>
        <w:rPr>
          <w:rFonts w:hint="eastAsia"/>
        </w:rPr>
        <w:br/>
      </w:r>
      <w:r>
        <w:rPr>
          <w:rFonts w:hint="eastAsia"/>
        </w:rPr>
        <w:t>　　　　二、我国人造板机械制造业发展对策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2009-2012年中国人造板行业发展前景预测分析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一、未来林业经济形势及人造板业战略选择</w:t>
      </w:r>
      <w:r>
        <w:rPr>
          <w:rFonts w:hint="eastAsia"/>
        </w:rPr>
        <w:br/>
      </w:r>
      <w:r>
        <w:rPr>
          <w:rFonts w:hint="eastAsia"/>
        </w:rPr>
        <w:t>　　　　二、中国人造板行业未来发展形势分析</w:t>
      </w:r>
      <w:r>
        <w:rPr>
          <w:rFonts w:hint="eastAsia"/>
        </w:rPr>
        <w:br/>
      </w:r>
      <w:r>
        <w:rPr>
          <w:rFonts w:hint="eastAsia"/>
        </w:rPr>
        <w:t>　　　　三、中国人造板行业发展趋势</w:t>
      </w:r>
      <w:r>
        <w:rPr>
          <w:rFonts w:hint="eastAsia"/>
        </w:rPr>
        <w:br/>
      </w:r>
      <w:r>
        <w:rPr>
          <w:rFonts w:hint="eastAsia"/>
        </w:rPr>
        <w:t>　　　　四、无醛人造板产品发展前景乐观</w:t>
      </w:r>
      <w:r>
        <w:rPr>
          <w:rFonts w:hint="eastAsia"/>
        </w:rPr>
        <w:br/>
      </w:r>
      <w:r>
        <w:rPr>
          <w:rFonts w:hint="eastAsia"/>
        </w:rPr>
        <w:t>　　第二节 2009-2012年中国人造板产业市场预测分析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一、人造板产量预测分析</w:t>
      </w:r>
      <w:r>
        <w:rPr>
          <w:rFonts w:hint="eastAsia"/>
        </w:rPr>
        <w:br/>
      </w:r>
      <w:r>
        <w:rPr>
          <w:rFonts w:hint="eastAsia"/>
        </w:rPr>
        <w:t>　　　　二、人造板需求预测分析</w:t>
      </w:r>
      <w:r>
        <w:rPr>
          <w:rFonts w:hint="eastAsia"/>
        </w:rPr>
        <w:br/>
      </w:r>
      <w:r>
        <w:rPr>
          <w:rFonts w:hint="eastAsia"/>
        </w:rPr>
        <w:t>　　　　三、人造板进出口预测分析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2009-2012年中国人造板产业市场盈利预测分析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2009-2012年中国人造板行业投资机会与风险分析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2009-2012年中国人造板行业投资背景分析</w:t>
      </w:r>
      <w:r>
        <w:rPr>
          <w:rFonts w:hint="eastAsia"/>
        </w:rPr>
        <w:br/>
      </w:r>
      <w:r>
        <w:rPr>
          <w:rFonts w:hint="eastAsia"/>
        </w:rPr>
        <w:t>　　　　一、人造板行业投资环境</w:t>
      </w:r>
      <w:r>
        <w:rPr>
          <w:rFonts w:hint="eastAsia"/>
        </w:rPr>
        <w:br/>
      </w:r>
      <w:r>
        <w:rPr>
          <w:rFonts w:hint="eastAsia"/>
        </w:rPr>
        <w:t>　　　　二、人造板行业投资主体概况</w:t>
      </w:r>
      <w:r>
        <w:rPr>
          <w:rFonts w:hint="eastAsia"/>
        </w:rPr>
        <w:br/>
      </w:r>
      <w:r>
        <w:rPr>
          <w:rFonts w:hint="eastAsia"/>
        </w:rPr>
        <w:t>　　　　三、人造板行业投资形式与融资渠道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第二节 2009-2012年中国人造板行业投资机会分析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一、四万亿投资为人造板业创造良机</w:t>
      </w:r>
      <w:r>
        <w:rPr>
          <w:rFonts w:hint="eastAsia"/>
        </w:rPr>
        <w:br/>
      </w:r>
      <w:r>
        <w:rPr>
          <w:rFonts w:hint="eastAsia"/>
        </w:rPr>
        <w:t>　　　　二、人造板行业发展的新机遇</w:t>
      </w:r>
      <w:r>
        <w:rPr>
          <w:rFonts w:hint="eastAsia"/>
        </w:rPr>
        <w:br/>
      </w:r>
      <w:r>
        <w:rPr>
          <w:rFonts w:hint="eastAsia"/>
        </w:rPr>
        <w:t>　　　　三、中国人造板市场需求前景依然看好</w:t>
      </w:r>
      <w:r>
        <w:rPr>
          <w:rFonts w:hint="eastAsia"/>
        </w:rPr>
        <w:br/>
      </w:r>
      <w:r>
        <w:rPr>
          <w:rFonts w:hint="eastAsia"/>
        </w:rPr>
        <w:t>　　第三节 中-智-林-－2009-2012年中国人造板行业投资风险及策略</w:t>
      </w:r>
      <w:r>
        <w:rPr>
          <w:rFonts w:hint="eastAsia"/>
        </w:rPr>
        <w:br/>
      </w:r>
      <w:r>
        <w:rPr>
          <w:rFonts w:hint="eastAsia"/>
        </w:rPr>
        <w:t>　　　　一、人造板行业投资将面临的风险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二、人造板行业投资策略</w:t>
      </w:r>
      <w:r>
        <w:rPr>
          <w:rFonts w:hint="eastAsia"/>
        </w:rPr>
        <w:br/>
      </w:r>
      <w:r>
        <w:rPr>
          <w:rFonts w:hint="eastAsia"/>
        </w:rPr>
        <w:t>　　　　三、人造板行业投资建议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2009年2月中国各省市人造板制造行业企业数量统计表（数据均可更新至最新月份）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2009年2月中国各省市人造板制造行业企业数量分布图（数据均可更新至最新月份）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2009年2月底中国各省市人造板制造行业资产统计表（数据均可更新至最新月份）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2009年2月底中国各省市人造板制造行业资产分布图（数据均可更新至最新月份）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2009年人造板制造行业产销率（数据均可更新至最新月份）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鲁丽集团有限公司盈利指标情况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鲁丽集团有限公司资产运行指标状况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鲁丽集团有限公司销售收入情况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鲁丽集团有限公司成本费用构成情况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河北银港人造板有限公司盈利能力情况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开封人造板总公司盈利指标情况</w:t>
      </w:r>
      <w:r>
        <w:rPr>
          <w:rFonts w:hint="eastAsia"/>
        </w:rPr>
        <w:br/>
      </w:r>
      <w:r>
        <w:rPr>
          <w:rFonts w:hint="eastAsia"/>
        </w:rPr>
        <w:t>　　图表 开封人造板总公司资产运行指标状况</w:t>
      </w:r>
      <w:r>
        <w:rPr>
          <w:rFonts w:hint="eastAsia"/>
        </w:rPr>
        <w:br/>
      </w:r>
      <w:r>
        <w:rPr>
          <w:rFonts w:hint="eastAsia"/>
        </w:rPr>
        <w:t>　　图表 开封人造板总公司资产负债能力指标分析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开封人造板总公司盈利能力情况</w:t>
      </w:r>
      <w:r>
        <w:rPr>
          <w:rFonts w:hint="eastAsia"/>
        </w:rPr>
        <w:br/>
      </w:r>
      <w:r>
        <w:rPr>
          <w:rFonts w:hint="eastAsia"/>
        </w:rPr>
        <w:t>　　图表 开封人造板总公司销售收入情况</w:t>
      </w:r>
      <w:r>
        <w:rPr>
          <w:rFonts w:hint="eastAsia"/>
        </w:rPr>
        <w:br/>
      </w:r>
      <w:r>
        <w:rPr>
          <w:rFonts w:hint="eastAsia"/>
        </w:rPr>
        <w:t>　　图表 开封人造板总公司成本费用构成情况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徐州市福华木业有限公司盈利能力情况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扬州市扬子木业有限公司盈利能力情况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2009-2012年中国人造板产量预测分析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2009-2012年中国人造板需求预测分析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2009-2012年中国人造板进出口预测分析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2009-2012年中国人造板产业市场盈利预测分析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ac7d09de4cf7" w:history="1">
        <w:r>
          <w:rPr>
            <w:rStyle w:val="Hyperlink"/>
          </w:rPr>
          <w:t>2009-2012年中国人造板产业市场运行态势及投资前景预测分析报告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ac7d09de4cf7" w:history="1">
        <w:r>
          <w:rPr>
            <w:rStyle w:val="Hyperlink"/>
          </w:rPr>
          <w:t>https://www.20087.com/2009-07/R_2009_2012renzaobanchanyeshichangyunxBaoGao.html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630fbc0294c8c" w:history="1">
      <w:r>
        <w:rPr>
          <w:rStyle w:val="Hyperlink"/>
        </w:rPr>
        <w:t>2009-2012年中国人造板产业市场运行态势及投资前景预测分析报告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renzaobanchanyeshichangyunxBaoGao.html" TargetMode="External" Id="R7720ac7d09d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renzaobanchanyeshichangyunxBaoGao.html" TargetMode="External" Id="Rcd9630fbc029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2009-07-13T00:10:00Z</dcterms:created>
  <dcterms:modified xsi:type="dcterms:W3CDTF">2009-07-13T01:10:00Z</dcterms:modified>
  <dc:subject>2009-2012年中国人造板产业市场运行态势及投资前景预测分析报告</dc:subject>
  <dc:title>2009-2012年中国人造板产业市场运行态势及投资前景预测分析报告</dc:title>
  <cp:keywords>2009-2012年中国人造板产业市场运行态势及投资前景预测分析报告</cp:keywords>
  <dc:description>2009-2012年中国人造板产业市场运行态势及投资前景预测分析报告</dc:description>
</cp:coreProperties>
</file>