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662ce58af4dd5" w:history="1">
              <w:r>
                <w:rPr>
                  <w:rStyle w:val="Hyperlink"/>
                </w:rPr>
                <w:t>2009-2012年中国冰箱压缩机产业市场走势与投资战略分析报告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662ce58af4dd5" w:history="1">
              <w:r>
                <w:rPr>
                  <w:rStyle w:val="Hyperlink"/>
                </w:rPr>
                <w:t>2009-2012年中国冰箱压缩机产业市场走势与投资战略分析报告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662ce58af4dd5" w:history="1">
                <w:r>
                  <w:rPr>
                    <w:rStyle w:val="Hyperlink"/>
                  </w:rPr>
                  <w:t>https://www.20087.com/2009-07/R_2009_2012bingxiangyasuojichanyeshichBaoGao.html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2008-2009年全球冰箱压缩机行业发展状况分析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2008-2009年全球冰箱压缩机行业发展综述</w:t>
      </w:r>
      <w:r>
        <w:rPr>
          <w:rFonts w:hint="eastAsia"/>
        </w:rPr>
        <w:br/>
      </w:r>
      <w:r>
        <w:rPr>
          <w:rFonts w:hint="eastAsia"/>
        </w:rPr>
        <w:t>　　　　一、全球冰箱压缩机产业回顾</w:t>
      </w:r>
      <w:r>
        <w:rPr>
          <w:rFonts w:hint="eastAsia"/>
        </w:rPr>
        <w:br/>
      </w:r>
      <w:r>
        <w:rPr>
          <w:rFonts w:hint="eastAsia"/>
        </w:rPr>
        <w:t>　　　　二、全球级冰箱压缩机生产基地在中国青岛开发区投产</w:t>
      </w:r>
      <w:r>
        <w:rPr>
          <w:rFonts w:hint="eastAsia"/>
        </w:rPr>
        <w:br/>
      </w:r>
      <w:r>
        <w:rPr>
          <w:rFonts w:hint="eastAsia"/>
        </w:rPr>
        <w:t>　　　　三、全球冰箱压缩机行业价格分析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2008-2009年全球主要国家冰箱压缩机行业运行状况分析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四、LG电子在法国力推新款线性压缩机冰箱</w:t>
      </w:r>
      <w:r>
        <w:rPr>
          <w:rFonts w:hint="eastAsia"/>
        </w:rPr>
        <w:br/>
      </w:r>
      <w:r>
        <w:rPr>
          <w:rFonts w:hint="eastAsia"/>
        </w:rPr>
        <w:t>　　第三节 2009-2012年全球冰箱压缩机行业发展趋势分析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2008-2009年中国冰箱压缩机行业运行环境分析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2008-2009年中国冰箱压缩机产业政策环境分析</w:t>
      </w:r>
      <w:r>
        <w:rPr>
          <w:rFonts w:hint="eastAsia"/>
        </w:rPr>
        <w:br/>
      </w:r>
      <w:r>
        <w:rPr>
          <w:rFonts w:hint="eastAsia"/>
        </w:rPr>
        <w:t>　　　　一、冰箱能效政策影响分析</w:t>
      </w:r>
      <w:r>
        <w:rPr>
          <w:rFonts w:hint="eastAsia"/>
        </w:rPr>
        <w:br/>
      </w:r>
      <w:r>
        <w:rPr>
          <w:rFonts w:hint="eastAsia"/>
        </w:rPr>
        <w:t>　　　　二、冰箱压缩机新标准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2008-2009年中国冰箱压缩机产业社会环境分析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2008-2009年中国冰箱压缩机行业发展现状分析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2008-2009年中国冰箱压缩机行业运行概况</w:t>
      </w:r>
      <w:r>
        <w:rPr>
          <w:rFonts w:hint="eastAsia"/>
        </w:rPr>
        <w:br/>
      </w:r>
      <w:r>
        <w:rPr>
          <w:rFonts w:hint="eastAsia"/>
        </w:rPr>
        <w:t>　　　　一、冰箱新能效标准带来压缩机制造业压力</w:t>
      </w:r>
      <w:r>
        <w:rPr>
          <w:rFonts w:hint="eastAsia"/>
        </w:rPr>
        <w:br/>
      </w:r>
      <w:r>
        <w:rPr>
          <w:rFonts w:hint="eastAsia"/>
        </w:rPr>
        <w:t>　　　　二、产销环比继续增长</w:t>
      </w:r>
      <w:r>
        <w:rPr>
          <w:rFonts w:hint="eastAsia"/>
        </w:rPr>
        <w:br/>
      </w:r>
      <w:r>
        <w:rPr>
          <w:rFonts w:hint="eastAsia"/>
        </w:rPr>
        <w:t>　　　　三、旋转压缩机：迷雾重重局势难定</w:t>
      </w:r>
      <w:r>
        <w:rPr>
          <w:rFonts w:hint="eastAsia"/>
        </w:rPr>
        <w:br/>
      </w:r>
      <w:r>
        <w:rPr>
          <w:rFonts w:hint="eastAsia"/>
        </w:rPr>
        <w:t>　　第二节 2008-2009年中国冰箱压缩机行业技术分析</w:t>
      </w:r>
      <w:r>
        <w:rPr>
          <w:rFonts w:hint="eastAsia"/>
        </w:rPr>
        <w:br/>
      </w:r>
      <w:r>
        <w:rPr>
          <w:rFonts w:hint="eastAsia"/>
        </w:rPr>
        <w:t>　　　　一、全球冰箱压缩机技术分析</w:t>
      </w:r>
      <w:r>
        <w:rPr>
          <w:rFonts w:hint="eastAsia"/>
        </w:rPr>
        <w:br/>
      </w:r>
      <w:r>
        <w:rPr>
          <w:rFonts w:hint="eastAsia"/>
        </w:rPr>
        <w:t>　　　　二、国内冰箱压缩机行业CFCS替代技术探讨</w:t>
      </w:r>
      <w:r>
        <w:rPr>
          <w:rFonts w:hint="eastAsia"/>
        </w:rPr>
        <w:br/>
      </w:r>
      <w:r>
        <w:rPr>
          <w:rFonts w:hint="eastAsia"/>
        </w:rPr>
        <w:t>　　　　三、中外冰箱压缩机技术对比分析</w:t>
      </w:r>
      <w:r>
        <w:rPr>
          <w:rFonts w:hint="eastAsia"/>
        </w:rPr>
        <w:br/>
      </w:r>
      <w:r>
        <w:rPr>
          <w:rFonts w:hint="eastAsia"/>
        </w:rPr>
        <w:t>　　第三节 2008-2009年中国冰箱压缩机行业发展存在的问题分析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2008-2009年中国冰箱压缩机行业市场运行动态分析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2008-2009年中国冰箱压缩机行业市场综述</w:t>
      </w:r>
      <w:r>
        <w:rPr>
          <w:rFonts w:hint="eastAsia"/>
        </w:rPr>
        <w:br/>
      </w:r>
      <w:r>
        <w:rPr>
          <w:rFonts w:hint="eastAsia"/>
        </w:rPr>
        <w:t>　　　　一、冰箱压缩机销售回顾</w:t>
      </w:r>
      <w:r>
        <w:rPr>
          <w:rFonts w:hint="eastAsia"/>
        </w:rPr>
        <w:br/>
      </w:r>
      <w:r>
        <w:rPr>
          <w:rFonts w:hint="eastAsia"/>
        </w:rPr>
        <w:t>　　　　二、压缩机电机：冰箱压缩机产销同比环比降</w:t>
      </w:r>
      <w:r>
        <w:rPr>
          <w:rFonts w:hint="eastAsia"/>
        </w:rPr>
        <w:br/>
      </w:r>
      <w:r>
        <w:rPr>
          <w:rFonts w:hint="eastAsia"/>
        </w:rPr>
        <w:t>　　　　三、2008年冰箱压缩机市场遭遇"断弦"之灾</w:t>
      </w:r>
      <w:r>
        <w:rPr>
          <w:rFonts w:hint="eastAsia"/>
        </w:rPr>
        <w:br/>
      </w:r>
      <w:r>
        <w:rPr>
          <w:rFonts w:hint="eastAsia"/>
        </w:rPr>
        <w:t>　　第二节 2008-2009年中国冰箱压缩机行业需求状况分析</w:t>
      </w:r>
      <w:r>
        <w:rPr>
          <w:rFonts w:hint="eastAsia"/>
        </w:rPr>
        <w:br/>
      </w:r>
      <w:r>
        <w:rPr>
          <w:rFonts w:hint="eastAsia"/>
        </w:rPr>
        <w:t>　　　　一、对高效冰箱压缩机需求增大</w:t>
      </w:r>
      <w:r>
        <w:rPr>
          <w:rFonts w:hint="eastAsia"/>
        </w:rPr>
        <w:br/>
      </w:r>
      <w:r>
        <w:rPr>
          <w:rFonts w:hint="eastAsia"/>
        </w:rPr>
        <w:t>　　　　二、综合需求分析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2008-2009年中国冰箱压缩机行业供需平衡分析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2008-2009年中国冰箱压缩机主要进出口数据分析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2008-2009年中国冰箱压缩机主要进出口总况</w:t>
      </w:r>
      <w:r>
        <w:rPr>
          <w:rFonts w:hint="eastAsia"/>
        </w:rPr>
        <w:br/>
      </w:r>
      <w:r>
        <w:rPr>
          <w:rFonts w:hint="eastAsia"/>
        </w:rPr>
        <w:t>　　　　一、冰箱压缩机进出口洲别量值</w:t>
      </w:r>
      <w:r>
        <w:rPr>
          <w:rFonts w:hint="eastAsia"/>
        </w:rPr>
        <w:br/>
      </w:r>
      <w:r>
        <w:rPr>
          <w:rFonts w:hint="eastAsia"/>
        </w:rPr>
        <w:t>　　　　二、进口电冰箱压缩机贸易快讯</w:t>
      </w:r>
      <w:r>
        <w:rPr>
          <w:rFonts w:hint="eastAsia"/>
        </w:rPr>
        <w:br/>
      </w:r>
      <w:r>
        <w:rPr>
          <w:rFonts w:hint="eastAsia"/>
        </w:rPr>
        <w:t>　　第二节 中国小型电驱动冷藏或冷冻箱用压缩机进出口总体数据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　　一、中国小型电驱动冷藏或冷冻箱用压缩机进口数据分析</w:t>
      </w:r>
      <w:r>
        <w:rPr>
          <w:rFonts w:hint="eastAsia"/>
        </w:rPr>
        <w:br/>
      </w:r>
      <w:r>
        <w:rPr>
          <w:rFonts w:hint="eastAsia"/>
        </w:rPr>
        <w:t>　　　　二、中国小型电驱动冷藏或冷冻箱用压缩机出口数据分析</w:t>
      </w:r>
      <w:r>
        <w:rPr>
          <w:rFonts w:hint="eastAsia"/>
        </w:rPr>
        <w:br/>
      </w:r>
      <w:r>
        <w:rPr>
          <w:rFonts w:hint="eastAsia"/>
        </w:rPr>
        <w:t>　　　　三、中国小型电驱动冷藏或冷冻箱用压缩机进出口单价分析</w:t>
      </w:r>
      <w:r>
        <w:rPr>
          <w:rFonts w:hint="eastAsia"/>
        </w:rPr>
        <w:br/>
      </w:r>
      <w:r>
        <w:rPr>
          <w:rFonts w:hint="eastAsia"/>
        </w:rPr>
        <w:t>　　第三节 中国大型电驱动冷藏或冷冻箱用压缩机进出口总体数据</w:t>
      </w:r>
      <w:r>
        <w:rPr>
          <w:rFonts w:hint="eastAsia"/>
        </w:rPr>
        <w:br/>
      </w:r>
      <w:r>
        <w:rPr>
          <w:rFonts w:hint="eastAsia"/>
        </w:rPr>
        <w:t>　　　　一、中国大型电驱动冷藏或冷冻箱用压缩机进口数据分析</w:t>
      </w:r>
      <w:r>
        <w:rPr>
          <w:rFonts w:hint="eastAsia"/>
        </w:rPr>
        <w:br/>
      </w:r>
      <w:r>
        <w:rPr>
          <w:rFonts w:hint="eastAsia"/>
        </w:rPr>
        <w:t>　　　　二、中国大型电驱动冷藏或冷冻箱用压缩机出口数据分析</w:t>
      </w:r>
      <w:r>
        <w:rPr>
          <w:rFonts w:hint="eastAsia"/>
        </w:rPr>
        <w:br/>
      </w:r>
      <w:r>
        <w:rPr>
          <w:rFonts w:hint="eastAsia"/>
        </w:rPr>
        <w:t>　　　　三、中国大型电驱动冷藏或冷冻箱用压缩机进出口单价分析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2008-2009年中国冰箱压缩机行业市场竞争格局分析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2008-2009年中国冰箱压缩机行业竞争现状分析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一、冰箱压缩机竞争加剧</w:t>
      </w:r>
      <w:r>
        <w:rPr>
          <w:rFonts w:hint="eastAsia"/>
        </w:rPr>
        <w:br/>
      </w:r>
      <w:r>
        <w:rPr>
          <w:rFonts w:hint="eastAsia"/>
        </w:rPr>
        <w:t>　　　　二、节能成为冰箱压缩机市场竞争重点</w:t>
      </w:r>
      <w:r>
        <w:rPr>
          <w:rFonts w:hint="eastAsia"/>
        </w:rPr>
        <w:br/>
      </w:r>
      <w:r>
        <w:rPr>
          <w:rFonts w:hint="eastAsia"/>
        </w:rPr>
        <w:t>　　　　三、冰箱压缩机价格竞争分析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2008-2009年中国冰箱压缩机行业竞争格局综述</w:t>
      </w:r>
      <w:r>
        <w:rPr>
          <w:rFonts w:hint="eastAsia"/>
        </w:rPr>
        <w:br/>
      </w:r>
      <w:r>
        <w:rPr>
          <w:rFonts w:hint="eastAsia"/>
        </w:rPr>
        <w:t>　　　　一、冰箱压缩机行业集中度分析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二、冰箱压缩机市场销售区域集中分析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2008-2009年冰箱压缩机行业提升竞争力策略分析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2008-2009年全球知名冰箱压缩机企业运行情况分析</w:t>
      </w:r>
      <w:r>
        <w:rPr>
          <w:rFonts w:hint="eastAsia"/>
        </w:rPr>
        <w:br/>
      </w:r>
      <w:r>
        <w:rPr>
          <w:rFonts w:hint="eastAsia"/>
        </w:rPr>
        <w:t>　　第一节 美国谷轮（COPELAND）</w:t>
      </w:r>
      <w:r>
        <w:rPr>
          <w:rFonts w:hint="eastAsia"/>
        </w:rPr>
        <w:br/>
      </w:r>
      <w:r>
        <w:rPr>
          <w:rFonts w:hint="eastAsia"/>
        </w:rPr>
        <w:t>　　第二节 美国布利斯托（BRISTOL）</w:t>
      </w:r>
      <w:r>
        <w:rPr>
          <w:rFonts w:hint="eastAsia"/>
        </w:rPr>
        <w:br/>
      </w:r>
      <w:r>
        <w:rPr>
          <w:rFonts w:hint="eastAsia"/>
        </w:rPr>
        <w:t>　　第三节 日立（HITACHI）</w:t>
      </w:r>
      <w:r>
        <w:rPr>
          <w:rFonts w:hint="eastAsia"/>
        </w:rPr>
        <w:br/>
      </w:r>
      <w:r>
        <w:rPr>
          <w:rFonts w:hint="eastAsia"/>
        </w:rPr>
        <w:t>　　第四节 韩国三星（SAMSUNG）</w:t>
      </w:r>
      <w:r>
        <w:rPr>
          <w:rFonts w:hint="eastAsia"/>
        </w:rPr>
        <w:br/>
      </w:r>
      <w:r>
        <w:rPr>
          <w:rFonts w:hint="eastAsia"/>
        </w:rPr>
        <w:t>　　第五节 韩国乐金（LG）</w:t>
      </w:r>
      <w:r>
        <w:rPr>
          <w:rFonts w:hint="eastAsia"/>
        </w:rPr>
        <w:br/>
      </w:r>
      <w:r>
        <w:rPr>
          <w:rFonts w:hint="eastAsia"/>
        </w:rPr>
        <w:t>　　第六节 三菱电机（MITSUBISHI-ELECTRIC）</w:t>
      </w:r>
      <w:r>
        <w:rPr>
          <w:rFonts w:hint="eastAsia"/>
        </w:rPr>
        <w:br/>
      </w:r>
      <w:r>
        <w:rPr>
          <w:rFonts w:hint="eastAsia"/>
        </w:rPr>
        <w:t>　　第七节 松下 万宝（MWCC）</w:t>
      </w:r>
      <w:r>
        <w:rPr>
          <w:rFonts w:hint="eastAsia"/>
        </w:rPr>
        <w:br/>
      </w:r>
      <w:r>
        <w:rPr>
          <w:rFonts w:hint="eastAsia"/>
        </w:rPr>
        <w:t>　　第八节 中国台湾瑞智（RECHI）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2008-2009年中国冰箱压缩机行业优势企业主要财务数据分析</w:t>
      </w:r>
      <w:r>
        <w:rPr>
          <w:rFonts w:hint="eastAsia"/>
        </w:rPr>
        <w:br/>
      </w:r>
      <w:r>
        <w:rPr>
          <w:rFonts w:hint="eastAsia"/>
        </w:rPr>
        <w:t>　　第一节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上海海立特种制冷设备有限公司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加西贝拉压缩机有限公司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杭州钱江制冷设备实业有限公司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扎努西电气机械天津压缩机有限公司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北京恩布拉科雪花压缩机有限公司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无锡松下冷机压缩机有限公司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浙江环球合金铸造有限公司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2008-2009年中国冰箱行业市场运行局势分析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2008-2009年中国冰箱行业发展现状分析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一、保鲜冰箱标准出台规范市场</w:t>
      </w:r>
      <w:r>
        <w:rPr>
          <w:rFonts w:hint="eastAsia"/>
        </w:rPr>
        <w:br/>
      </w:r>
      <w:r>
        <w:rPr>
          <w:rFonts w:hint="eastAsia"/>
        </w:rPr>
        <w:t>　　　　二、冰箱标准进入中国时代</w:t>
      </w:r>
      <w:r>
        <w:rPr>
          <w:rFonts w:hint="eastAsia"/>
        </w:rPr>
        <w:br/>
      </w:r>
      <w:r>
        <w:rPr>
          <w:rFonts w:hint="eastAsia"/>
        </w:rPr>
        <w:t>　　　　三、节能标准促冰箱产品升级</w:t>
      </w:r>
      <w:r>
        <w:rPr>
          <w:rFonts w:hint="eastAsia"/>
        </w:rPr>
        <w:br/>
      </w:r>
      <w:r>
        <w:rPr>
          <w:rFonts w:hint="eastAsia"/>
        </w:rPr>
        <w:t>　　　　四、消费中心转至二三级市场</w:t>
      </w:r>
      <w:r>
        <w:rPr>
          <w:rFonts w:hint="eastAsia"/>
        </w:rPr>
        <w:br/>
      </w:r>
      <w:r>
        <w:rPr>
          <w:rFonts w:hint="eastAsia"/>
        </w:rPr>
        <w:t>　　第二节 2007-2009年中国冰箱产量统计分析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一、2007-2008年中国及重点省市冰箱产量统计</w:t>
      </w:r>
      <w:r>
        <w:rPr>
          <w:rFonts w:hint="eastAsia"/>
        </w:rPr>
        <w:br/>
      </w:r>
      <w:r>
        <w:rPr>
          <w:rFonts w:hint="eastAsia"/>
        </w:rPr>
        <w:t>　　　　二、2009年中国及重点省市冰箱产量统计</w:t>
      </w:r>
      <w:r>
        <w:rPr>
          <w:rFonts w:hint="eastAsia"/>
        </w:rPr>
        <w:br/>
      </w:r>
      <w:r>
        <w:rPr>
          <w:rFonts w:hint="eastAsia"/>
        </w:rPr>
        <w:t>　　　　三、产量增长分析</w:t>
      </w:r>
      <w:r>
        <w:rPr>
          <w:rFonts w:hint="eastAsia"/>
        </w:rPr>
        <w:br/>
      </w:r>
      <w:r>
        <w:rPr>
          <w:rFonts w:hint="eastAsia"/>
        </w:rPr>
        <w:t>　　第三节 2009-2012年中国冰箱行业发展趋势分析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2008-2009年中国压缩机产业市场运行走势分析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2008-2009年中国压缩机产业发展综述</w:t>
      </w:r>
      <w:r>
        <w:rPr>
          <w:rFonts w:hint="eastAsia"/>
        </w:rPr>
        <w:br/>
      </w:r>
      <w:r>
        <w:rPr>
          <w:rFonts w:hint="eastAsia"/>
        </w:rPr>
        <w:t>　　　　一、LG新一代环保型直线压缩机全面推向市场</w:t>
      </w:r>
      <w:r>
        <w:rPr>
          <w:rFonts w:hint="eastAsia"/>
        </w:rPr>
        <w:br/>
      </w:r>
      <w:r>
        <w:rPr>
          <w:rFonts w:hint="eastAsia"/>
        </w:rPr>
        <w:t>　　　　二、中国租赁市场：空气压缩机租赁前景</w:t>
      </w:r>
      <w:r>
        <w:rPr>
          <w:rFonts w:hint="eastAsia"/>
        </w:rPr>
        <w:br/>
      </w:r>
      <w:r>
        <w:rPr>
          <w:rFonts w:hint="eastAsia"/>
        </w:rPr>
        <w:t>　　　　三、压缩机发展高端产品抢滩市场</w:t>
      </w:r>
      <w:r>
        <w:rPr>
          <w:rFonts w:hint="eastAsia"/>
        </w:rPr>
        <w:br/>
      </w:r>
      <w:r>
        <w:rPr>
          <w:rFonts w:hint="eastAsia"/>
        </w:rPr>
        <w:t>　　第二节 2007-2009年中国气体压缩机产量统计分析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一、2007-2008年中国及重点省市气体压缩机产量统计</w:t>
      </w:r>
      <w:r>
        <w:rPr>
          <w:rFonts w:hint="eastAsia"/>
        </w:rPr>
        <w:br/>
      </w:r>
      <w:r>
        <w:rPr>
          <w:rFonts w:hint="eastAsia"/>
        </w:rPr>
        <w:t>　　　　二、2009年中国及重点省市气体压缩机产量统计</w:t>
      </w:r>
      <w:r>
        <w:rPr>
          <w:rFonts w:hint="eastAsia"/>
        </w:rPr>
        <w:br/>
      </w:r>
      <w:r>
        <w:rPr>
          <w:rFonts w:hint="eastAsia"/>
        </w:rPr>
        <w:t>　　　　三、产量增长分析</w:t>
      </w:r>
      <w:r>
        <w:rPr>
          <w:rFonts w:hint="eastAsia"/>
        </w:rPr>
        <w:br/>
      </w:r>
      <w:r>
        <w:rPr>
          <w:rFonts w:hint="eastAsia"/>
        </w:rPr>
        <w:t>　　第三节 2009-2012年中国压缩机行业发展趋势分析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2009-2012年中国冰箱压缩机行业发展趋势预测分析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2009-2012年中国冰箱压缩机行业发展前景分析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一、中国冰箱压缩机行业技术发展趋势</w:t>
      </w:r>
      <w:r>
        <w:rPr>
          <w:rFonts w:hint="eastAsia"/>
        </w:rPr>
        <w:br/>
      </w:r>
      <w:r>
        <w:rPr>
          <w:rFonts w:hint="eastAsia"/>
        </w:rPr>
        <w:t>　　　　二、压缩机行业特大型往复压缩机组发展预测</w:t>
      </w:r>
      <w:r>
        <w:rPr>
          <w:rFonts w:hint="eastAsia"/>
        </w:rPr>
        <w:br/>
      </w:r>
      <w:r>
        <w:rPr>
          <w:rFonts w:hint="eastAsia"/>
        </w:rPr>
        <w:t>　　　　三、冰箱压缩机产业发展方向分析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2009-2012年中国冰箱压缩机产业市场预测分析</w:t>
      </w:r>
      <w:r>
        <w:rPr>
          <w:rFonts w:hint="eastAsia"/>
        </w:rPr>
        <w:br/>
      </w:r>
      <w:r>
        <w:rPr>
          <w:rFonts w:hint="eastAsia"/>
        </w:rPr>
        <w:t>　　　　一、冰箱压缩机市场供给预测分析</w:t>
      </w:r>
      <w:r>
        <w:rPr>
          <w:rFonts w:hint="eastAsia"/>
        </w:rPr>
        <w:br/>
      </w:r>
      <w:r>
        <w:rPr>
          <w:rFonts w:hint="eastAsia"/>
        </w:rPr>
        <w:t>　　　　二、冰箱压缩机需求预测</w:t>
      </w:r>
      <w:r>
        <w:rPr>
          <w:rFonts w:hint="eastAsia"/>
        </w:rPr>
        <w:br/>
      </w:r>
      <w:r>
        <w:rPr>
          <w:rFonts w:hint="eastAsia"/>
        </w:rPr>
        <w:t>　　　　三、冰箱压缩机进出口预测分析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2009-2012年中国冰箱压缩机产业市场盈利预测分析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2009-2012年中国冰箱压缩机产业投资机会与风险分析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2009-2012年中国冰箱压缩机产业投资环境分析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2009-2012年中国冰箱压缩机产业投资机会分析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2009-2012年中国冰箱压缩机产业投资风险分析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[中^智^林]专家投资建议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西安大金庆安压缩机有限公司成本费用构成情况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上海海立特种制冷设备有限公司盈利指标情况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上海海立特种制冷设备有限公司资产运行指标状况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上海海立特种制冷设备有限公司资产负债能力指标分析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上海海立特种制冷设备有限公司盈利能力情况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上海海立特种制冷设备有限公司销售收入情况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上海海立特种制冷设备有限公司成本费用构成情况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上海日立电器有限公司资产负债能力指标分析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上海日立电器有限公司成本费用构成情况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加西贝拉压缩机有限公司盈利能力情况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加西贝拉压缩机有限公司成本费用构成情况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广州冷机股份有限公司盈利指标情况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广州冷机股份有限公司资产运行指标状况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广州冷机股份有限公司资产负债能力指标分析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广州冷机股份有限公司销售收入情况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广州冷机股份有限公司成本费用构成情况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杭州钱江制冷设备实业有限公司成本费用构成情况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扎努西电气机械天津压缩机有限公司成本费用构成情况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北京恩布拉科雪花压缩机有限公司成本费用构成情况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无锡松下冷机压缩机有限公司成本费用构成情况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浙江环球合金铸造有限公司成本费用构成情况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2009-2012年中国冰箱压缩机产业市场预测分析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2009-2012年中国冰箱压缩机产业市场盈利预测分析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662ce58af4dd5" w:history="1">
        <w:r>
          <w:rPr>
            <w:rStyle w:val="Hyperlink"/>
          </w:rPr>
          <w:t>2009-2012年中国冰箱压缩机产业市场走势与投资战略分析报告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662ce58af4dd5" w:history="1">
        <w:r>
          <w:rPr>
            <w:rStyle w:val="Hyperlink"/>
          </w:rPr>
          <w:t>https://www.20087.com/2009-07/R_2009_2012bingxiangyasuojichanyeshichBaoGao.html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热点：冰箱压缩机一直响不停怎么办、冰箱压缩机不工作了是怎么回事、冰箱压缩机启动一下就停了怎么回事、冰箱压缩机发烫正常吗、冰箱压缩机坏了还值得修吗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e750fb8e4c78" w:history="1">
      <w:r>
        <w:rPr>
          <w:rStyle w:val="Hyperlink"/>
        </w:rPr>
        <w:t>2009-2012年中国冰箱压缩机产业市场走势与投资战略分析报告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bingxiangyasuojichanyeshichBaoGao.html" TargetMode="External" Id="R732662ce58a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bingxiangyasuojichanyeshichBaoGao.html" TargetMode="External" Id="R5641e750fb8e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2009-07-19T02:37:00Z</dcterms:created>
  <dcterms:modified xsi:type="dcterms:W3CDTF">2009-07-19T03:37:00Z</dcterms:modified>
  <dc:subject>2009-2012年中国冰箱压缩机产业市场走势与投资战略分析报告</dc:subject>
  <dc:title>2009-2012年中国冰箱压缩机产业市场走势与投资战略分析报告</dc:title>
  <cp:keywords>2009-2012年中国冰箱压缩机产业市场走势与投资战略分析报告</cp:keywords>
  <dc:description>2009-2012年中国冰箱压缩机产业市场走势与投资战略分析报告</dc:description>
</cp:coreProperties>
</file>