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cae82bd2e4119" w:history="1">
              <w:r>
                <w:rPr>
                  <w:rStyle w:val="Hyperlink"/>
                </w:rPr>
                <w:t>2009-2012年中国节电产业发展态势与投资前景分析报告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cae82bd2e4119" w:history="1">
              <w:r>
                <w:rPr>
                  <w:rStyle w:val="Hyperlink"/>
                </w:rPr>
                <w:t>2009-2012年中国节电产业发展态势与投资前景分析报告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dcae82bd2e4119" w:history="1">
                <w:r>
                  <w:rPr>
                    <w:rStyle w:val="Hyperlink"/>
                  </w:rPr>
                  <w:t>https://www.20087.com/2009-07/R_2009_2012jiedianchanyefazhantaishiyuBaoGao.html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电产业通过几年的发展，市场已经步入高速发展阶段。前几年属于行业的发展初期，市场认知度低，市场开拓缓慢，企业稀少，用户节能意识淡薄，现如今，这一切都静静地发生了根本性转变。节能节电，降低成本已经成为大多数企业负责人的共同心声，各地已经培育了上千家代理商或经销商，全国销售网络已经建设完成，一二百家节能节电企业星罗棋布，尤其形成了以珠海、深圳、北京三大节电产品基地，中国节电产业初步形成规模。这一切预示着行业市场将进入大发展的成熟阶段。</w:t>
      </w:r>
      <w:r>
        <w:rPr>
          <w:rFonts w:hint="eastAsia"/>
        </w:rPr>
        <w:br/>
      </w:r>
      <w:r>
        <w:rPr>
          <w:rFonts w:hint="eastAsia"/>
        </w:rPr>
        <w:t>　　在目前的节能市场上，变频器是主要的节能产品。中国的变频器市场在过去几年内保持着12%-20%的高速增长，在2003年，由于工业行业及建筑业的迅猛发展以及各行业的大量投资，当年同比增长达到了近40%，市场规模超过了55亿元人民币。进入2004年，因2003年的市场基数突然增大，加上国家加强了对冶金、建材等行业的宏观控制，变频器市场增长率将大幅回落，但还是达到了11%左右，2004年变频器的营业额达到了61亿元左右的规模。中国巨大的变频器市场，成为跨国公司抢攻的重点。如果十几年前富士、三菱、三肯几家日本公司的竞争还属楚汉相争的话，那么到进入二十一世纪的今天，各跨国公司对中国变频器市场的争夺，则显然已进入“春秋战国”年代了。</w:t>
      </w:r>
      <w:r>
        <w:rPr>
          <w:rFonts w:hint="eastAsia"/>
        </w:rPr>
        <w:br/>
      </w:r>
      <w:r>
        <w:rPr>
          <w:rFonts w:hint="eastAsia"/>
        </w:rPr>
        <w:t>　　图表 2003-2010年变频器市场规模趋势图</w:t>
      </w:r>
      <w:r>
        <w:rPr>
          <w:rFonts w:hint="eastAsia"/>
        </w:rPr>
        <w:br/>
      </w:r>
      <w:r>
        <w:rPr>
          <w:rFonts w:hint="eastAsia"/>
        </w:rPr>
        <w:t>　　全球一次能源价格已经逐步迈入高原平台期，由于石油的不可替代性和稀缺性，也最早最快进入了价格高涨区间。中国在整个全球分工体系中处于能源消耗最大的加工环节，庞大的人口追求现代化所需的能源消耗增量更是相当巨大。节电对于政府来说是势在必行，这无疑为节电产业的发展创造了一个不可多得的宏观需求和有利的政策环境。</w:t>
      </w:r>
      <w:r>
        <w:rPr>
          <w:rFonts w:hint="eastAsia"/>
        </w:rPr>
        <w:br/>
      </w:r>
      <w:r>
        <w:rPr>
          <w:rFonts w:hint="eastAsia"/>
        </w:rPr>
        <w:t>　　《</w:t>
      </w:r>
      <w:hyperlink r:id="Reddcae82bd2e4119" w:history="1">
        <w:r>
          <w:rPr>
            <w:rStyle w:val="Hyperlink"/>
          </w:rPr>
          <w:t>2009-2012年中国节电产业发展态势与投资前景分析报告</w:t>
        </w:r>
      </w:hyperlink>
      <w:r>
        <w:rPr>
          <w:rFonts w:hint="eastAsia"/>
        </w:rPr>
        <w:t>》详尽描述了中国节电产业运行的环境，重点研究并预测了其下游行业发展以及对节电产品需求变化的长期和短期趋势。针对当前行业发展面临的机遇与威胁，提出了我们对节电产业发展的投资及战略建议。本报告以严谨的内容、翔实的数据、直观的图表帮助节电产品制造企业准确把握行业发展动向、正确制定企业竞争战略和投资策略。我们的主要数据来源于国家统计局、国家信息中心、海关总署、中国电力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2008-2009年世界节电产业运行状况分析</w:t>
      </w:r>
      <w:r>
        <w:rPr>
          <w:rFonts w:hint="eastAsia"/>
        </w:rPr>
        <w:br/>
      </w:r>
      <w:r>
        <w:rPr>
          <w:rFonts w:hint="eastAsia"/>
        </w:rPr>
        <w:t>　　第一节 2008-2009年世界节电产业运行状况分析</w:t>
      </w:r>
      <w:r>
        <w:rPr>
          <w:rFonts w:hint="eastAsia"/>
        </w:rPr>
        <w:br/>
      </w:r>
      <w:r>
        <w:rPr>
          <w:rFonts w:hint="eastAsia"/>
        </w:rPr>
        <w:t>　　　　一、世界节电产业运行特点分析</w:t>
      </w:r>
      <w:r>
        <w:rPr>
          <w:rFonts w:hint="eastAsia"/>
        </w:rPr>
        <w:br/>
      </w:r>
      <w:r>
        <w:rPr>
          <w:rFonts w:hint="eastAsia"/>
        </w:rPr>
        <w:t>　　　　二、世界节电产业技术进展情况</w:t>
      </w:r>
      <w:r>
        <w:rPr>
          <w:rFonts w:hint="eastAsia"/>
        </w:rPr>
        <w:br/>
      </w:r>
      <w:r>
        <w:rPr>
          <w:rFonts w:hint="eastAsia"/>
        </w:rPr>
        <w:t>　　　　三、世界节电产业动态分析</w:t>
      </w:r>
      <w:r>
        <w:rPr>
          <w:rFonts w:hint="eastAsia"/>
        </w:rPr>
        <w:br/>
      </w:r>
      <w:r>
        <w:rPr>
          <w:rFonts w:hint="eastAsia"/>
        </w:rPr>
        <w:t>　　第二节 2008-2009年世界节电产业发达国家运行分析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三、韩国</w:t>
      </w:r>
      <w:r>
        <w:rPr>
          <w:rFonts w:hint="eastAsia"/>
        </w:rPr>
        <w:br/>
      </w:r>
      <w:r>
        <w:rPr>
          <w:rFonts w:hint="eastAsia"/>
        </w:rPr>
        <w:t>　　第三节 2009-2012年世界节电产业发展趋势分析</w:t>
      </w:r>
      <w:r>
        <w:rPr>
          <w:rFonts w:hint="eastAsia"/>
        </w:rPr>
        <w:br/>
      </w:r>
      <w:r>
        <w:rPr>
          <w:rFonts w:hint="eastAsia"/>
        </w:rPr>
        <w:br/>
      </w:r>
      <w:r>
        <w:rPr>
          <w:rFonts w:hint="eastAsia"/>
        </w:rPr>
        <w:t>第二章 2008-2009年世界节电产业巨头企业运行浅析</w:t>
      </w:r>
      <w:r>
        <w:rPr>
          <w:rFonts w:hint="eastAsia"/>
        </w:rPr>
        <w:br/>
      </w:r>
      <w:r>
        <w:rPr>
          <w:rFonts w:hint="eastAsia"/>
        </w:rPr>
        <w:t>　　第一节 英国的节电宝</w:t>
      </w:r>
      <w:r>
        <w:rPr>
          <w:rFonts w:hint="eastAsia"/>
        </w:rPr>
        <w:br/>
      </w:r>
      <w:r>
        <w:rPr>
          <w:rFonts w:hint="eastAsia"/>
        </w:rPr>
        <w:t>　　　　一、公司概况及最新动态</w:t>
      </w:r>
      <w:r>
        <w:rPr>
          <w:rFonts w:hint="eastAsia"/>
        </w:rPr>
        <w:br/>
      </w:r>
      <w:r>
        <w:rPr>
          <w:rFonts w:hint="eastAsia"/>
        </w:rPr>
        <w:t>　　　　二、2008-2009年在华投资企业运营状况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德国诺比</w:t>
      </w:r>
      <w:r>
        <w:rPr>
          <w:rFonts w:hint="eastAsia"/>
        </w:rPr>
        <w:br/>
      </w:r>
      <w:r>
        <w:rPr>
          <w:rFonts w:hint="eastAsia"/>
        </w:rPr>
        <w:t>　　　　一、公司概况及最新动态</w:t>
      </w:r>
      <w:r>
        <w:rPr>
          <w:rFonts w:hint="eastAsia"/>
        </w:rPr>
        <w:br/>
      </w:r>
      <w:r>
        <w:rPr>
          <w:rFonts w:hint="eastAsia"/>
        </w:rPr>
        <w:t>　　　　二、2008-2009年在华投资企业运营状况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美国的英福特</w:t>
      </w:r>
      <w:r>
        <w:rPr>
          <w:rFonts w:hint="eastAsia"/>
        </w:rPr>
        <w:br/>
      </w:r>
      <w:r>
        <w:rPr>
          <w:rFonts w:hint="eastAsia"/>
        </w:rPr>
        <w:t>　　　　一、公司概况及最新动态</w:t>
      </w:r>
      <w:r>
        <w:rPr>
          <w:rFonts w:hint="eastAsia"/>
        </w:rPr>
        <w:br/>
      </w:r>
      <w:r>
        <w:rPr>
          <w:rFonts w:hint="eastAsia"/>
        </w:rPr>
        <w:t>　　　　二、2008-2009年在华投资企业运营状况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第四节 美国普若泰克</w:t>
      </w:r>
      <w:r>
        <w:rPr>
          <w:rFonts w:hint="eastAsia"/>
        </w:rPr>
        <w:br/>
      </w:r>
      <w:r>
        <w:rPr>
          <w:rFonts w:hint="eastAsia"/>
        </w:rPr>
        <w:t>　　　　一、公司概况及最新动态</w:t>
      </w:r>
      <w:r>
        <w:rPr>
          <w:rFonts w:hint="eastAsia"/>
        </w:rPr>
        <w:br/>
      </w:r>
      <w:r>
        <w:rPr>
          <w:rFonts w:hint="eastAsia"/>
        </w:rPr>
        <w:t>　　　　二、2008-2009年在华投资企业运营状况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第五节 新西兰亚太</w:t>
      </w:r>
      <w:r>
        <w:rPr>
          <w:rFonts w:hint="eastAsia"/>
        </w:rPr>
        <w:br/>
      </w:r>
      <w:r>
        <w:rPr>
          <w:rFonts w:hint="eastAsia"/>
        </w:rPr>
        <w:t>　　　　一、公司概况及最新动态</w:t>
      </w:r>
      <w:r>
        <w:rPr>
          <w:rFonts w:hint="eastAsia"/>
        </w:rPr>
        <w:br/>
      </w:r>
      <w:r>
        <w:rPr>
          <w:rFonts w:hint="eastAsia"/>
        </w:rPr>
        <w:t>　　　　二、2008-2009年在华投资企业运营状况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第三章 2008-2009年中国节电产业市场运行环境解析</w:t>
      </w:r>
      <w:r>
        <w:rPr>
          <w:rFonts w:hint="eastAsia"/>
        </w:rPr>
        <w:br/>
      </w:r>
      <w:r>
        <w:rPr>
          <w:rFonts w:hint="eastAsia"/>
        </w:rPr>
        <w:t>　　第一节 2008-2009年中国宏观经济环境分析</w:t>
      </w:r>
      <w:r>
        <w:rPr>
          <w:rFonts w:hint="eastAsia"/>
        </w:rPr>
        <w:br/>
      </w:r>
      <w:r>
        <w:rPr>
          <w:rFonts w:hint="eastAsia"/>
        </w:rPr>
        <w:t>　　　　一、2008年中国GDP增长指数分析</w:t>
      </w:r>
      <w:r>
        <w:rPr>
          <w:rFonts w:hint="eastAsia"/>
        </w:rPr>
        <w:br/>
      </w:r>
      <w:r>
        <w:rPr>
          <w:rFonts w:hint="eastAsia"/>
        </w:rPr>
        <w:t>　　　　二、2008年中国CPI波动情况分析</w:t>
      </w:r>
      <w:r>
        <w:rPr>
          <w:rFonts w:hint="eastAsia"/>
        </w:rPr>
        <w:br/>
      </w:r>
      <w:r>
        <w:rPr>
          <w:rFonts w:hint="eastAsia"/>
        </w:rPr>
        <w:t>　　　　三、2008年中国宏观经济的不确定因素增加</w:t>
      </w:r>
      <w:r>
        <w:rPr>
          <w:rFonts w:hint="eastAsia"/>
        </w:rPr>
        <w:br/>
      </w:r>
      <w:r>
        <w:rPr>
          <w:rFonts w:hint="eastAsia"/>
        </w:rPr>
        <w:t>　　第二节 2008-2009年中国节电产业政策环境分析</w:t>
      </w:r>
      <w:r>
        <w:rPr>
          <w:rFonts w:hint="eastAsia"/>
        </w:rPr>
        <w:br/>
      </w:r>
      <w:r>
        <w:rPr>
          <w:rFonts w:hint="eastAsia"/>
        </w:rPr>
        <w:t>　　　　一、《中华人民共和国节约能源法》</w:t>
      </w:r>
      <w:r>
        <w:rPr>
          <w:rFonts w:hint="eastAsia"/>
        </w:rPr>
        <w:br/>
      </w:r>
      <w:r>
        <w:rPr>
          <w:rFonts w:hint="eastAsia"/>
        </w:rPr>
        <w:t>　　　　二、《重点用能单位节能管理办法》</w:t>
      </w:r>
      <w:r>
        <w:rPr>
          <w:rFonts w:hint="eastAsia"/>
        </w:rPr>
        <w:br/>
      </w:r>
      <w:r>
        <w:rPr>
          <w:rFonts w:hint="eastAsia"/>
        </w:rPr>
        <w:t>　　　　三、《节约用电管理办法》</w:t>
      </w:r>
      <w:r>
        <w:rPr>
          <w:rFonts w:hint="eastAsia"/>
        </w:rPr>
        <w:br/>
      </w:r>
      <w:r>
        <w:rPr>
          <w:rFonts w:hint="eastAsia"/>
        </w:rPr>
        <w:t>　　　　四、《关于推进电力需求侧管理工作的指导意见》</w:t>
      </w:r>
      <w:r>
        <w:rPr>
          <w:rFonts w:hint="eastAsia"/>
        </w:rPr>
        <w:br/>
      </w:r>
      <w:r>
        <w:rPr>
          <w:rFonts w:hint="eastAsia"/>
        </w:rPr>
        <w:t>　　第三节 2008-2009年中国节电产业技术环境分析</w:t>
      </w:r>
      <w:r>
        <w:rPr>
          <w:rFonts w:hint="eastAsia"/>
        </w:rPr>
        <w:br/>
      </w:r>
      <w:r>
        <w:rPr>
          <w:rFonts w:hint="eastAsia"/>
        </w:rPr>
        <w:t>　　　　一、政府明文鼓励“节约用电技术进步”</w:t>
      </w:r>
      <w:r>
        <w:rPr>
          <w:rFonts w:hint="eastAsia"/>
        </w:rPr>
        <w:br/>
      </w:r>
      <w:r>
        <w:rPr>
          <w:rFonts w:hint="eastAsia"/>
        </w:rPr>
        <w:t>　　　　二、市场刺激节电设备技术不断进步</w:t>
      </w:r>
      <w:r>
        <w:rPr>
          <w:rFonts w:hint="eastAsia"/>
        </w:rPr>
        <w:br/>
      </w:r>
      <w:r>
        <w:rPr>
          <w:rFonts w:hint="eastAsia"/>
        </w:rPr>
        <w:t>　　第四节 2008-2009年中国节电产业社会环境分析</w:t>
      </w:r>
      <w:r>
        <w:rPr>
          <w:rFonts w:hint="eastAsia"/>
        </w:rPr>
        <w:br/>
      </w:r>
      <w:r>
        <w:rPr>
          <w:rFonts w:hint="eastAsia"/>
        </w:rPr>
        <w:t>　　　　一、能源价格上升</w:t>
      </w:r>
      <w:r>
        <w:rPr>
          <w:rFonts w:hint="eastAsia"/>
        </w:rPr>
        <w:br/>
      </w:r>
      <w:r>
        <w:rPr>
          <w:rFonts w:hint="eastAsia"/>
        </w:rPr>
        <w:t>　　　　二、环境保护意识加强</w:t>
      </w:r>
      <w:r>
        <w:rPr>
          <w:rFonts w:hint="eastAsia"/>
        </w:rPr>
        <w:br/>
      </w:r>
      <w:r>
        <w:rPr>
          <w:rFonts w:hint="eastAsia"/>
        </w:rPr>
        <w:br/>
      </w:r>
      <w:r>
        <w:rPr>
          <w:rFonts w:hint="eastAsia"/>
        </w:rPr>
        <w:t>第四章 2008-2009年中国节电产业发展现状综述</w:t>
      </w:r>
      <w:r>
        <w:rPr>
          <w:rFonts w:hint="eastAsia"/>
        </w:rPr>
        <w:br/>
      </w:r>
      <w:r>
        <w:rPr>
          <w:rFonts w:hint="eastAsia"/>
        </w:rPr>
        <w:t>　　第一节 中国节电产业发展历程</w:t>
      </w:r>
      <w:r>
        <w:rPr>
          <w:rFonts w:hint="eastAsia"/>
        </w:rPr>
        <w:br/>
      </w:r>
      <w:r>
        <w:rPr>
          <w:rFonts w:hint="eastAsia"/>
        </w:rPr>
        <w:t>　　第二节 2008-2009年中国节电产业运营动态分析</w:t>
      </w:r>
      <w:r>
        <w:rPr>
          <w:rFonts w:hint="eastAsia"/>
        </w:rPr>
        <w:br/>
      </w:r>
      <w:r>
        <w:rPr>
          <w:rFonts w:hint="eastAsia"/>
        </w:rPr>
        <w:t>　　　　一、节电产业三千亿元市场呼唤节能航母</w:t>
      </w:r>
      <w:r>
        <w:rPr>
          <w:rFonts w:hint="eastAsia"/>
        </w:rPr>
        <w:br/>
      </w:r>
      <w:r>
        <w:rPr>
          <w:rFonts w:hint="eastAsia"/>
        </w:rPr>
        <w:t>　　　　二、天津港节能显效设施中心节电率高</w:t>
      </w:r>
      <w:r>
        <w:rPr>
          <w:rFonts w:hint="eastAsia"/>
        </w:rPr>
        <w:br/>
      </w:r>
      <w:r>
        <w:rPr>
          <w:rFonts w:hint="eastAsia"/>
        </w:rPr>
        <w:t>　　　　三、吉林油田新民采油厂深挖节电潜力</w:t>
      </w:r>
      <w:r>
        <w:rPr>
          <w:rFonts w:hint="eastAsia"/>
        </w:rPr>
        <w:br/>
      </w:r>
      <w:r>
        <w:rPr>
          <w:rFonts w:hint="eastAsia"/>
        </w:rPr>
        <w:t>　　　　四、节电节能技术“拓新”中国节电行业</w:t>
      </w:r>
      <w:r>
        <w:rPr>
          <w:rFonts w:hint="eastAsia"/>
        </w:rPr>
        <w:br/>
      </w:r>
      <w:r>
        <w:rPr>
          <w:rFonts w:hint="eastAsia"/>
        </w:rPr>
        <w:t>　　第三节 2008-2009年中国节电产业运营状况</w:t>
      </w:r>
      <w:r>
        <w:rPr>
          <w:rFonts w:hint="eastAsia"/>
        </w:rPr>
        <w:br/>
      </w:r>
      <w:r>
        <w:rPr>
          <w:rFonts w:hint="eastAsia"/>
        </w:rPr>
        <w:t>　　　　一、全国销售网络已经建设完成</w:t>
      </w:r>
      <w:r>
        <w:rPr>
          <w:rFonts w:hint="eastAsia"/>
        </w:rPr>
        <w:br/>
      </w:r>
      <w:r>
        <w:rPr>
          <w:rFonts w:hint="eastAsia"/>
        </w:rPr>
        <w:t>　　　　二、降低成本已经成为大多数企业负责人的共同心声</w:t>
      </w:r>
      <w:r>
        <w:rPr>
          <w:rFonts w:hint="eastAsia"/>
        </w:rPr>
        <w:br/>
      </w:r>
      <w:r>
        <w:rPr>
          <w:rFonts w:hint="eastAsia"/>
        </w:rPr>
        <w:t>　　　　三、市场已经步入高速发展阶段</w:t>
      </w:r>
      <w:r>
        <w:rPr>
          <w:rFonts w:hint="eastAsia"/>
        </w:rPr>
        <w:br/>
      </w:r>
      <w:r>
        <w:rPr>
          <w:rFonts w:hint="eastAsia"/>
        </w:rPr>
        <w:t>　　第四节 2008-2009年中国节电产业四大凸出问题分析</w:t>
      </w:r>
      <w:r>
        <w:rPr>
          <w:rFonts w:hint="eastAsia"/>
        </w:rPr>
        <w:br/>
      </w:r>
      <w:r>
        <w:rPr>
          <w:rFonts w:hint="eastAsia"/>
        </w:rPr>
        <w:br/>
      </w:r>
      <w:r>
        <w:rPr>
          <w:rFonts w:hint="eastAsia"/>
        </w:rPr>
        <w:t>第五章 2007-2009年中国电产量数据统计分析</w:t>
      </w:r>
      <w:r>
        <w:rPr>
          <w:rFonts w:hint="eastAsia"/>
        </w:rPr>
        <w:br/>
      </w:r>
      <w:r>
        <w:rPr>
          <w:rFonts w:hint="eastAsia"/>
        </w:rPr>
        <w:t>　　第一节 2007-2008年中国电产量数据分析</w:t>
      </w:r>
      <w:r>
        <w:rPr>
          <w:rFonts w:hint="eastAsia"/>
        </w:rPr>
        <w:br/>
      </w:r>
      <w:r>
        <w:rPr>
          <w:rFonts w:hint="eastAsia"/>
        </w:rPr>
        <w:t>　　　　一、2007-2008年全国电产量数据分析</w:t>
      </w:r>
      <w:r>
        <w:rPr>
          <w:rFonts w:hint="eastAsia"/>
        </w:rPr>
        <w:br/>
      </w:r>
      <w:r>
        <w:rPr>
          <w:rFonts w:hint="eastAsia"/>
        </w:rPr>
        <w:t>　　　　二、2007-2008年重点省市电产量数据分析</w:t>
      </w:r>
      <w:r>
        <w:rPr>
          <w:rFonts w:hint="eastAsia"/>
        </w:rPr>
        <w:br/>
      </w:r>
      <w:r>
        <w:rPr>
          <w:rFonts w:hint="eastAsia"/>
        </w:rPr>
        <w:t>　　第二节 2008-2009年中国电产量数据分析</w:t>
      </w:r>
      <w:r>
        <w:rPr>
          <w:rFonts w:hint="eastAsia"/>
        </w:rPr>
        <w:br/>
      </w:r>
      <w:r>
        <w:rPr>
          <w:rFonts w:hint="eastAsia"/>
        </w:rPr>
        <w:t>　　　　一、2009年全国电产量数据分析</w:t>
      </w:r>
      <w:r>
        <w:rPr>
          <w:rFonts w:hint="eastAsia"/>
        </w:rPr>
        <w:br/>
      </w:r>
      <w:r>
        <w:rPr>
          <w:rFonts w:hint="eastAsia"/>
        </w:rPr>
        <w:t>　　　　二、2009年重点省市电产量数据分析</w:t>
      </w:r>
      <w:r>
        <w:rPr>
          <w:rFonts w:hint="eastAsia"/>
        </w:rPr>
        <w:br/>
      </w:r>
      <w:r>
        <w:rPr>
          <w:rFonts w:hint="eastAsia"/>
        </w:rPr>
        <w:t>　　第三节 2008-2009年中国电增长性分析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2008-2009年中国节电产业市场运营动态分析</w:t>
      </w:r>
      <w:r>
        <w:rPr>
          <w:rFonts w:hint="eastAsia"/>
        </w:rPr>
        <w:br/>
      </w:r>
      <w:r>
        <w:rPr>
          <w:rFonts w:hint="eastAsia"/>
        </w:rPr>
        <w:t>　　第一节 节电市场三类典型用户分析</w:t>
      </w:r>
      <w:r>
        <w:rPr>
          <w:rFonts w:hint="eastAsia"/>
        </w:rPr>
        <w:br/>
      </w:r>
      <w:r>
        <w:rPr>
          <w:rFonts w:hint="eastAsia"/>
        </w:rPr>
        <w:t>　　第二节 2008-2009年中国节电市场运行现状</w:t>
      </w:r>
      <w:r>
        <w:rPr>
          <w:rFonts w:hint="eastAsia"/>
        </w:rPr>
        <w:br/>
      </w:r>
      <w:r>
        <w:rPr>
          <w:rFonts w:hint="eastAsia"/>
        </w:rPr>
        <w:t>　　　　一、节电产业市场规模分析</w:t>
      </w:r>
      <w:r>
        <w:rPr>
          <w:rFonts w:hint="eastAsia"/>
        </w:rPr>
        <w:br/>
      </w:r>
      <w:r>
        <w:rPr>
          <w:rFonts w:hint="eastAsia"/>
        </w:rPr>
        <w:t>　　　　二、市场催生节电产业</w:t>
      </w:r>
      <w:r>
        <w:rPr>
          <w:rFonts w:hint="eastAsia"/>
        </w:rPr>
        <w:br/>
      </w:r>
      <w:r>
        <w:rPr>
          <w:rFonts w:hint="eastAsia"/>
        </w:rPr>
        <w:t>　　　　三、国内节电市场的“跑马圈地”</w:t>
      </w:r>
      <w:r>
        <w:rPr>
          <w:rFonts w:hint="eastAsia"/>
        </w:rPr>
        <w:br/>
      </w:r>
      <w:r>
        <w:rPr>
          <w:rFonts w:hint="eastAsia"/>
        </w:rPr>
        <w:t>　　第三节 2008-2009年中国节电产业运营格格局</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三、进出口贸易状况分析</w:t>
      </w:r>
      <w:r>
        <w:rPr>
          <w:rFonts w:hint="eastAsia"/>
        </w:rPr>
        <w:br/>
      </w:r>
      <w:r>
        <w:rPr>
          <w:rFonts w:hint="eastAsia"/>
        </w:rPr>
        <w:t>　　第四节 2008-2009年中国节电市场热点产品追踪</w:t>
      </w:r>
      <w:r>
        <w:rPr>
          <w:rFonts w:hint="eastAsia"/>
        </w:rPr>
        <w:br/>
      </w:r>
      <w:r>
        <w:rPr>
          <w:rFonts w:hint="eastAsia"/>
        </w:rPr>
        <w:t>　　　　一、变频器</w:t>
      </w:r>
      <w:r>
        <w:rPr>
          <w:rFonts w:hint="eastAsia"/>
        </w:rPr>
        <w:br/>
      </w:r>
      <w:r>
        <w:rPr>
          <w:rFonts w:hint="eastAsia"/>
        </w:rPr>
        <w:t>　　　　二、电机节电控制器</w:t>
      </w:r>
      <w:r>
        <w:rPr>
          <w:rFonts w:hint="eastAsia"/>
        </w:rPr>
        <w:br/>
      </w:r>
      <w:r>
        <w:rPr>
          <w:rFonts w:hint="eastAsia"/>
        </w:rPr>
        <w:t>　　　　三、系统安全节电器</w:t>
      </w:r>
      <w:r>
        <w:rPr>
          <w:rFonts w:hint="eastAsia"/>
        </w:rPr>
        <w:br/>
      </w:r>
      <w:r>
        <w:rPr>
          <w:rFonts w:hint="eastAsia"/>
        </w:rPr>
        <w:t>　　　　四、三相灯光节电器</w:t>
      </w:r>
      <w:r>
        <w:rPr>
          <w:rFonts w:hint="eastAsia"/>
        </w:rPr>
        <w:br/>
      </w:r>
      <w:r>
        <w:rPr>
          <w:rFonts w:hint="eastAsia"/>
        </w:rPr>
        <w:t>　　　　五、低压无功补偿节电器</w:t>
      </w:r>
      <w:r>
        <w:rPr>
          <w:rFonts w:hint="eastAsia"/>
        </w:rPr>
        <w:br/>
      </w:r>
      <w:r>
        <w:rPr>
          <w:rFonts w:hint="eastAsia"/>
        </w:rPr>
        <w:t>　　　　六、有源电力滤波器</w:t>
      </w:r>
      <w:r>
        <w:rPr>
          <w:rFonts w:hint="eastAsia"/>
        </w:rPr>
        <w:br/>
      </w:r>
      <w:r>
        <w:rPr>
          <w:rFonts w:hint="eastAsia"/>
        </w:rPr>
        <w:br/>
      </w:r>
      <w:r>
        <w:rPr>
          <w:rFonts w:hint="eastAsia"/>
        </w:rPr>
        <w:t>第七章 2008-2009年中国节电产业竞争格局透析</w:t>
      </w:r>
      <w:r>
        <w:rPr>
          <w:rFonts w:hint="eastAsia"/>
        </w:rPr>
        <w:br/>
      </w:r>
      <w:r>
        <w:rPr>
          <w:rFonts w:hint="eastAsia"/>
        </w:rPr>
        <w:t>　　第一节 2008-2009年中国节电产业竞争现状</w:t>
      </w:r>
      <w:r>
        <w:rPr>
          <w:rFonts w:hint="eastAsia"/>
        </w:rPr>
        <w:br/>
      </w:r>
      <w:r>
        <w:rPr>
          <w:rFonts w:hint="eastAsia"/>
        </w:rPr>
        <w:t>　　　　一、节电产业呼唤自主品牌</w:t>
      </w:r>
      <w:r>
        <w:rPr>
          <w:rFonts w:hint="eastAsia"/>
        </w:rPr>
        <w:br/>
      </w:r>
      <w:r>
        <w:rPr>
          <w:rFonts w:hint="eastAsia"/>
        </w:rPr>
        <w:t>　　　　二、高端科技助推节能降耗产业新发展</w:t>
      </w:r>
      <w:r>
        <w:rPr>
          <w:rFonts w:hint="eastAsia"/>
        </w:rPr>
        <w:br/>
      </w:r>
      <w:r>
        <w:rPr>
          <w:rFonts w:hint="eastAsia"/>
        </w:rPr>
        <w:t>　　　　三、性价比仍是竞争先决条件</w:t>
      </w:r>
      <w:r>
        <w:rPr>
          <w:rFonts w:hint="eastAsia"/>
        </w:rPr>
        <w:br/>
      </w:r>
      <w:r>
        <w:rPr>
          <w:rFonts w:hint="eastAsia"/>
        </w:rPr>
        <w:t>　　第二节 2008-2009年中国地区竞争格局分析</w:t>
      </w:r>
      <w:r>
        <w:rPr>
          <w:rFonts w:hint="eastAsia"/>
        </w:rPr>
        <w:br/>
      </w:r>
      <w:r>
        <w:rPr>
          <w:rFonts w:hint="eastAsia"/>
        </w:rPr>
        <w:t>　　　　一、外资“淘金者”竞争相涌入中国市场</w:t>
      </w:r>
      <w:r>
        <w:rPr>
          <w:rFonts w:hint="eastAsia"/>
        </w:rPr>
        <w:br/>
      </w:r>
      <w:r>
        <w:rPr>
          <w:rFonts w:hint="eastAsia"/>
        </w:rPr>
        <w:t>　　　　二、小品牌也堂而皇之地也纷纷携产品加入市场要分一杯羹</w:t>
      </w:r>
      <w:r>
        <w:rPr>
          <w:rFonts w:hint="eastAsia"/>
        </w:rPr>
        <w:br/>
      </w:r>
      <w:r>
        <w:rPr>
          <w:rFonts w:hint="eastAsia"/>
        </w:rPr>
        <w:t>　　　　三、假冒伪劣产品市场搅局</w:t>
      </w:r>
      <w:r>
        <w:rPr>
          <w:rFonts w:hint="eastAsia"/>
        </w:rPr>
        <w:br/>
      </w:r>
      <w:r>
        <w:rPr>
          <w:rFonts w:hint="eastAsia"/>
        </w:rPr>
        <w:t>　　第三节 2008-2009年中国节电产业三大基础竞争状况</w:t>
      </w:r>
      <w:r>
        <w:rPr>
          <w:rFonts w:hint="eastAsia"/>
        </w:rPr>
        <w:br/>
      </w:r>
      <w:r>
        <w:rPr>
          <w:rFonts w:hint="eastAsia"/>
        </w:rPr>
        <w:t>　　　　一、珠海</w:t>
      </w:r>
      <w:r>
        <w:rPr>
          <w:rFonts w:hint="eastAsia"/>
        </w:rPr>
        <w:br/>
      </w:r>
      <w:r>
        <w:rPr>
          <w:rFonts w:hint="eastAsia"/>
        </w:rPr>
        <w:t>　　　　二、深圳</w:t>
      </w:r>
      <w:r>
        <w:rPr>
          <w:rFonts w:hint="eastAsia"/>
        </w:rPr>
        <w:br/>
      </w:r>
      <w:r>
        <w:rPr>
          <w:rFonts w:hint="eastAsia"/>
        </w:rPr>
        <w:t>　　　　三、北京</w:t>
      </w:r>
      <w:r>
        <w:rPr>
          <w:rFonts w:hint="eastAsia"/>
        </w:rPr>
        <w:br/>
      </w:r>
      <w:r>
        <w:rPr>
          <w:rFonts w:hint="eastAsia"/>
        </w:rPr>
        <w:t>　　第四节 2009-2012年中国节电产业竞争趋势分析</w:t>
      </w:r>
      <w:r>
        <w:rPr>
          <w:rFonts w:hint="eastAsia"/>
        </w:rPr>
        <w:br/>
      </w:r>
      <w:r>
        <w:rPr>
          <w:rFonts w:hint="eastAsia"/>
        </w:rPr>
        <w:br/>
      </w:r>
      <w:r>
        <w:rPr>
          <w:rFonts w:hint="eastAsia"/>
        </w:rPr>
        <w:t>第八章 2008-2009年中国节电产业内优势/企业竞争力及关键性数据分析</w:t>
      </w:r>
      <w:r>
        <w:rPr>
          <w:rFonts w:hint="eastAsia"/>
        </w:rPr>
        <w:br/>
      </w:r>
      <w:r>
        <w:rPr>
          <w:rFonts w:hint="eastAsia"/>
        </w:rPr>
        <w:t>　　第一节 辽宁百科集团（控股）股份有限公司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山东点石节能科技开发有限公司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亚太电效系统（珠海）有限公司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北京震宇成套电气设备集团</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大连三科科技发展有限公司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北京乐普四方科技发展有限公司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佛山市顺德区恒导电气科技有限公司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北京亚维尔节电器制造有限公司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北京英福特科技有限公司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北京威英智通技术发展有限公司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2009-2012年中国节电产业发展趋势与前景展望</w:t>
      </w:r>
      <w:r>
        <w:rPr>
          <w:rFonts w:hint="eastAsia"/>
        </w:rPr>
        <w:br/>
      </w:r>
      <w:r>
        <w:rPr>
          <w:rFonts w:hint="eastAsia"/>
        </w:rPr>
        <w:t>　　第一节 2009-2012年中国节电产业发展前景分析</w:t>
      </w:r>
      <w:r>
        <w:rPr>
          <w:rFonts w:hint="eastAsia"/>
        </w:rPr>
        <w:br/>
      </w:r>
      <w:r>
        <w:rPr>
          <w:rFonts w:hint="eastAsia"/>
        </w:rPr>
        <w:t>　　　　一、节电产业是一个有大好发展前景的朝阳产业</w:t>
      </w:r>
      <w:r>
        <w:rPr>
          <w:rFonts w:hint="eastAsia"/>
        </w:rPr>
        <w:br/>
      </w:r>
      <w:r>
        <w:rPr>
          <w:rFonts w:hint="eastAsia"/>
        </w:rPr>
        <w:t>　　　　二、节电控制是一项长期性的高回报投资</w:t>
      </w:r>
      <w:r>
        <w:rPr>
          <w:rFonts w:hint="eastAsia"/>
        </w:rPr>
        <w:br/>
      </w:r>
      <w:r>
        <w:rPr>
          <w:rFonts w:hint="eastAsia"/>
        </w:rPr>
        <w:t>　　　　三、中国节电产业存在巨大发展空间</w:t>
      </w:r>
      <w:r>
        <w:rPr>
          <w:rFonts w:hint="eastAsia"/>
        </w:rPr>
        <w:br/>
      </w:r>
      <w:r>
        <w:rPr>
          <w:rFonts w:hint="eastAsia"/>
        </w:rPr>
        <w:t>　　第二节 2009-2012年中国节电产业发展趋势分析</w:t>
      </w:r>
      <w:r>
        <w:rPr>
          <w:rFonts w:hint="eastAsia"/>
        </w:rPr>
        <w:br/>
      </w:r>
      <w:r>
        <w:rPr>
          <w:rFonts w:hint="eastAsia"/>
        </w:rPr>
        <w:t>　　　　一、节电产品的发展趋势</w:t>
      </w:r>
      <w:r>
        <w:rPr>
          <w:rFonts w:hint="eastAsia"/>
        </w:rPr>
        <w:br/>
      </w:r>
      <w:r>
        <w:rPr>
          <w:rFonts w:hint="eastAsia"/>
        </w:rPr>
        <w:t>　　　　二、节电技术的发展趋势</w:t>
      </w:r>
      <w:r>
        <w:rPr>
          <w:rFonts w:hint="eastAsia"/>
        </w:rPr>
        <w:br/>
      </w:r>
      <w:r>
        <w:rPr>
          <w:rFonts w:hint="eastAsia"/>
        </w:rPr>
        <w:t>　　第三节 2009-2012年中国节电产业市场预测分析</w:t>
      </w:r>
      <w:r>
        <w:rPr>
          <w:rFonts w:hint="eastAsia"/>
        </w:rPr>
        <w:br/>
      </w:r>
      <w:r>
        <w:rPr>
          <w:rFonts w:hint="eastAsia"/>
        </w:rPr>
        <w:t>　　第四节 2009-2012年中国节电产业市场盈利能力预测分析</w:t>
      </w:r>
      <w:r>
        <w:rPr>
          <w:rFonts w:hint="eastAsia"/>
        </w:rPr>
        <w:br/>
      </w:r>
      <w:r>
        <w:rPr>
          <w:rFonts w:hint="eastAsia"/>
        </w:rPr>
        <w:br/>
      </w:r>
      <w:r>
        <w:rPr>
          <w:rFonts w:hint="eastAsia"/>
        </w:rPr>
        <w:t>第十章 2009-2012年中国节电产业投资机会及风险规避指引</w:t>
      </w:r>
      <w:r>
        <w:rPr>
          <w:rFonts w:hint="eastAsia"/>
        </w:rPr>
        <w:br/>
      </w:r>
      <w:r>
        <w:rPr>
          <w:rFonts w:hint="eastAsia"/>
        </w:rPr>
        <w:t>　　第一节 2009-2012年中国节电产业投资周期分析</w:t>
      </w:r>
      <w:r>
        <w:rPr>
          <w:rFonts w:hint="eastAsia"/>
        </w:rPr>
        <w:br/>
      </w:r>
      <w:r>
        <w:rPr>
          <w:rFonts w:hint="eastAsia"/>
        </w:rPr>
        <w:t>　　第二节 2009-2012年中国节电产业投资机会分析</w:t>
      </w:r>
      <w:r>
        <w:rPr>
          <w:rFonts w:hint="eastAsia"/>
        </w:rPr>
        <w:br/>
      </w:r>
      <w:r>
        <w:rPr>
          <w:rFonts w:hint="eastAsia"/>
        </w:rPr>
        <w:t>　　　　一、区域投资潜力分析</w:t>
      </w:r>
      <w:r>
        <w:rPr>
          <w:rFonts w:hint="eastAsia"/>
        </w:rPr>
        <w:br/>
      </w:r>
      <w:r>
        <w:rPr>
          <w:rFonts w:hint="eastAsia"/>
        </w:rPr>
        <w:t>　　　　二、与产业链相关的投资机会分析</w:t>
      </w:r>
      <w:r>
        <w:rPr>
          <w:rFonts w:hint="eastAsia"/>
        </w:rPr>
        <w:br/>
      </w:r>
      <w:r>
        <w:rPr>
          <w:rFonts w:hint="eastAsia"/>
        </w:rPr>
        <w:t>　　第三节 2009-2013年中国节电产业投资风险预警</w:t>
      </w:r>
      <w:r>
        <w:rPr>
          <w:rFonts w:hint="eastAsia"/>
        </w:rPr>
        <w:br/>
      </w:r>
      <w:r>
        <w:rPr>
          <w:rFonts w:hint="eastAsia"/>
        </w:rPr>
        <w:t>　　　　一、技术风险</w:t>
      </w:r>
      <w:r>
        <w:rPr>
          <w:rFonts w:hint="eastAsia"/>
        </w:rPr>
        <w:br/>
      </w:r>
      <w:r>
        <w:rPr>
          <w:rFonts w:hint="eastAsia"/>
        </w:rPr>
        <w:t>　　　　二、竞争风险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t>　　第四节 专家建议</w:t>
      </w:r>
      <w:r>
        <w:rPr>
          <w:rFonts w:hint="eastAsia"/>
        </w:rPr>
        <w:br/>
      </w:r>
      <w:r>
        <w:rPr>
          <w:rFonts w:hint="eastAsia"/>
        </w:rPr>
        <w:br/>
      </w:r>
      <w:r>
        <w:rPr>
          <w:rFonts w:hint="eastAsia"/>
        </w:rPr>
        <w:t>第十一章 金融危机对中国节电产业投资影响及企业应对策略分析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2009年金融危机对节电产业的传导机制</w:t>
      </w:r>
      <w:r>
        <w:rPr>
          <w:rFonts w:hint="eastAsia"/>
        </w:rPr>
        <w:br/>
      </w:r>
      <w:r>
        <w:rPr>
          <w:rFonts w:hint="eastAsia"/>
        </w:rPr>
        <w:t>　　第三节 2009年金融危机下节电产业工业成长性分析</w:t>
      </w:r>
      <w:r>
        <w:rPr>
          <w:rFonts w:hint="eastAsia"/>
        </w:rPr>
        <w:br/>
      </w:r>
      <w:r>
        <w:rPr>
          <w:rFonts w:hint="eastAsia"/>
        </w:rPr>
        <w:t>　　　　一、金融危机对节电产业影响程度</w:t>
      </w:r>
      <w:r>
        <w:rPr>
          <w:rFonts w:hint="eastAsia"/>
        </w:rPr>
        <w:br/>
      </w:r>
      <w:r>
        <w:rPr>
          <w:rFonts w:hint="eastAsia"/>
        </w:rPr>
        <w:t>　　　　二、影响期限预测</w:t>
      </w:r>
      <w:r>
        <w:rPr>
          <w:rFonts w:hint="eastAsia"/>
        </w:rPr>
        <w:br/>
      </w:r>
      <w:r>
        <w:rPr>
          <w:rFonts w:hint="eastAsia"/>
        </w:rPr>
        <w:t>　　第四节 (中-智-林)节电产业运营企业应对措施分析</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2008-2009年上半年各产业GDP总量对比图</w:t>
      </w:r>
      <w:r>
        <w:rPr>
          <w:rFonts w:hint="eastAsia"/>
        </w:rPr>
        <w:br/>
      </w:r>
      <w:r>
        <w:rPr>
          <w:rFonts w:hint="eastAsia"/>
        </w:rPr>
        <w:t>　　图表 3 2006-2009年中国各季度GDP增长率统计表</w:t>
      </w:r>
      <w:r>
        <w:rPr>
          <w:rFonts w:hint="eastAsia"/>
        </w:rPr>
        <w:br/>
      </w:r>
      <w:r>
        <w:rPr>
          <w:rFonts w:hint="eastAsia"/>
        </w:rPr>
        <w:t>　　图表 4 2008-2009年各月中国价格指数统计表</w:t>
      </w:r>
      <w:r>
        <w:rPr>
          <w:rFonts w:hint="eastAsia"/>
        </w:rPr>
        <w:br/>
      </w:r>
      <w:r>
        <w:rPr>
          <w:rFonts w:hint="eastAsia"/>
        </w:rPr>
        <w:t>　　图表 7 中美房地产价格涨幅与美国GDP增长变动情况</w:t>
      </w:r>
      <w:r>
        <w:rPr>
          <w:rFonts w:hint="eastAsia"/>
        </w:rPr>
        <w:br/>
      </w:r>
      <w:r>
        <w:rPr>
          <w:rFonts w:hint="eastAsia"/>
        </w:rPr>
        <w:t>　　图表 9 2007-2008年重点省市电产量数据分析</w:t>
      </w:r>
      <w:r>
        <w:rPr>
          <w:rFonts w:hint="eastAsia"/>
        </w:rPr>
        <w:br/>
      </w:r>
      <w:r>
        <w:rPr>
          <w:rFonts w:hint="eastAsia"/>
        </w:rPr>
        <w:t>　　图表 10 2009年1-5月全国电产量数据分析 单位：万千瓦小时</w:t>
      </w:r>
      <w:r>
        <w:rPr>
          <w:rFonts w:hint="eastAsia"/>
        </w:rPr>
        <w:br/>
      </w:r>
      <w:r>
        <w:rPr>
          <w:rFonts w:hint="eastAsia"/>
        </w:rPr>
        <w:t>　　图表 11 2009年1-5月重点省市电产量数据分析</w:t>
      </w:r>
      <w:r>
        <w:rPr>
          <w:rFonts w:hint="eastAsia"/>
        </w:rPr>
        <w:br/>
      </w:r>
      <w:r>
        <w:rPr>
          <w:rFonts w:hint="eastAsia"/>
        </w:rPr>
        <w:t>　　图表 12 2009年1-5月中国电增长性分析</w:t>
      </w:r>
      <w:r>
        <w:rPr>
          <w:rFonts w:hint="eastAsia"/>
        </w:rPr>
        <w:br/>
      </w:r>
      <w:r>
        <w:rPr>
          <w:rFonts w:hint="eastAsia"/>
        </w:rPr>
        <w:t>　　图表 13 2009年1-5月中国电增长速度前十省份</w:t>
      </w:r>
      <w:r>
        <w:rPr>
          <w:rFonts w:hint="eastAsia"/>
        </w:rPr>
        <w:br/>
      </w:r>
      <w:r>
        <w:rPr>
          <w:rFonts w:hint="eastAsia"/>
        </w:rPr>
        <w:t>　　图表 14 2009年1-5月中国发电量区域集中度分布</w:t>
      </w:r>
      <w:r>
        <w:rPr>
          <w:rFonts w:hint="eastAsia"/>
        </w:rPr>
        <w:br/>
      </w:r>
      <w:r>
        <w:rPr>
          <w:rFonts w:hint="eastAsia"/>
        </w:rPr>
        <w:t>　　图表 19 2008-2009年第一季度辽宁百科债务状况指标一览表</w:t>
      </w:r>
      <w:r>
        <w:rPr>
          <w:rFonts w:hint="eastAsia"/>
        </w:rPr>
        <w:br/>
      </w:r>
      <w:r>
        <w:rPr>
          <w:rFonts w:hint="eastAsia"/>
        </w:rPr>
        <w:t>　　图表 20 2008-2009年第一季度辽宁百科获利能力指标一览表</w:t>
      </w:r>
      <w:r>
        <w:rPr>
          <w:rFonts w:hint="eastAsia"/>
        </w:rPr>
        <w:br/>
      </w:r>
      <w:r>
        <w:rPr>
          <w:rFonts w:hint="eastAsia"/>
        </w:rPr>
        <w:t>　　图表 21 山东点石节能科技开发有限公司销售收入情况</w:t>
      </w:r>
      <w:r>
        <w:rPr>
          <w:rFonts w:hint="eastAsia"/>
        </w:rPr>
        <w:br/>
      </w:r>
      <w:r>
        <w:rPr>
          <w:rFonts w:hint="eastAsia"/>
        </w:rPr>
        <w:t>　　图表 22 山东点石节能科技开发有限公司盈利指标情况</w:t>
      </w:r>
      <w:r>
        <w:rPr>
          <w:rFonts w:hint="eastAsia"/>
        </w:rPr>
        <w:br/>
      </w:r>
      <w:r>
        <w:rPr>
          <w:rFonts w:hint="eastAsia"/>
        </w:rPr>
        <w:t>　　图表 23 山东点石节能科技开发有限公司盈利能力情况</w:t>
      </w:r>
      <w:r>
        <w:rPr>
          <w:rFonts w:hint="eastAsia"/>
        </w:rPr>
        <w:br/>
      </w:r>
      <w:r>
        <w:rPr>
          <w:rFonts w:hint="eastAsia"/>
        </w:rPr>
        <w:t>　　图表 24 山东点石节能科技开发有限公司资产运行指标状况</w:t>
      </w:r>
      <w:r>
        <w:rPr>
          <w:rFonts w:hint="eastAsia"/>
        </w:rPr>
        <w:br/>
      </w:r>
      <w:r>
        <w:rPr>
          <w:rFonts w:hint="eastAsia"/>
        </w:rPr>
        <w:t>　　图表 25 山东点石节能科技开发有限公司资产负债能力指标分析</w:t>
      </w:r>
      <w:r>
        <w:rPr>
          <w:rFonts w:hint="eastAsia"/>
        </w:rPr>
        <w:br/>
      </w:r>
      <w:r>
        <w:rPr>
          <w:rFonts w:hint="eastAsia"/>
        </w:rPr>
        <w:t>　　图表 26 山东点石节能科技开发有限公司成本费用构成情况</w:t>
      </w:r>
      <w:r>
        <w:rPr>
          <w:rFonts w:hint="eastAsia"/>
        </w:rPr>
        <w:br/>
      </w:r>
      <w:r>
        <w:rPr>
          <w:rFonts w:hint="eastAsia"/>
        </w:rPr>
        <w:t>　　图表 27 亚太电效系统（珠海）有限公司销售收入情况</w:t>
      </w:r>
      <w:r>
        <w:rPr>
          <w:rFonts w:hint="eastAsia"/>
        </w:rPr>
        <w:br/>
      </w:r>
      <w:r>
        <w:rPr>
          <w:rFonts w:hint="eastAsia"/>
        </w:rPr>
        <w:t>　　图表 28 年亚太电效系统（珠海）有限公司盈利指标情况</w:t>
      </w:r>
      <w:r>
        <w:rPr>
          <w:rFonts w:hint="eastAsia"/>
        </w:rPr>
        <w:br/>
      </w:r>
      <w:r>
        <w:rPr>
          <w:rFonts w:hint="eastAsia"/>
        </w:rPr>
        <w:t>　　图表 29 亚太电效系统（珠海）有限公司盈利能力情况</w:t>
      </w:r>
      <w:r>
        <w:rPr>
          <w:rFonts w:hint="eastAsia"/>
        </w:rPr>
        <w:br/>
      </w:r>
      <w:r>
        <w:rPr>
          <w:rFonts w:hint="eastAsia"/>
        </w:rPr>
        <w:t>　　图表 30 亚太电效系统（珠海）有限公司资产运行指标状况</w:t>
      </w:r>
      <w:r>
        <w:rPr>
          <w:rFonts w:hint="eastAsia"/>
        </w:rPr>
        <w:br/>
      </w:r>
      <w:r>
        <w:rPr>
          <w:rFonts w:hint="eastAsia"/>
        </w:rPr>
        <w:t>　　图表 31 亚太电效系统（珠海）有限公司资产负债能力指标分析</w:t>
      </w:r>
      <w:r>
        <w:rPr>
          <w:rFonts w:hint="eastAsia"/>
        </w:rPr>
        <w:br/>
      </w:r>
      <w:r>
        <w:rPr>
          <w:rFonts w:hint="eastAsia"/>
        </w:rPr>
        <w:t>　　图表 32 亚太电效系统（珠海）有限公司成本费用构成情况</w:t>
      </w:r>
      <w:r>
        <w:rPr>
          <w:rFonts w:hint="eastAsia"/>
        </w:rPr>
        <w:br/>
      </w:r>
      <w:r>
        <w:rPr>
          <w:rFonts w:hint="eastAsia"/>
        </w:rPr>
        <w:t>　　图表 33 北京震宇成套电气设备集团销售收入情况</w:t>
      </w:r>
      <w:r>
        <w:rPr>
          <w:rFonts w:hint="eastAsia"/>
        </w:rPr>
        <w:br/>
      </w:r>
      <w:r>
        <w:rPr>
          <w:rFonts w:hint="eastAsia"/>
        </w:rPr>
        <w:t>　　图表 34 北京震宇成套电气设备集团盈利指标情况</w:t>
      </w:r>
      <w:r>
        <w:rPr>
          <w:rFonts w:hint="eastAsia"/>
        </w:rPr>
        <w:br/>
      </w:r>
      <w:r>
        <w:rPr>
          <w:rFonts w:hint="eastAsia"/>
        </w:rPr>
        <w:t>　　图表 35 北京震宇成套电气设备集团盈利能力情况</w:t>
      </w:r>
      <w:r>
        <w:rPr>
          <w:rFonts w:hint="eastAsia"/>
        </w:rPr>
        <w:br/>
      </w:r>
      <w:r>
        <w:rPr>
          <w:rFonts w:hint="eastAsia"/>
        </w:rPr>
        <w:t>　　图表 36 北京震宇成套电气设备集团资产运行指标状况</w:t>
      </w:r>
      <w:r>
        <w:rPr>
          <w:rFonts w:hint="eastAsia"/>
        </w:rPr>
        <w:br/>
      </w:r>
      <w:r>
        <w:rPr>
          <w:rFonts w:hint="eastAsia"/>
        </w:rPr>
        <w:t>　　图表 37 北京震宇成套电气设备集团资产负债能力指标分析</w:t>
      </w:r>
      <w:r>
        <w:rPr>
          <w:rFonts w:hint="eastAsia"/>
        </w:rPr>
        <w:br/>
      </w:r>
      <w:r>
        <w:rPr>
          <w:rFonts w:hint="eastAsia"/>
        </w:rPr>
        <w:t>　　图表 38 北京震宇成套电气设备集团成本费用构成情况</w:t>
      </w:r>
      <w:r>
        <w:rPr>
          <w:rFonts w:hint="eastAsia"/>
        </w:rPr>
        <w:br/>
      </w:r>
      <w:r>
        <w:rPr>
          <w:rFonts w:hint="eastAsia"/>
        </w:rPr>
        <w:t>　　图表 39 大连三科科技发展有限公司销售收入情况</w:t>
      </w:r>
      <w:r>
        <w:rPr>
          <w:rFonts w:hint="eastAsia"/>
        </w:rPr>
        <w:br/>
      </w:r>
      <w:r>
        <w:rPr>
          <w:rFonts w:hint="eastAsia"/>
        </w:rPr>
        <w:t>　　图表 40 大连三科科技发展有限公司盈利指标情况</w:t>
      </w:r>
      <w:r>
        <w:rPr>
          <w:rFonts w:hint="eastAsia"/>
        </w:rPr>
        <w:br/>
      </w:r>
      <w:r>
        <w:rPr>
          <w:rFonts w:hint="eastAsia"/>
        </w:rPr>
        <w:t>　　图表 41 大连三科科技发展有限公司盈利能力情况</w:t>
      </w:r>
      <w:r>
        <w:rPr>
          <w:rFonts w:hint="eastAsia"/>
        </w:rPr>
        <w:br/>
      </w:r>
      <w:r>
        <w:rPr>
          <w:rFonts w:hint="eastAsia"/>
        </w:rPr>
        <w:t>　　图表 42 大连三科科技发展有限公司资产运行指标状况</w:t>
      </w:r>
      <w:r>
        <w:rPr>
          <w:rFonts w:hint="eastAsia"/>
        </w:rPr>
        <w:br/>
      </w:r>
      <w:r>
        <w:rPr>
          <w:rFonts w:hint="eastAsia"/>
        </w:rPr>
        <w:t>　　图表 43 大连三科科技发展有限公司资产负债能力指标分析</w:t>
      </w:r>
      <w:r>
        <w:rPr>
          <w:rFonts w:hint="eastAsia"/>
        </w:rPr>
        <w:br/>
      </w:r>
      <w:r>
        <w:rPr>
          <w:rFonts w:hint="eastAsia"/>
        </w:rPr>
        <w:t>　　图表 44 大连三科科技发展有限公司成本费用构成情况</w:t>
      </w:r>
      <w:r>
        <w:rPr>
          <w:rFonts w:hint="eastAsia"/>
        </w:rPr>
        <w:br/>
      </w:r>
      <w:r>
        <w:rPr>
          <w:rFonts w:hint="eastAsia"/>
        </w:rPr>
        <w:t>　　图表 45 北京乐普四方科技发展有限公司销售收入情况</w:t>
      </w:r>
      <w:r>
        <w:rPr>
          <w:rFonts w:hint="eastAsia"/>
        </w:rPr>
        <w:br/>
      </w:r>
      <w:r>
        <w:rPr>
          <w:rFonts w:hint="eastAsia"/>
        </w:rPr>
        <w:t>　　图表 46 北京乐普四方科技发展有限公司盈利指标情况</w:t>
      </w:r>
      <w:r>
        <w:rPr>
          <w:rFonts w:hint="eastAsia"/>
        </w:rPr>
        <w:br/>
      </w:r>
      <w:r>
        <w:rPr>
          <w:rFonts w:hint="eastAsia"/>
        </w:rPr>
        <w:t>　　图表 47 北京乐普四方科技发展有限公司盈利能力情况</w:t>
      </w:r>
      <w:r>
        <w:rPr>
          <w:rFonts w:hint="eastAsia"/>
        </w:rPr>
        <w:br/>
      </w:r>
      <w:r>
        <w:rPr>
          <w:rFonts w:hint="eastAsia"/>
        </w:rPr>
        <w:t>　　图表 48 北京乐普四方科技发展有限公司资产运行指标状况</w:t>
      </w:r>
      <w:r>
        <w:rPr>
          <w:rFonts w:hint="eastAsia"/>
        </w:rPr>
        <w:br/>
      </w:r>
      <w:r>
        <w:rPr>
          <w:rFonts w:hint="eastAsia"/>
        </w:rPr>
        <w:t>　　图表 49 北京乐普四方科技发展有限公司资产负债能力指标分析</w:t>
      </w:r>
      <w:r>
        <w:rPr>
          <w:rFonts w:hint="eastAsia"/>
        </w:rPr>
        <w:br/>
      </w:r>
      <w:r>
        <w:rPr>
          <w:rFonts w:hint="eastAsia"/>
        </w:rPr>
        <w:t>　　图表 50 北京乐普四方科技发展有限公司成本费用构成情况</w:t>
      </w:r>
      <w:r>
        <w:rPr>
          <w:rFonts w:hint="eastAsia"/>
        </w:rPr>
        <w:br/>
      </w:r>
      <w:r>
        <w:rPr>
          <w:rFonts w:hint="eastAsia"/>
        </w:rPr>
        <w:t>　　图表 51 佛山市顺德区恒导电气科技有限公司收入</w:t>
      </w:r>
      <w:r>
        <w:rPr>
          <w:rFonts w:hint="eastAsia"/>
        </w:rPr>
        <w:br/>
      </w:r>
      <w:r>
        <w:rPr>
          <w:rFonts w:hint="eastAsia"/>
        </w:rPr>
        <w:t>　　图表 52 佛山市顺德区恒导电气科技有限公司盈利状况</w:t>
      </w:r>
      <w:r>
        <w:rPr>
          <w:rFonts w:hint="eastAsia"/>
        </w:rPr>
        <w:br/>
      </w:r>
      <w:r>
        <w:rPr>
          <w:rFonts w:hint="eastAsia"/>
        </w:rPr>
        <w:t>　　图表 53 佛山市顺德区恒导电气科技有限公司盈利能力</w:t>
      </w:r>
      <w:r>
        <w:rPr>
          <w:rFonts w:hint="eastAsia"/>
        </w:rPr>
        <w:br/>
      </w:r>
      <w:r>
        <w:rPr>
          <w:rFonts w:hint="eastAsia"/>
        </w:rPr>
        <w:t>　　图表 54 佛山市顺德区恒导电气科技有限公司资产负债状况</w:t>
      </w:r>
      <w:r>
        <w:rPr>
          <w:rFonts w:hint="eastAsia"/>
        </w:rPr>
        <w:br/>
      </w:r>
      <w:r>
        <w:rPr>
          <w:rFonts w:hint="eastAsia"/>
        </w:rPr>
        <w:t>　　图表 55 佛山市顺德区恒导电气科技有限公司偿债比率</w:t>
      </w:r>
      <w:r>
        <w:rPr>
          <w:rFonts w:hint="eastAsia"/>
        </w:rPr>
        <w:br/>
      </w:r>
      <w:r>
        <w:rPr>
          <w:rFonts w:hint="eastAsia"/>
        </w:rPr>
        <w:t>　　图表 56 佛山市顺德区恒导电气科技有限公司成本费用构成</w:t>
      </w:r>
      <w:r>
        <w:rPr>
          <w:rFonts w:hint="eastAsia"/>
        </w:rPr>
        <w:br/>
      </w:r>
      <w:r>
        <w:rPr>
          <w:rFonts w:hint="eastAsia"/>
        </w:rPr>
        <w:t>　　图表 57 北京亚维尔节电器制造有限公司销售收入情况</w:t>
      </w:r>
      <w:r>
        <w:rPr>
          <w:rFonts w:hint="eastAsia"/>
        </w:rPr>
        <w:br/>
      </w:r>
      <w:r>
        <w:rPr>
          <w:rFonts w:hint="eastAsia"/>
        </w:rPr>
        <w:t>　　图表 58 北京亚维尔节电器制造有限公司盈利指标情况</w:t>
      </w:r>
      <w:r>
        <w:rPr>
          <w:rFonts w:hint="eastAsia"/>
        </w:rPr>
        <w:br/>
      </w:r>
      <w:r>
        <w:rPr>
          <w:rFonts w:hint="eastAsia"/>
        </w:rPr>
        <w:t>　　图表 59 北京亚维尔节电器制造有限公司盈利能力情况</w:t>
      </w:r>
      <w:r>
        <w:rPr>
          <w:rFonts w:hint="eastAsia"/>
        </w:rPr>
        <w:br/>
      </w:r>
      <w:r>
        <w:rPr>
          <w:rFonts w:hint="eastAsia"/>
        </w:rPr>
        <w:t>　　图表 60 北京亚维尔节电器制造有限公司资产运行指标状况</w:t>
      </w:r>
      <w:r>
        <w:rPr>
          <w:rFonts w:hint="eastAsia"/>
        </w:rPr>
        <w:br/>
      </w:r>
      <w:r>
        <w:rPr>
          <w:rFonts w:hint="eastAsia"/>
        </w:rPr>
        <w:t>　　图表 61 北京亚维尔节电器制造有限公司资产负债能力指标分析</w:t>
      </w:r>
      <w:r>
        <w:rPr>
          <w:rFonts w:hint="eastAsia"/>
        </w:rPr>
        <w:br/>
      </w:r>
      <w:r>
        <w:rPr>
          <w:rFonts w:hint="eastAsia"/>
        </w:rPr>
        <w:t>　　图表 62 北京亚维尔节电器制造有限公司成本费用构成情况</w:t>
      </w:r>
      <w:r>
        <w:rPr>
          <w:rFonts w:hint="eastAsia"/>
        </w:rPr>
        <w:br/>
      </w:r>
      <w:r>
        <w:rPr>
          <w:rFonts w:hint="eastAsia"/>
        </w:rPr>
        <w:t>　　图表 63 北京英福特科技有限公司销售收入情况</w:t>
      </w:r>
      <w:r>
        <w:rPr>
          <w:rFonts w:hint="eastAsia"/>
        </w:rPr>
        <w:br/>
      </w:r>
      <w:r>
        <w:rPr>
          <w:rFonts w:hint="eastAsia"/>
        </w:rPr>
        <w:t>　　图表 64 北京英福特科技有限公司盈利指标情况</w:t>
      </w:r>
      <w:r>
        <w:rPr>
          <w:rFonts w:hint="eastAsia"/>
        </w:rPr>
        <w:br/>
      </w:r>
      <w:r>
        <w:rPr>
          <w:rFonts w:hint="eastAsia"/>
        </w:rPr>
        <w:t>　　图表 65 北京英福特科技有限公司盈利能力情况</w:t>
      </w:r>
      <w:r>
        <w:rPr>
          <w:rFonts w:hint="eastAsia"/>
        </w:rPr>
        <w:br/>
      </w:r>
      <w:r>
        <w:rPr>
          <w:rFonts w:hint="eastAsia"/>
        </w:rPr>
        <w:t>　　图表 66 北京英福特科技有限公司资产运行指标状况</w:t>
      </w:r>
      <w:r>
        <w:rPr>
          <w:rFonts w:hint="eastAsia"/>
        </w:rPr>
        <w:br/>
      </w:r>
      <w:r>
        <w:rPr>
          <w:rFonts w:hint="eastAsia"/>
        </w:rPr>
        <w:t>　　图表 67 北京英福特科技有限公司资产负债能力指标分析</w:t>
      </w:r>
      <w:r>
        <w:rPr>
          <w:rFonts w:hint="eastAsia"/>
        </w:rPr>
        <w:br/>
      </w:r>
      <w:r>
        <w:rPr>
          <w:rFonts w:hint="eastAsia"/>
        </w:rPr>
        <w:t>　　图表 68 北京英福特科技有限公司成本费用构成情况</w:t>
      </w:r>
      <w:r>
        <w:rPr>
          <w:rFonts w:hint="eastAsia"/>
        </w:rPr>
        <w:br/>
      </w:r>
      <w:r>
        <w:rPr>
          <w:rFonts w:hint="eastAsia"/>
        </w:rPr>
        <w:t>　　图表 69 北京威英智通技术发展有限公司销售收入情况</w:t>
      </w:r>
      <w:r>
        <w:rPr>
          <w:rFonts w:hint="eastAsia"/>
        </w:rPr>
        <w:br/>
      </w:r>
      <w:r>
        <w:rPr>
          <w:rFonts w:hint="eastAsia"/>
        </w:rPr>
        <w:t>　　图表 70 北京威英智通技术发展有限公司盈利指标情况</w:t>
      </w:r>
      <w:r>
        <w:rPr>
          <w:rFonts w:hint="eastAsia"/>
        </w:rPr>
        <w:br/>
      </w:r>
      <w:r>
        <w:rPr>
          <w:rFonts w:hint="eastAsia"/>
        </w:rPr>
        <w:t>　　图表 71 北京威英智通技术发展有限公司盈利能力情况</w:t>
      </w:r>
      <w:r>
        <w:rPr>
          <w:rFonts w:hint="eastAsia"/>
        </w:rPr>
        <w:br/>
      </w:r>
      <w:r>
        <w:rPr>
          <w:rFonts w:hint="eastAsia"/>
        </w:rPr>
        <w:t>　　图表 72 北京威英智通技术发展有限公司资产运行指标状况</w:t>
      </w:r>
      <w:r>
        <w:rPr>
          <w:rFonts w:hint="eastAsia"/>
        </w:rPr>
        <w:br/>
      </w:r>
      <w:r>
        <w:rPr>
          <w:rFonts w:hint="eastAsia"/>
        </w:rPr>
        <w:t>　　图表 73 北京威英智通技术发展有限公司资产负债能力指标分析</w:t>
      </w:r>
      <w:r>
        <w:rPr>
          <w:rFonts w:hint="eastAsia"/>
        </w:rPr>
        <w:br/>
      </w:r>
      <w:r>
        <w:rPr>
          <w:rFonts w:hint="eastAsia"/>
        </w:rPr>
        <w:t>　　图表 74 北京威英智通技术发展有限公司成本费用构成情况</w:t>
      </w:r>
      <w:r>
        <w:rPr>
          <w:rFonts w:hint="eastAsia"/>
        </w:rPr>
        <w:br/>
      </w:r>
      <w:r>
        <w:rPr>
          <w:rFonts w:hint="eastAsia"/>
        </w:rPr>
        <w:t>　　图表 75 中国不同电力来源所占比例</w:t>
      </w:r>
      <w:r>
        <w:rPr>
          <w:rFonts w:hint="eastAsia"/>
        </w:rPr>
        <w:br/>
      </w:r>
      <w:r>
        <w:rPr>
          <w:rFonts w:hint="eastAsia"/>
        </w:rPr>
        <w:t>　　图表 76 中国节能规模企业盈利指标状况 单位：%</w:t>
      </w:r>
      <w:r>
        <w:rPr>
          <w:rFonts w:hint="eastAsia"/>
        </w:rPr>
        <w:br/>
      </w:r>
      <w:r>
        <w:rPr>
          <w:rFonts w:hint="eastAsia"/>
        </w:rPr>
        <w:t>　　图表 77 1980-2010年世界经济、先进经济体、新兴和发展中经济体增长比较</w:t>
      </w:r>
      <w:r>
        <w:rPr>
          <w:rFonts w:hint="eastAsia"/>
        </w:rPr>
        <w:br/>
      </w:r>
      <w:r>
        <w:rPr>
          <w:rFonts w:hint="eastAsia"/>
        </w:rPr>
        <w:t>　　图表 79 2008年分季度美国部分经济指标比较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cae82bd2e4119" w:history="1">
        <w:r>
          <w:rPr>
            <w:rStyle w:val="Hyperlink"/>
          </w:rPr>
          <w:t>2009-2012年中国节电产业发展态势与投资前景分析报告</w:t>
        </w:r>
      </w:hyperlink>
      <w:r>
        <w:rPr>
          <w:color w:val="C00000"/>
        </w:rPr>
        <w:t>》，报告编号：</w:t>
      </w:r>
      <w:r>
        <w:rPr>
          <w:rFonts w:hint="eastAsia"/>
          <w:color w:val="C00000"/>
        </w:rPr>
        <w:t>0237796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dcae82bd2e4119" w:history="1">
        <w:r>
          <w:rPr>
            <w:rStyle w:val="Hyperlink"/>
          </w:rPr>
          <w:t>https://www.20087.com/2009-07/R_2009_2012jiedianchanyefazhantaishiyuBaoGao.html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3e8917b0f43ba" w:history="1">
      <w:r>
        <w:rPr>
          <w:rStyle w:val="Hyperlink"/>
        </w:rPr>
        <w:t>2009-2012年中国节电产业发展态势与投资前景分析报告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jiedianchanyefazhantaishiyuBaoGao.html" TargetMode="External" Id="Reddcae82bd2e4119" /></Relationships>
</file>

<file path=word/_rels/header2.xml.rels>&#65279;<?xml version="1.0" encoding="utf-8"?><Relationships xmlns="http://schemas.openxmlformats.org/package/2006/relationships"><Relationship Type="http://schemas.openxmlformats.org/officeDocument/2006/relationships/hyperlink" Target="https://www.20087.com/2009-07/R_2009_2012jiedianchanyefazhantaishiyuBaoGao.html" TargetMode="External" Id="Rcba3e8917b0f43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2009-07-29T02:16:00Z</dcterms:created>
  <dcterms:modified xsi:type="dcterms:W3CDTF">2009-07-29T03:16:00Z</dcterms:modified>
  <dc:subject>2009-2012年中国节电产业发展态势与投资前景分析报告</dc:subject>
  <dc:title>2009-2012年中国节电产业发展态势与投资前景分析报告</dc:title>
  <cp:keywords>2009-2012年中国节电产业发展态势与投资前景分析报告</cp:keywords>
  <dc:description>2009-2012年中国节电产业发展态势与投资前景分析报告</dc:description>
</cp:coreProperties>
</file>