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78d65cb5c4017" w:history="1">
              <w:r>
                <w:rPr>
                  <w:rStyle w:val="Hyperlink"/>
                </w:rPr>
                <w:t>2009-2012年中国锰行业市场运行与投资前景预测报告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78d65cb5c4017" w:history="1">
              <w:r>
                <w:rPr>
                  <w:rStyle w:val="Hyperlink"/>
                </w:rPr>
                <w:t>2009-2012年中国锰行业市场运行与投资前景预测报告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078d65cb5c4017" w:history="1">
                <w:r>
                  <w:rPr>
                    <w:rStyle w:val="Hyperlink"/>
                  </w:rPr>
                  <w:t>https://www.20087.com/2009-07/R_2009_2012mengxingyeshichangyunxingyu.html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**月以来的金融危机，全世界大多数国家的经济衰退，使得电解锰市场也不能独善其身。但**年已经过去，**年的电解锰市场价格在**半年表现为小幅度波动，进入**半年后电解锰价格有望渐渐回升。虽整体回升空间不大，但同时大幅度下跌可能性同样不大。原因主要是低迷的市场需求在短期内不可能快速恢复，然而接近成本价的电解锰截至**价位使得下跌的幅度也是有限的。中国政府出台的基建刺激内需规划、物资局的收储行动和美国经济振兴计划等将在**半年对电解锰市场起到实质性作用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全球锰矿资源分析</w:t>
      </w:r>
      <w:r>
        <w:rPr>
          <w:rFonts w:hint="eastAsia"/>
        </w:rPr>
        <w:br/>
      </w:r>
      <w:r>
        <w:rPr>
          <w:rFonts w:hint="eastAsia"/>
        </w:rPr>
        <w:t>　　第一节 世界锰矿资源概况</w:t>
      </w:r>
      <w:r>
        <w:rPr>
          <w:rFonts w:hint="eastAsia"/>
        </w:rPr>
        <w:br/>
      </w:r>
      <w:r>
        <w:rPr>
          <w:rFonts w:hint="eastAsia"/>
        </w:rPr>
        <w:t>　　第二节 中国锰矿资源概况</w:t>
      </w:r>
      <w:r>
        <w:rPr>
          <w:rFonts w:hint="eastAsia"/>
        </w:rPr>
        <w:br/>
      </w:r>
      <w:r>
        <w:rPr>
          <w:rFonts w:hint="eastAsia"/>
        </w:rPr>
        <w:t>　　第三节 中国锰矿资源的供给与需求态势</w:t>
      </w:r>
      <w:r>
        <w:rPr>
          <w:rFonts w:hint="eastAsia"/>
        </w:rPr>
        <w:br/>
      </w:r>
      <w:r>
        <w:rPr>
          <w:rFonts w:hint="eastAsia"/>
        </w:rPr>
        <w:t>　　第四节 中国锰矿资源开发利用情况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2008-2009年世界锰工业发展状况分析</w:t>
      </w:r>
      <w:r>
        <w:rPr>
          <w:rFonts w:hint="eastAsia"/>
        </w:rPr>
        <w:br/>
      </w:r>
      <w:r>
        <w:rPr>
          <w:rFonts w:hint="eastAsia"/>
        </w:rPr>
        <w:t>　　第一节 2008年世界锰工业发展状况</w:t>
      </w:r>
      <w:r>
        <w:rPr>
          <w:rFonts w:hint="eastAsia"/>
        </w:rPr>
        <w:br/>
      </w:r>
      <w:r>
        <w:rPr>
          <w:rFonts w:hint="eastAsia"/>
        </w:rPr>
        <w:t>　　第二节 国外企业在华投资情况</w:t>
      </w:r>
      <w:r>
        <w:rPr>
          <w:rFonts w:hint="eastAsia"/>
        </w:rPr>
        <w:br/>
      </w:r>
      <w:r>
        <w:rPr>
          <w:rFonts w:hint="eastAsia"/>
        </w:rPr>
        <w:t>　　第三节 2009-2012年世界锰工业发展趋势分析</w:t>
      </w:r>
      <w:r>
        <w:rPr>
          <w:rFonts w:hint="eastAsia"/>
        </w:rPr>
        <w:br/>
      </w:r>
      <w:r>
        <w:rPr>
          <w:rFonts w:hint="eastAsia"/>
        </w:rPr>
        <w:t>　　第四节 2008-2009年世界主要国家锰工业运营情况分析</w:t>
      </w:r>
      <w:r>
        <w:rPr>
          <w:rFonts w:hint="eastAsia"/>
        </w:rPr>
        <w:br/>
      </w:r>
      <w:r>
        <w:rPr>
          <w:rFonts w:hint="eastAsia"/>
        </w:rPr>
        <w:t>　　　　一、美国锰业发展状况分析</w:t>
      </w:r>
      <w:r>
        <w:rPr>
          <w:rFonts w:hint="eastAsia"/>
        </w:rPr>
        <w:br/>
      </w:r>
      <w:r>
        <w:rPr>
          <w:rFonts w:hint="eastAsia"/>
        </w:rPr>
        <w:t>　　　　二、印度锰业发展状况分析</w:t>
      </w:r>
      <w:r>
        <w:rPr>
          <w:rFonts w:hint="eastAsia"/>
        </w:rPr>
        <w:br/>
      </w:r>
      <w:r>
        <w:rPr>
          <w:rFonts w:hint="eastAsia"/>
        </w:rPr>
        <w:t>　　　　三、其他国家地区锰业发展状况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2008-2009年中国锰工业发展环境分析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经济发展环境分析（GDP、工业/农业、固定资产投资等）</w:t>
      </w:r>
      <w:r>
        <w:rPr>
          <w:rFonts w:hint="eastAsia"/>
        </w:rPr>
        <w:br/>
      </w:r>
      <w:r>
        <w:rPr>
          <w:rFonts w:hint="eastAsia"/>
        </w:rPr>
        <w:t>　　第二节 政策法规环境分析（宏观政策、产业政策、金融政策等）</w:t>
      </w:r>
      <w:r>
        <w:rPr>
          <w:rFonts w:hint="eastAsia"/>
        </w:rPr>
        <w:br/>
      </w:r>
      <w:r>
        <w:rPr>
          <w:rFonts w:hint="eastAsia"/>
        </w:rPr>
        <w:t>　　第三节 技术发展环境分析（自主创新、知识产权、信息化、节能环保等）</w:t>
      </w:r>
      <w:r>
        <w:rPr>
          <w:rFonts w:hint="eastAsia"/>
        </w:rPr>
        <w:br/>
      </w:r>
      <w:r>
        <w:rPr>
          <w:rFonts w:hint="eastAsia"/>
        </w:rPr>
        <w:t>　　第四节 社会发展环境分析（居民消费水平、消费观念、出行状况等）</w:t>
      </w:r>
      <w:r>
        <w:rPr>
          <w:rFonts w:hint="eastAsia"/>
        </w:rPr>
        <w:br/>
      </w:r>
      <w:r>
        <w:rPr>
          <w:rFonts w:hint="eastAsia"/>
        </w:rPr>
        <w:t>　　第五节 中国钢铁行业运行情况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2008-2009年中国锰行业发展形势分析</w:t>
      </w:r>
      <w:r>
        <w:rPr>
          <w:rFonts w:hint="eastAsia"/>
        </w:rPr>
        <w:br/>
      </w:r>
      <w:r>
        <w:rPr>
          <w:rFonts w:hint="eastAsia"/>
        </w:rPr>
        <w:t>　　第一节 中国锰工业行业现状</w:t>
      </w:r>
      <w:r>
        <w:rPr>
          <w:rFonts w:hint="eastAsia"/>
        </w:rPr>
        <w:br/>
      </w:r>
      <w:r>
        <w:rPr>
          <w:rFonts w:hint="eastAsia"/>
        </w:rPr>
        <w:t>　　第二节 中国锰工业市场进出口统计分析</w:t>
      </w:r>
      <w:r>
        <w:rPr>
          <w:rFonts w:hint="eastAsia"/>
        </w:rPr>
        <w:br/>
      </w:r>
      <w:r>
        <w:rPr>
          <w:rFonts w:hint="eastAsia"/>
        </w:rPr>
        <w:t>　　　　一、锰矿砂及其精矿进出口分析</w:t>
      </w:r>
      <w:r>
        <w:rPr>
          <w:rFonts w:hint="eastAsia"/>
        </w:rPr>
        <w:br/>
      </w:r>
      <w:r>
        <w:rPr>
          <w:rFonts w:hint="eastAsia"/>
        </w:rPr>
        <w:t>　　　　二、中国锰及锰制品进出口分析</w:t>
      </w:r>
      <w:r>
        <w:rPr>
          <w:rFonts w:hint="eastAsia"/>
        </w:rPr>
        <w:br/>
      </w:r>
      <w:r>
        <w:rPr>
          <w:rFonts w:hint="eastAsia"/>
        </w:rPr>
        <w:t>　　　　三、中国锰矿进口的对策与建议</w:t>
      </w:r>
      <w:r>
        <w:rPr>
          <w:rFonts w:hint="eastAsia"/>
        </w:rPr>
        <w:br/>
      </w:r>
      <w:r>
        <w:rPr>
          <w:rFonts w:hint="eastAsia"/>
        </w:rPr>
        <w:t>　　第三节 中国锰行业存在的问题</w:t>
      </w:r>
      <w:r>
        <w:rPr>
          <w:rFonts w:hint="eastAsia"/>
        </w:rPr>
        <w:br/>
      </w:r>
      <w:r>
        <w:rPr>
          <w:rFonts w:hint="eastAsia"/>
        </w:rPr>
        <w:t>　　第四节 中国锰业面临的机遇和挑战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2008-2009年中国电解锰产业运行动态分析</w:t>
      </w:r>
      <w:r>
        <w:rPr>
          <w:rFonts w:hint="eastAsia"/>
        </w:rPr>
        <w:br/>
      </w:r>
      <w:r>
        <w:rPr>
          <w:rFonts w:hint="eastAsia"/>
        </w:rPr>
        <w:t>　　第一节 电解锰相关概述</w:t>
      </w:r>
      <w:r>
        <w:rPr>
          <w:rFonts w:hint="eastAsia"/>
        </w:rPr>
        <w:br/>
      </w:r>
      <w:r>
        <w:rPr>
          <w:rFonts w:hint="eastAsia"/>
        </w:rPr>
        <w:t>　　第二节 2008-2009年中国电解锰产业概况</w:t>
      </w:r>
      <w:r>
        <w:rPr>
          <w:rFonts w:hint="eastAsia"/>
        </w:rPr>
        <w:br/>
      </w:r>
      <w:r>
        <w:rPr>
          <w:rFonts w:hint="eastAsia"/>
        </w:rPr>
        <w:t>　　第三节 2008-2009年中国电解金属锰市场走势分析</w:t>
      </w:r>
      <w:r>
        <w:rPr>
          <w:rFonts w:hint="eastAsia"/>
        </w:rPr>
        <w:br/>
      </w:r>
      <w:r>
        <w:rPr>
          <w:rFonts w:hint="eastAsia"/>
        </w:rPr>
        <w:t>　　　　一、2008-2009年中国电解锰市场概况</w:t>
      </w:r>
      <w:r>
        <w:rPr>
          <w:rFonts w:hint="eastAsia"/>
        </w:rPr>
        <w:br/>
      </w:r>
      <w:r>
        <w:rPr>
          <w:rFonts w:hint="eastAsia"/>
        </w:rPr>
        <w:t>　　　　二、2008-2009年中国电解锰出口情况</w:t>
      </w:r>
      <w:r>
        <w:rPr>
          <w:rFonts w:hint="eastAsia"/>
        </w:rPr>
        <w:br/>
      </w:r>
      <w:r>
        <w:rPr>
          <w:rFonts w:hint="eastAsia"/>
        </w:rPr>
        <w:t>　　　　三、2008-2009年中国电解锰生产以及供求状况</w:t>
      </w:r>
      <w:r>
        <w:rPr>
          <w:rFonts w:hint="eastAsia"/>
        </w:rPr>
        <w:br/>
      </w:r>
      <w:r>
        <w:rPr>
          <w:rFonts w:hint="eastAsia"/>
        </w:rPr>
        <w:t>　　　　四、2008-2009年影响电解锰市场的因素</w:t>
      </w:r>
      <w:r>
        <w:rPr>
          <w:rFonts w:hint="eastAsia"/>
        </w:rPr>
        <w:br/>
      </w:r>
      <w:r>
        <w:rPr>
          <w:rFonts w:hint="eastAsia"/>
        </w:rPr>
        <w:t>　　第四节 2008-2009年中国电解锰产业污染治理情况</w:t>
      </w:r>
      <w:r>
        <w:rPr>
          <w:rFonts w:hint="eastAsia"/>
        </w:rPr>
        <w:br/>
      </w:r>
      <w:r>
        <w:rPr>
          <w:rFonts w:hint="eastAsia"/>
        </w:rPr>
        <w:t>　　第五节 中国电解锰产业的可持续发展问题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2008-2009年中国锰的化合物运行态势分析</w:t>
      </w:r>
      <w:r>
        <w:rPr>
          <w:rFonts w:hint="eastAsia"/>
        </w:rPr>
        <w:br/>
      </w:r>
      <w:r>
        <w:rPr>
          <w:rFonts w:hint="eastAsia"/>
        </w:rPr>
        <w:t>　　第一节 电解二氧化锰</w:t>
      </w:r>
      <w:r>
        <w:rPr>
          <w:rFonts w:hint="eastAsia"/>
        </w:rPr>
        <w:br/>
      </w:r>
      <w:r>
        <w:rPr>
          <w:rFonts w:hint="eastAsia"/>
        </w:rPr>
        <w:t>　　第二节 四氧化三锰</w:t>
      </w:r>
      <w:r>
        <w:rPr>
          <w:rFonts w:hint="eastAsia"/>
        </w:rPr>
        <w:br/>
      </w:r>
      <w:r>
        <w:rPr>
          <w:rFonts w:hint="eastAsia"/>
        </w:rPr>
        <w:t>　　第三节 碳酸锰相关概述</w:t>
      </w:r>
      <w:r>
        <w:rPr>
          <w:rFonts w:hint="eastAsia"/>
        </w:rPr>
        <w:br/>
      </w:r>
      <w:r>
        <w:rPr>
          <w:rFonts w:hint="eastAsia"/>
        </w:rPr>
        <w:t>　　第四节 锰的其他化合物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2008年中国锰工业竞争现状分析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2008-2009年中国锰工业重点企业经营分析</w:t>
      </w:r>
      <w:r>
        <w:rPr>
          <w:rFonts w:hint="eastAsia"/>
        </w:rPr>
        <w:br/>
      </w:r>
      <w:r>
        <w:rPr>
          <w:rFonts w:hint="eastAsia"/>
        </w:rPr>
        <w:t>　　第一节 锦州铁合金股份有限公司</w:t>
      </w:r>
      <w:r>
        <w:rPr>
          <w:rFonts w:hint="eastAsia"/>
        </w:rPr>
        <w:br/>
      </w:r>
      <w:r>
        <w:rPr>
          <w:rFonts w:hint="eastAsia"/>
        </w:rPr>
        <w:t>　　第二节 五矿（贵州）铁合金有限责任公司</w:t>
      </w:r>
      <w:r>
        <w:rPr>
          <w:rFonts w:hint="eastAsia"/>
        </w:rPr>
        <w:br/>
      </w:r>
      <w:r>
        <w:rPr>
          <w:rFonts w:hint="eastAsia"/>
        </w:rPr>
        <w:t>　　第三节 山西东方资源发展有限公司</w:t>
      </w:r>
      <w:r>
        <w:rPr>
          <w:rFonts w:hint="eastAsia"/>
        </w:rPr>
        <w:br/>
      </w:r>
      <w:r>
        <w:rPr>
          <w:rFonts w:hint="eastAsia"/>
        </w:rPr>
        <w:t>　　第四节 泸溪县金旭冶化有限责任公司</w:t>
      </w:r>
      <w:r>
        <w:rPr>
          <w:rFonts w:hint="eastAsia"/>
        </w:rPr>
        <w:br/>
      </w:r>
      <w:r>
        <w:rPr>
          <w:rFonts w:hint="eastAsia"/>
        </w:rPr>
        <w:t>　　第五节 山西省晋能集团金光铁合金有限公司</w:t>
      </w:r>
      <w:r>
        <w:rPr>
          <w:rFonts w:hint="eastAsia"/>
        </w:rPr>
        <w:br/>
      </w:r>
      <w:r>
        <w:rPr>
          <w:rFonts w:hint="eastAsia"/>
        </w:rPr>
        <w:t>　　第六节 云南建水县华通锰业有限公司</w:t>
      </w:r>
      <w:r>
        <w:rPr>
          <w:rFonts w:hint="eastAsia"/>
        </w:rPr>
        <w:br/>
      </w:r>
      <w:r>
        <w:rPr>
          <w:rFonts w:hint="eastAsia"/>
        </w:rPr>
        <w:t>　　第七节 中信大锰矿业有限责任公司大新分公司</w:t>
      </w:r>
      <w:r>
        <w:rPr>
          <w:rFonts w:hint="eastAsia"/>
        </w:rPr>
        <w:br/>
      </w:r>
      <w:r>
        <w:rPr>
          <w:rFonts w:hint="eastAsia"/>
        </w:rPr>
        <w:t>　　第八节 丰镇市丰宇铁合金有限责任公司</w:t>
      </w:r>
      <w:r>
        <w:rPr>
          <w:rFonts w:hint="eastAsia"/>
        </w:rPr>
        <w:br/>
      </w:r>
      <w:r>
        <w:rPr>
          <w:rFonts w:hint="eastAsia"/>
        </w:rPr>
        <w:t>　　第九节 西部矿业股份有限公司保靖分公司</w:t>
      </w:r>
      <w:r>
        <w:rPr>
          <w:rFonts w:hint="eastAsia"/>
        </w:rPr>
        <w:br/>
      </w:r>
      <w:r>
        <w:rPr>
          <w:rFonts w:hint="eastAsia"/>
        </w:rPr>
        <w:t>　　第十节 云南建水锰矿有限责任公司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2009-2012年中国锰业发展趋势预测分析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2009-2012年中国锰工业发展情况预测</w:t>
      </w:r>
      <w:r>
        <w:rPr>
          <w:rFonts w:hint="eastAsia"/>
        </w:rPr>
        <w:br/>
      </w:r>
      <w:r>
        <w:rPr>
          <w:rFonts w:hint="eastAsia"/>
        </w:rPr>
        <w:t>　　第二节 2009-2012年中国锰产业发展模式分析</w:t>
      </w:r>
      <w:r>
        <w:rPr>
          <w:rFonts w:hint="eastAsia"/>
        </w:rPr>
        <w:br/>
      </w:r>
      <w:r>
        <w:rPr>
          <w:rFonts w:hint="eastAsia"/>
        </w:rPr>
        <w:t>　　第三节 2009-2012年中国锰工业市场预测分析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2009-2012年中国锰工业行业投资机会与风险分析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2009-2012年中国锰工业行业投资环境分析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2009-2012年锰工业行业投资机会分析</w:t>
      </w:r>
      <w:r>
        <w:rPr>
          <w:rFonts w:hint="eastAsia"/>
        </w:rPr>
        <w:br/>
      </w:r>
      <w:r>
        <w:rPr>
          <w:rFonts w:hint="eastAsia"/>
        </w:rPr>
        <w:t>　　第三节 中.智.林－2009-2012年中国锰工业行业投资风险分析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世界锰矿储量和储量基础 单位：万吨</w:t>
      </w:r>
      <w:r>
        <w:rPr>
          <w:rFonts w:hint="eastAsia"/>
        </w:rPr>
        <w:br/>
      </w:r>
      <w:r>
        <w:rPr>
          <w:rFonts w:hint="eastAsia"/>
        </w:rPr>
        <w:t>　　图表 2 2004-2008年世界主要矿山产量 单位：千吨</w:t>
      </w:r>
      <w:r>
        <w:rPr>
          <w:rFonts w:hint="eastAsia"/>
        </w:rPr>
        <w:br/>
      </w:r>
      <w:r>
        <w:rPr>
          <w:rFonts w:hint="eastAsia"/>
        </w:rPr>
        <w:t>　　图表 3 世界锰矿产量分布图</w:t>
      </w:r>
      <w:r>
        <w:rPr>
          <w:rFonts w:hint="eastAsia"/>
        </w:rPr>
        <w:br/>
      </w:r>
      <w:r>
        <w:rPr>
          <w:rFonts w:hint="eastAsia"/>
        </w:rPr>
        <w:t>　　图表 4 2008年世界各国锰矿消费量</w:t>
      </w:r>
      <w:r>
        <w:rPr>
          <w:rFonts w:hint="eastAsia"/>
        </w:rPr>
        <w:br/>
      </w:r>
      <w:r>
        <w:rPr>
          <w:rFonts w:hint="eastAsia"/>
        </w:rPr>
        <w:t>　　图表 5 2008年世界锰矿消费分布图</w:t>
      </w:r>
      <w:r>
        <w:rPr>
          <w:rFonts w:hint="eastAsia"/>
        </w:rPr>
        <w:br/>
      </w:r>
      <w:r>
        <w:rPr>
          <w:rFonts w:hint="eastAsia"/>
        </w:rPr>
        <w:t>　　图表 6 中国锰资源分布图</w:t>
      </w:r>
      <w:r>
        <w:rPr>
          <w:rFonts w:hint="eastAsia"/>
        </w:rPr>
        <w:br/>
      </w:r>
      <w:r>
        <w:rPr>
          <w:rFonts w:hint="eastAsia"/>
        </w:rPr>
        <w:t>　　图表 7 各地质时代锰矿储量统计表</w:t>
      </w:r>
      <w:r>
        <w:rPr>
          <w:rFonts w:hint="eastAsia"/>
        </w:rPr>
        <w:br/>
      </w:r>
      <w:r>
        <w:rPr>
          <w:rFonts w:hint="eastAsia"/>
        </w:rPr>
        <w:t>　　图表 9 2001-2008年中国锰矿消费量</w:t>
      </w:r>
      <w:r>
        <w:rPr>
          <w:rFonts w:hint="eastAsia"/>
        </w:rPr>
        <w:br/>
      </w:r>
      <w:r>
        <w:rPr>
          <w:rFonts w:hint="eastAsia"/>
        </w:rPr>
        <w:t>　　图表 10 东湘桥锰矿松动与未经松动水采技术经济指标对比图</w:t>
      </w:r>
      <w:r>
        <w:rPr>
          <w:rFonts w:hint="eastAsia"/>
        </w:rPr>
        <w:br/>
      </w:r>
      <w:r>
        <w:rPr>
          <w:rFonts w:hint="eastAsia"/>
        </w:rPr>
        <w:t>　　图表 11 采矿法分类图</w:t>
      </w:r>
      <w:r>
        <w:rPr>
          <w:rFonts w:hint="eastAsia"/>
        </w:rPr>
        <w:br/>
      </w:r>
      <w:r>
        <w:rPr>
          <w:rFonts w:hint="eastAsia"/>
        </w:rPr>
        <w:t>　　图表 12 2005-2009年钢铁行业资产投资状况</w:t>
      </w:r>
      <w:r>
        <w:rPr>
          <w:rFonts w:hint="eastAsia"/>
        </w:rPr>
        <w:br/>
      </w:r>
      <w:r>
        <w:rPr>
          <w:rFonts w:hint="eastAsia"/>
        </w:rPr>
        <w:t>　　图表 17 2008年世界钢铁进出口市场分布状况</w:t>
      </w:r>
      <w:r>
        <w:rPr>
          <w:rFonts w:hint="eastAsia"/>
        </w:rPr>
        <w:br/>
      </w:r>
      <w:r>
        <w:rPr>
          <w:rFonts w:hint="eastAsia"/>
        </w:rPr>
        <w:t>　　图表 19 2004-2008年世界钢铁产量变化情况</w:t>
      </w:r>
      <w:r>
        <w:rPr>
          <w:rFonts w:hint="eastAsia"/>
        </w:rPr>
        <w:br/>
      </w:r>
      <w:r>
        <w:rPr>
          <w:rFonts w:hint="eastAsia"/>
        </w:rPr>
        <w:t>　　图表 20 2002-2008年世界锰合金表观消费量及增长率</w:t>
      </w:r>
      <w:r>
        <w:rPr>
          <w:rFonts w:hint="eastAsia"/>
        </w:rPr>
        <w:br/>
      </w:r>
      <w:r>
        <w:rPr>
          <w:rFonts w:hint="eastAsia"/>
        </w:rPr>
        <w:t>　　图表 21 2002-2008年世界锰合金实际单位消耗量变化情况</w:t>
      </w:r>
      <w:r>
        <w:rPr>
          <w:rFonts w:hint="eastAsia"/>
        </w:rPr>
        <w:br/>
      </w:r>
      <w:r>
        <w:rPr>
          <w:rFonts w:hint="eastAsia"/>
        </w:rPr>
        <w:t>　　图表 22 2002-2008年世界锰矿产量及增长率</w:t>
      </w:r>
      <w:r>
        <w:rPr>
          <w:rFonts w:hint="eastAsia"/>
        </w:rPr>
        <w:br/>
      </w:r>
      <w:r>
        <w:rPr>
          <w:rFonts w:hint="eastAsia"/>
        </w:rPr>
        <w:t>　　图表 23 2002-2008年世界锰合金产量及增长率</w:t>
      </w:r>
      <w:r>
        <w:rPr>
          <w:rFonts w:hint="eastAsia"/>
        </w:rPr>
        <w:br/>
      </w:r>
      <w:r>
        <w:rPr>
          <w:rFonts w:hint="eastAsia"/>
        </w:rPr>
        <w:t>　　图表 24 2006-2009年世界锰合金供需缺口季度变化情况</w:t>
      </w:r>
      <w:r>
        <w:rPr>
          <w:rFonts w:hint="eastAsia"/>
        </w:rPr>
        <w:br/>
      </w:r>
      <w:r>
        <w:rPr>
          <w:rFonts w:hint="eastAsia"/>
        </w:rPr>
        <w:t>　　图表 25 世界锰合金价格变化趋势</w:t>
      </w:r>
      <w:r>
        <w:rPr>
          <w:rFonts w:hint="eastAsia"/>
        </w:rPr>
        <w:br/>
      </w:r>
      <w:r>
        <w:rPr>
          <w:rFonts w:hint="eastAsia"/>
        </w:rPr>
        <w:t>　　图表 26 南非主要锰系铁合金厂家及生产状况</w:t>
      </w:r>
      <w:r>
        <w:rPr>
          <w:rFonts w:hint="eastAsia"/>
        </w:rPr>
        <w:br/>
      </w:r>
      <w:r>
        <w:rPr>
          <w:rFonts w:hint="eastAsia"/>
        </w:rPr>
        <w:t>　　图表 27 2003-2008年中国GDP总量及增长趋势图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29 2009年上半年中国各项经济指标及增长幅度对比表</w:t>
      </w:r>
      <w:r>
        <w:rPr>
          <w:rFonts w:hint="eastAsia"/>
        </w:rPr>
        <w:br/>
      </w:r>
      <w:r>
        <w:rPr>
          <w:rFonts w:hint="eastAsia"/>
        </w:rPr>
        <w:t>　　图表 30 2009年上半年中国GDP产值及同比增长趋势图</w:t>
      </w:r>
      <w:r>
        <w:rPr>
          <w:rFonts w:hint="eastAsia"/>
        </w:rPr>
        <w:br/>
      </w:r>
      <w:r>
        <w:rPr>
          <w:rFonts w:hint="eastAsia"/>
        </w:rPr>
        <w:t>　　图表 31 1992-2009年中国上半年GDP同比增长率对比图</w:t>
      </w:r>
      <w:r>
        <w:rPr>
          <w:rFonts w:hint="eastAsia"/>
        </w:rPr>
        <w:br/>
      </w:r>
      <w:r>
        <w:rPr>
          <w:rFonts w:hint="eastAsia"/>
        </w:rPr>
        <w:t>　　图表 32 1995-2009年6月中国宏观经济预警指数增长趋势图</w:t>
      </w:r>
      <w:r>
        <w:rPr>
          <w:rFonts w:hint="eastAsia"/>
        </w:rPr>
        <w:br/>
      </w:r>
      <w:r>
        <w:rPr>
          <w:rFonts w:hint="eastAsia"/>
        </w:rPr>
        <w:t>　　图表 33 2008-2009年中国宏观预警灯号图</w:t>
      </w:r>
      <w:r>
        <w:rPr>
          <w:rFonts w:hint="eastAsia"/>
        </w:rPr>
        <w:br/>
      </w:r>
      <w:r>
        <w:rPr>
          <w:rFonts w:hint="eastAsia"/>
        </w:rPr>
        <w:t>　　图表 34 2003-2008年中国工业增加值增长趋势图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35 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37 2003-2008年中国货物进口额走势图</w:t>
      </w:r>
      <w:r>
        <w:rPr>
          <w:rFonts w:hint="eastAsia"/>
        </w:rPr>
        <w:br/>
      </w:r>
      <w:r>
        <w:rPr>
          <w:rFonts w:hint="eastAsia"/>
        </w:rPr>
        <w:t>　　图表 38 锰矿石消费构成图</w:t>
      </w:r>
      <w:r>
        <w:rPr>
          <w:rFonts w:hint="eastAsia"/>
        </w:rPr>
        <w:br/>
      </w:r>
      <w:r>
        <w:rPr>
          <w:rFonts w:hint="eastAsia"/>
        </w:rPr>
        <w:t>　　图表 39 2002-2008年锰系铁合金的生产和消费情况 单位：万吨</w:t>
      </w:r>
      <w:r>
        <w:rPr>
          <w:rFonts w:hint="eastAsia"/>
        </w:rPr>
        <w:br/>
      </w:r>
      <w:r>
        <w:rPr>
          <w:rFonts w:hint="eastAsia"/>
        </w:rPr>
        <w:t>　　图表 40 2000-2008年中国电解金属锰生产量及出口量 单位：万吨</w:t>
      </w:r>
      <w:r>
        <w:rPr>
          <w:rFonts w:hint="eastAsia"/>
        </w:rPr>
        <w:br/>
      </w:r>
      <w:r>
        <w:rPr>
          <w:rFonts w:hint="eastAsia"/>
        </w:rPr>
        <w:t>　　图表 41 2005-2008年锰矿砂及其精矿进口状况</w:t>
      </w:r>
      <w:r>
        <w:rPr>
          <w:rFonts w:hint="eastAsia"/>
        </w:rPr>
        <w:br/>
      </w:r>
      <w:r>
        <w:rPr>
          <w:rFonts w:hint="eastAsia"/>
        </w:rPr>
        <w:t>　　图表 42 2005-2008年锰矿砂及其精矿进口对比图</w:t>
      </w:r>
      <w:r>
        <w:rPr>
          <w:rFonts w:hint="eastAsia"/>
        </w:rPr>
        <w:br/>
      </w:r>
      <w:r>
        <w:rPr>
          <w:rFonts w:hint="eastAsia"/>
        </w:rPr>
        <w:t>　　图表 43 2005-2008年锰矿砂及其精矿出口状况</w:t>
      </w:r>
      <w:r>
        <w:rPr>
          <w:rFonts w:hint="eastAsia"/>
        </w:rPr>
        <w:br/>
      </w:r>
      <w:r>
        <w:rPr>
          <w:rFonts w:hint="eastAsia"/>
        </w:rPr>
        <w:t>　　图表 44 2005-2008年锰矿砂及其精矿出口对比图</w:t>
      </w:r>
      <w:r>
        <w:rPr>
          <w:rFonts w:hint="eastAsia"/>
        </w:rPr>
        <w:br/>
      </w:r>
      <w:r>
        <w:rPr>
          <w:rFonts w:hint="eastAsia"/>
        </w:rPr>
        <w:t>　　图表 45 2008年中国重点省市锰矿砂及其精矿进出口分析</w:t>
      </w:r>
      <w:r>
        <w:rPr>
          <w:rFonts w:hint="eastAsia"/>
        </w:rPr>
        <w:br/>
      </w:r>
      <w:r>
        <w:rPr>
          <w:rFonts w:hint="eastAsia"/>
        </w:rPr>
        <w:t>　　图表 46 2008年中国重点省市锰矿砂及其精矿进出口对比图</w:t>
      </w:r>
      <w:r>
        <w:rPr>
          <w:rFonts w:hint="eastAsia"/>
        </w:rPr>
        <w:br/>
      </w:r>
      <w:r>
        <w:rPr>
          <w:rFonts w:hint="eastAsia"/>
        </w:rPr>
        <w:t>　　图表 47 2008年主要国家锰矿砂及其精矿的进出口分析</w:t>
      </w:r>
      <w:r>
        <w:rPr>
          <w:rFonts w:hint="eastAsia"/>
        </w:rPr>
        <w:br/>
      </w:r>
      <w:r>
        <w:rPr>
          <w:rFonts w:hint="eastAsia"/>
        </w:rPr>
        <w:t>　　图表 48 2008年主要国家锰矿砂及其精矿的进出口对比图</w:t>
      </w:r>
      <w:r>
        <w:rPr>
          <w:rFonts w:hint="eastAsia"/>
        </w:rPr>
        <w:br/>
      </w:r>
      <w:r>
        <w:rPr>
          <w:rFonts w:hint="eastAsia"/>
        </w:rPr>
        <w:t>　　图表 49 2005-2008年中国锰矿砂及其精矿进出口的均价状况</w:t>
      </w:r>
      <w:r>
        <w:rPr>
          <w:rFonts w:hint="eastAsia"/>
        </w:rPr>
        <w:br/>
      </w:r>
      <w:r>
        <w:rPr>
          <w:rFonts w:hint="eastAsia"/>
        </w:rPr>
        <w:t>　　图表 55 2008年中国重点省市锰及锰制品进出口分析</w:t>
      </w:r>
      <w:r>
        <w:rPr>
          <w:rFonts w:hint="eastAsia"/>
        </w:rPr>
        <w:br/>
      </w:r>
      <w:r>
        <w:rPr>
          <w:rFonts w:hint="eastAsia"/>
        </w:rPr>
        <w:t>　　图表 56 2008年中国重点省市锰及锰制品进出口分布图</w:t>
      </w:r>
      <w:r>
        <w:rPr>
          <w:rFonts w:hint="eastAsia"/>
        </w:rPr>
        <w:br/>
      </w:r>
      <w:r>
        <w:rPr>
          <w:rFonts w:hint="eastAsia"/>
        </w:rPr>
        <w:t>　　图表 57 2008年主要国家锰及锰制品进出口分析</w:t>
      </w:r>
      <w:r>
        <w:rPr>
          <w:rFonts w:hint="eastAsia"/>
        </w:rPr>
        <w:br/>
      </w:r>
      <w:r>
        <w:rPr>
          <w:rFonts w:hint="eastAsia"/>
        </w:rPr>
        <w:t>　　图表 58 2008年主要国家锰及锰制品进出口分布图</w:t>
      </w:r>
      <w:r>
        <w:rPr>
          <w:rFonts w:hint="eastAsia"/>
        </w:rPr>
        <w:br/>
      </w:r>
      <w:r>
        <w:rPr>
          <w:rFonts w:hint="eastAsia"/>
        </w:rPr>
        <w:t>　　图表 61 电解锰行业清洁生产的指标要求统计表</w:t>
      </w:r>
      <w:r>
        <w:rPr>
          <w:rFonts w:hint="eastAsia"/>
        </w:rPr>
        <w:br/>
      </w:r>
      <w:r>
        <w:rPr>
          <w:rFonts w:hint="eastAsia"/>
        </w:rPr>
        <w:t>　　图表 62 2008年电解锰主要出口市场及出口量（吨）</w:t>
      </w:r>
      <w:r>
        <w:rPr>
          <w:rFonts w:hint="eastAsia"/>
        </w:rPr>
        <w:br/>
      </w:r>
      <w:r>
        <w:rPr>
          <w:rFonts w:hint="eastAsia"/>
        </w:rPr>
        <w:t>　　图表 63 2008年电解锰出口市场份额</w:t>
      </w:r>
      <w:r>
        <w:rPr>
          <w:rFonts w:hint="eastAsia"/>
        </w:rPr>
        <w:br/>
      </w:r>
      <w:r>
        <w:rPr>
          <w:rFonts w:hint="eastAsia"/>
        </w:rPr>
        <w:t>　　图表 64 2008年电解锰出口价格走势图</w:t>
      </w:r>
      <w:r>
        <w:rPr>
          <w:rFonts w:hint="eastAsia"/>
        </w:rPr>
        <w:br/>
      </w:r>
      <w:r>
        <w:rPr>
          <w:rFonts w:hint="eastAsia"/>
        </w:rPr>
        <w:t>　　图表 66 2008年中国电解锰产品结构</w:t>
      </w:r>
      <w:r>
        <w:rPr>
          <w:rFonts w:hint="eastAsia"/>
        </w:rPr>
        <w:br/>
      </w:r>
      <w:r>
        <w:rPr>
          <w:rFonts w:hint="eastAsia"/>
        </w:rPr>
        <w:t>　　图表 67 2008年中国电解锰工业生产能力地区分布</w:t>
      </w:r>
      <w:r>
        <w:rPr>
          <w:rFonts w:hint="eastAsia"/>
        </w:rPr>
        <w:br/>
      </w:r>
      <w:r>
        <w:rPr>
          <w:rFonts w:hint="eastAsia"/>
        </w:rPr>
        <w:t>　　图表 68 2008年中国主要生产电解锰的县</w:t>
      </w:r>
      <w:r>
        <w:rPr>
          <w:rFonts w:hint="eastAsia"/>
        </w:rPr>
        <w:br/>
      </w:r>
      <w:r>
        <w:rPr>
          <w:rFonts w:hint="eastAsia"/>
        </w:rPr>
        <w:t>　　图表 69 2008年中国电解锰生产企业 top</w:t>
      </w:r>
      <w:r>
        <w:rPr>
          <w:rFonts w:hint="eastAsia"/>
        </w:rPr>
        <w:br/>
      </w:r>
      <w:r>
        <w:rPr>
          <w:rFonts w:hint="eastAsia"/>
        </w:rPr>
        <w:t>　　图表 70 2001-2008年中国电解锰表观消费量变化趋势</w:t>
      </w:r>
      <w:r>
        <w:rPr>
          <w:rFonts w:hint="eastAsia"/>
        </w:rPr>
        <w:br/>
      </w:r>
      <w:r>
        <w:rPr>
          <w:rFonts w:hint="eastAsia"/>
        </w:rPr>
        <w:t>　　图表 71 2008年电解锰国内出厂价格走势图</w:t>
      </w:r>
      <w:r>
        <w:rPr>
          <w:rFonts w:hint="eastAsia"/>
        </w:rPr>
        <w:br/>
      </w:r>
      <w:r>
        <w:rPr>
          <w:rFonts w:hint="eastAsia"/>
        </w:rPr>
        <w:t>　　图表 72 2008年硒粉和二氧化硒价格走势图</w:t>
      </w:r>
      <w:r>
        <w:rPr>
          <w:rFonts w:hint="eastAsia"/>
        </w:rPr>
        <w:br/>
      </w:r>
      <w:r>
        <w:rPr>
          <w:rFonts w:hint="eastAsia"/>
        </w:rPr>
        <w:t>　　图表 73 2008年中国分地区硒粉进口量</w:t>
      </w:r>
      <w:r>
        <w:rPr>
          <w:rFonts w:hint="eastAsia"/>
        </w:rPr>
        <w:br/>
      </w:r>
      <w:r>
        <w:rPr>
          <w:rFonts w:hint="eastAsia"/>
        </w:rPr>
        <w:t>　　图表 74 2007-2008年中国硒粉月度进口量统计</w:t>
      </w:r>
      <w:r>
        <w:rPr>
          <w:rFonts w:hint="eastAsia"/>
        </w:rPr>
        <w:br/>
      </w:r>
      <w:r>
        <w:rPr>
          <w:rFonts w:hint="eastAsia"/>
        </w:rPr>
        <w:t>　　图表 76 2007世界EMD生产能力统计表</w:t>
      </w:r>
      <w:r>
        <w:rPr>
          <w:rFonts w:hint="eastAsia"/>
        </w:rPr>
        <w:br/>
      </w:r>
      <w:r>
        <w:rPr>
          <w:rFonts w:hint="eastAsia"/>
        </w:rPr>
        <w:t>　　图表 77 2000-2008年中国一次电池产量统计图</w:t>
      </w:r>
      <w:r>
        <w:rPr>
          <w:rFonts w:hint="eastAsia"/>
        </w:rPr>
        <w:br/>
      </w:r>
      <w:r>
        <w:rPr>
          <w:rFonts w:hint="eastAsia"/>
        </w:rPr>
        <w:t>　　图表 78 2008年电解锰工业生产能力情况图</w:t>
      </w:r>
      <w:r>
        <w:rPr>
          <w:rFonts w:hint="eastAsia"/>
        </w:rPr>
        <w:br/>
      </w:r>
      <w:r>
        <w:rPr>
          <w:rFonts w:hint="eastAsia"/>
        </w:rPr>
        <w:t>　　图表 79 2007-2008年锰铬矿采选业收入状况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78d65cb5c4017" w:history="1">
        <w:r>
          <w:rPr>
            <w:rStyle w:val="Hyperlink"/>
          </w:rPr>
          <w:t>2009-2012年中国锰行业市场运行与投资前景预测报告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078d65cb5c4017" w:history="1">
        <w:r>
          <w:rPr>
            <w:rStyle w:val="Hyperlink"/>
          </w:rPr>
          <w:t>https://www.20087.com/2009-07/R_2009_2012mengxingyeshichangyunxingyu.html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7f04b791c4617" w:history="1">
      <w:r>
        <w:rPr>
          <w:rStyle w:val="Hyperlink"/>
        </w:rPr>
        <w:t>2009-2012年中国锰行业市场运行与投资前景预测报告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mengxingyeshichangyunxingyu.html" TargetMode="External" Id="R86078d65cb5c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mengxingyeshichangyunxingyu.html" TargetMode="External" Id="R67e7f04b791c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2009-07-31T01:59:00Z</dcterms:created>
  <dcterms:modified xsi:type="dcterms:W3CDTF">2009-07-31T02:59:00Z</dcterms:modified>
  <dc:subject>2009-2012年中国锰行业市场运行与投资前景预测报告</dc:subject>
  <dc:title>2009-2012年中国锰行业市场运行与投资前景预测报告</dc:title>
  <cp:keywords>2009-2012年中国锰行业市场运行与投资前景预测报告</cp:keywords>
  <dc:description>2009-2012年中国锰行业市场运行与投资前景预测报告</dc:description>
</cp:coreProperties>
</file>