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bb6799dc6473b" w:history="1">
              <w:r>
                <w:rPr>
                  <w:rStyle w:val="Hyperlink"/>
                </w:rPr>
                <w:t>2009-2012年钢结构行业竞争格局与投资战略研究咨询报告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bb6799dc6473b" w:history="1">
              <w:r>
                <w:rPr>
                  <w:rStyle w:val="Hyperlink"/>
                </w:rPr>
                <w:t>2009-2012年钢结构行业竞争格局与投资战略研究咨询报告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bb6799dc6473b" w:history="1">
                <w:r>
                  <w:rPr>
                    <w:rStyle w:val="Hyperlink"/>
                  </w:rPr>
                  <w:t>https://www.20087.com/2009-07/R_2009_2012niangangjiegoujingzhenggejuBaoGao.html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国民经济的增长、生产规模的调整，钢铁工业逐渐发挥出其巨大的市场潜力。尤其是1998年钢结构技术作为我国建筑业的重点推广项目，更是引发了业界人士对钢结构的普遍关注。钢结构建筑是以钢材作为建筑的主体结构，通常由型钢和钢板等钢材制成各种建筑构件，如钢梁、钢柱、钢桁架等，并采用焊缝、螺栓或铆钉的连接方式，将各部件拼装成完整的结构体系，再配以轻质墙板或节能砖等新型材料作为外围墙体建造而成。伴随着改革开放和快速发展的社会经济，我国的钢结构生产也实现了质的飞跃，正在新的历史时期续写着建筑传奇。日趋完善的科学技术成为促使钢结构发挥其最大优势的有力保障。与传统的钢筋混凝土结构相比，钢结构由于自重较轻，强度较高，在经历震动时不仅不会发生太大的位移变形，反而还可以削弱地震波，从根本上确保了建筑的安全性。钢结构并可依据前期的计算机设计程序，将其各部分构件按生产标准进行后期制作拼装，将设计与生产完美结合，在丰富建筑风格的同时也提高了施工效率。特别是在一些大中型城市，为了解决寸土寸金的实际情况以及人们对生存环境、生活空间等提出的高要求，钢结构建筑的推广应用将能够更快地实现城市化建设。这不仅体现在钢结构承载力高、密闭性好等优势上，更是由节能减排、绿色环保的国家政策所决定的。钢结构比传统结构更易拆除且用料省、回收利用率高，外围墙体也多用环保材料如防火涂料、节能砖等，因此降低了钢铁污染所带来的高风险。此外，由于钢结构的自身优势，其多用于超高层、超大跨度的建筑中，不但拓展了人们的生存空间，提高了人们的生活质量，也缓解了人多地少的矛盾，符合可持续发展的理念，是名副其实的绿色建筑。钢结构的应用标志着建筑工业的发展。在这个彰显个性的年代里，人们在追求舒适性的同时越来越注重建筑的美观性及布局的独特性，所以为了顺应时代的发展和市场的需要，利用钢结构的特有优势来实现异形建筑是最好的选择。抛弃&amp;ldquo；秦砖汉瓦&amp;rdquo；的传统结构，对一些百米以上的高层钢结构建筑来说，可通过灵活的设计和拼装来提升建筑的综合效益，优化产品结构，打造企业的新名牌。</w:t>
      </w:r>
      <w:r>
        <w:rPr>
          <w:rFonts w:hint="eastAsia"/>
        </w:rPr>
        <w:br/>
      </w:r>
      <w:r>
        <w:rPr>
          <w:rFonts w:hint="eastAsia"/>
        </w:rPr>
        <w:t>　　目前，钢结构备受国外许多发达国家的青睐，并成为发展高档住宅的主要技术。而作为产钢大国的中国，尽管在北京、上海、天津、湖南、安徽等地建成了一批钢结构的住宅示范试点工程，但较之国外钢结构在建筑领域的普遍推广仍有明显差距。这主要是受到我国原料成本与市场需求的制约。根据我国现有的钢结构发展水平，钢结构建筑每平方米建筑成本在2000元以上，其建筑原料造价要比钢筋混凝土建筑高10%～20%左右。所以对于低层住宅而言，采用传统的钢筋混凝土技术就足以实现标准住宅的要求，良好的性价比也更适宜居民的消费观念和市场的运营模式。但对一些大跨度、超高层、造型奇特新颖的高层建筑，就必须借助钢结构的优越性来摆脱成本造价的桎梏。钢结构建筑较钢筋混凝土结构在基础造价上可节约30%，房屋面积利用率较混凝土高7%～10%，而且施工工期也可缩短约30%，真正实现了在&amp;ldquo；金土地&amp;rdquo；上的价值再创造。此外在一定程度上也使整个建筑产业由劳动粗放型向技术密集型转化，因此钢结构逐渐成为现代高层建筑的新宠儿。目前很多钢材生产商和房产开发商已利用钢结构的巨大市场潜力来优化产业结构，树立企业品牌。而国家各项政策的引导和市场的规范化管理更成为钢结构建筑发展的强心剂。京、浙、沪、鲁等城市对钢结构住宅示范工程的大力推广，标志着我国创新型的绿色建筑已步入一个新的发展阶段。同时，建筑产业的飞速发展也对我们的钢结构技术提出了更高的要求。因此，打破传统建筑观念，解决钢结构现存的各种问题，扬长避短，更好地发挥其优势，使更多钢结构的绿色建筑在中国土地上傲然屹立，将是我国建筑业发展的必然趋势。</w:t>
      </w:r>
      <w:r>
        <w:rPr>
          <w:rFonts w:hint="eastAsia"/>
        </w:rPr>
        <w:br/>
      </w:r>
      <w:r>
        <w:rPr>
          <w:rFonts w:hint="eastAsia"/>
        </w:rPr>
        <w:t>　　改革开放30年，我国的钢结构制造业取得飞速的发展，目前，这一行业正处于从钢结构制造大国走向制造强国的历史发展时期。全国已有近3000家大大小小有资质的钢结构企业，年生产能力达到2000万吨，经过近十余年对国外技术、管理水平以及先进的经营理念的引进、消化、吸收、创新，在与国外企业合作过程中，有许多企业己经开始迈出国门，走向世界，开始在国际市场中占有一席之地。目前国内市场已经很拥挤了，而国外市场是很开阔的。东南亚地区、俄罗斯、中东国家的钢结构建筑发展较晚，需求量很大，有着无限的商机。我们要坚定不移地坚持继续改革开放，要充分地利用好两个资源、两个市场、两种资金，把钢结构事业推向新的高度。现如今，我国的钢结构企业已经具备了走出去的条件，经过国内许多大工程的锻炼，钢结构企业已经形成了一个具有熟练的管理人员、技术人员和工人的队伍，而且积累了丰富的经验，以国内的奥运主场馆&amp;mdash；&amp;ldquo；鸟巢&amp;rdquo；及央视新址的高难度工程建筑为代表的钢结构建筑在海外树立了知名品牌。近年来，国内钢结构企业通过与国外有关企业的合作交流取得了许多宝贵的经验，对国外的规范、标准、规程有所了解。在近年来国际化的社会环境下，许多发展中国家对我国的钢材品种也给予了承认，并且对使用我国钢材的规范、规格也开始接受。我国钢产量逐年提高，钢材品种越来越齐全，高强度及特种钢材也都在逐步地生产出来。我国钢铁价格同国际市场相比还是较低的，在国际上具有一定的竞争力。</w:t>
      </w:r>
      <w:r>
        <w:rPr>
          <w:rFonts w:hint="eastAsia"/>
        </w:rPr>
        <w:br/>
      </w:r>
      <w:r>
        <w:rPr>
          <w:rFonts w:hint="eastAsia"/>
        </w:rPr>
        <w:t>　　在2009年后较长时间内，我国钢结构行业与发达国家相比仍有较大空间，目前增速将随经济增速放缓而下降，但仍能保持一定的速度，近期内钢材价格处于相对低位，钢结构生产成本明显下降，这将有利于钢结构行业发展。我国几个领域内，钢结构量会增加：首先，能源建设还会加快，火力电厂的主厂房和锅炉钢架用钢量会增加（包括核电厂厂房用钢、风力发电用钢等）；其次，交通工程中的钢桥梁会有所增加，铁路桥梁均采用钢结构，近几年来公路桥梁采用钢结构已成为发展趋势，京沪高速、跨海、跨江大桥采用钢桥，高速公路中的护栏、收费站、交通标志的钢结构用量也不少。飞机场候机楼、火车站候车大厅和站台的新建和扩建项目不断增加；第三，市政建设中采用钢结构的量会增加，地铁和轻轨工程、城市立交桥、高架桥、环保工程、城市公共设施及临时房屋等均越来越多的采用钢结构。尤其在北京、上海、天津、重庆和各大省会城市，经济发达的中型城市，钢材消耗量会明显增加。 如北京每年用于高架桥用钢约2 万多吨。上海世博会、广州亚运会、深圳世青会的配套设施将采用大量钢结构建筑；第四，钢结构住宅将增加。国家提倡建设节能省地住宅，有关钢结构住宅的设计规范及配套技术、材料基本具备。目前我国仅有几百万㎡的钢结构住宅，发达国家却达到40-50%。如我国每年竣工6 亿平方米的城镇住宅建设有5%采用钢结构，按多层、高层建筑平均50kg/m2 钢材计，用钢量将达到每年150 万吨。上述数字未将农村建筑用钢结构统计在内，而四川等地震区灾后农村和城镇重建大量新建和加固房屋，需大量建筑钢材，其中对重要办公楼、医院、中小学校舍、生命线工程等公共建筑采用钢结构是首选。由于中国钢材价格比国际价格低，劳动力成本低，钢结构制作质量优良，在国际工程市场有较强的竞争力，这几年国外企业在中国采购钢结构有所增加，许多钢构厂承接了不少海外订单。</w:t>
      </w:r>
      <w:r>
        <w:rPr>
          <w:rFonts w:hint="eastAsia"/>
        </w:rPr>
        <w:br/>
      </w:r>
      <w:r>
        <w:rPr>
          <w:rFonts w:hint="eastAsia"/>
        </w:rPr>
        <w:t>　　本研究咨询报告在大量周密的市场调研基础上，主要依据了国家统计局、国家商务部、家海关总署、国家发改委、国务院发展研究中心、中国钢铁工业协会、以及国内外行业杂志等提供的大量资料和数据，客观、多角度地..</w:t>
      </w:r>
      <w:r>
        <w:rPr>
          <w:rFonts w:hint="eastAsia"/>
        </w:rPr>
        <w:br/>
      </w:r>
      <w:r>
        <w:rPr>
          <w:rFonts w:hint="eastAsia"/>
        </w:rPr>
        <w:br/>
      </w:r>
      <w:r>
        <w:rPr>
          <w:rFonts w:hint="eastAsia"/>
        </w:rPr>
        <w:t>第一部分 行业发展现状</w:t>
      </w:r>
      <w:r>
        <w:rPr>
          <w:rFonts w:hint="eastAsia"/>
        </w:rPr>
        <w:br/>
      </w:r>
      <w:r>
        <w:rPr>
          <w:rFonts w:hint="eastAsia"/>
        </w:rPr>
        <w:t>第一章 钢结构行业发展概述</w:t>
      </w:r>
      <w:r>
        <w:rPr>
          <w:rFonts w:hint="eastAsia"/>
        </w:rPr>
        <w:br/>
      </w:r>
      <w:r>
        <w:rPr>
          <w:rFonts w:hint="eastAsia"/>
        </w:rPr>
        <w:t>　　第一节 钢结构的概念</w:t>
      </w:r>
      <w:r>
        <w:rPr>
          <w:rFonts w:hint="eastAsia"/>
        </w:rPr>
        <w:br/>
      </w:r>
      <w:r>
        <w:rPr>
          <w:rFonts w:hint="eastAsia"/>
        </w:rPr>
        <w:t>　　　　一、钢结构的定义</w:t>
      </w:r>
      <w:r>
        <w:rPr>
          <w:rFonts w:hint="eastAsia"/>
        </w:rPr>
        <w:br/>
      </w:r>
      <w:r>
        <w:rPr>
          <w:rFonts w:hint="eastAsia"/>
        </w:rPr>
        <w:t>　　　　二、钢结构的分类</w:t>
      </w:r>
      <w:r>
        <w:rPr>
          <w:rFonts w:hint="eastAsia"/>
        </w:rPr>
        <w:br/>
      </w:r>
      <w:r>
        <w:rPr>
          <w:rFonts w:hint="eastAsia"/>
        </w:rPr>
        <w:t>　　　　三、钢结构的应用</w:t>
      </w:r>
      <w:r>
        <w:rPr>
          <w:rFonts w:hint="eastAsia"/>
        </w:rPr>
        <w:br/>
      </w:r>
      <w:r>
        <w:rPr>
          <w:rFonts w:hint="eastAsia"/>
        </w:rPr>
        <w:t>　　第二节 钢结构行业发展成熟度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钢结构市场特征分析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国际钢结构市场发展分析</w:t>
      </w:r>
      <w:r>
        <w:rPr>
          <w:rFonts w:hint="eastAsia"/>
        </w:rPr>
        <w:br/>
      </w:r>
      <w:r>
        <w:rPr>
          <w:rFonts w:hint="eastAsia"/>
        </w:rPr>
        <w:t>　　第一节 全球钢结构市场分析</w:t>
      </w:r>
      <w:r>
        <w:rPr>
          <w:rFonts w:hint="eastAsia"/>
        </w:rPr>
        <w:br/>
      </w:r>
      <w:r>
        <w:rPr>
          <w:rFonts w:hint="eastAsia"/>
        </w:rPr>
        <w:t>　　　　一、2008年全球钢结构市场情况分析</w:t>
      </w:r>
      <w:r>
        <w:rPr>
          <w:rFonts w:hint="eastAsia"/>
        </w:rPr>
        <w:br/>
      </w:r>
      <w:r>
        <w:rPr>
          <w:rFonts w:hint="eastAsia"/>
        </w:rPr>
        <w:t>　　　　二、2009年上半年全球钢结构的产量</w:t>
      </w:r>
      <w:r>
        <w:rPr>
          <w:rFonts w:hint="eastAsia"/>
        </w:rPr>
        <w:br/>
      </w:r>
      <w:r>
        <w:rPr>
          <w:rFonts w:hint="eastAsia"/>
        </w:rPr>
        <w:t>　　　　三、2009年全球钢结构产量分析预测</w:t>
      </w:r>
      <w:r>
        <w:rPr>
          <w:rFonts w:hint="eastAsia"/>
        </w:rPr>
        <w:br/>
      </w:r>
      <w:r>
        <w:rPr>
          <w:rFonts w:hint="eastAsia"/>
        </w:rPr>
        <w:t>　　　　四、2009年全球钢结构市场面临挑战</w:t>
      </w:r>
      <w:r>
        <w:rPr>
          <w:rFonts w:hint="eastAsia"/>
        </w:rPr>
        <w:br/>
      </w:r>
      <w:r>
        <w:rPr>
          <w:rFonts w:hint="eastAsia"/>
        </w:rPr>
        <w:t>　　　　五、2008-2009年钢结构全球供需分析</w:t>
      </w:r>
      <w:r>
        <w:rPr>
          <w:rFonts w:hint="eastAsia"/>
        </w:rPr>
        <w:br/>
      </w:r>
      <w:r>
        <w:rPr>
          <w:rFonts w:hint="eastAsia"/>
        </w:rPr>
        <w:t>　　第二节 主要国家地区钢结构市场分析</w:t>
      </w:r>
      <w:r>
        <w:rPr>
          <w:rFonts w:hint="eastAsia"/>
        </w:rPr>
        <w:br/>
      </w:r>
      <w:r>
        <w:rPr>
          <w:rFonts w:hint="eastAsia"/>
        </w:rPr>
        <w:t>　　　　一、2009年欧洲钢结构市场分析</w:t>
      </w:r>
      <w:r>
        <w:rPr>
          <w:rFonts w:hint="eastAsia"/>
        </w:rPr>
        <w:br/>
      </w:r>
      <w:r>
        <w:rPr>
          <w:rFonts w:hint="eastAsia"/>
        </w:rPr>
        <w:t>　　　　二、2009年亚洲钢结构市场分析</w:t>
      </w:r>
      <w:r>
        <w:rPr>
          <w:rFonts w:hint="eastAsia"/>
        </w:rPr>
        <w:br/>
      </w:r>
      <w:r>
        <w:rPr>
          <w:rFonts w:hint="eastAsia"/>
        </w:rPr>
        <w:t>　　　　三、2009年美国钢结构市场分析</w:t>
      </w:r>
      <w:r>
        <w:rPr>
          <w:rFonts w:hint="eastAsia"/>
        </w:rPr>
        <w:br/>
      </w:r>
      <w:r>
        <w:rPr>
          <w:rFonts w:hint="eastAsia"/>
        </w:rPr>
        <w:t>　　　　四、2009年日本钢结构市场分析</w:t>
      </w:r>
      <w:r>
        <w:rPr>
          <w:rFonts w:hint="eastAsia"/>
        </w:rPr>
        <w:br/>
      </w:r>
      <w:r>
        <w:rPr>
          <w:rFonts w:hint="eastAsia"/>
        </w:rPr>
        <w:t>　　　　五、2009年韩国钢结构市场分析</w:t>
      </w:r>
      <w:r>
        <w:rPr>
          <w:rFonts w:hint="eastAsia"/>
        </w:rPr>
        <w:br/>
      </w:r>
      <w:r>
        <w:rPr>
          <w:rFonts w:hint="eastAsia"/>
        </w:rPr>
        <w:t>　　　　六、2009年印度钢结构市场分析</w:t>
      </w:r>
      <w:r>
        <w:rPr>
          <w:rFonts w:hint="eastAsia"/>
        </w:rPr>
        <w:br/>
      </w:r>
      <w:r>
        <w:rPr>
          <w:rFonts w:hint="eastAsia"/>
        </w:rPr>
        <w:br/>
      </w:r>
      <w:r>
        <w:rPr>
          <w:rFonts w:hint="eastAsia"/>
        </w:rPr>
        <w:t>第四章 我国钢结构行业发展分析</w:t>
      </w:r>
      <w:r>
        <w:rPr>
          <w:rFonts w:hint="eastAsia"/>
        </w:rPr>
        <w:br/>
      </w:r>
      <w:r>
        <w:rPr>
          <w:rFonts w:hint="eastAsia"/>
        </w:rPr>
        <w:t>　　第一节 2009年钢结构行业发展分析</w:t>
      </w:r>
      <w:r>
        <w:rPr>
          <w:rFonts w:hint="eastAsia"/>
        </w:rPr>
        <w:br/>
      </w:r>
      <w:r>
        <w:rPr>
          <w:rFonts w:hint="eastAsia"/>
        </w:rPr>
        <w:t>　　　　一、2009年钢结构行业的风险与机遇</w:t>
      </w:r>
      <w:r>
        <w:rPr>
          <w:rFonts w:hint="eastAsia"/>
        </w:rPr>
        <w:br/>
      </w:r>
      <w:r>
        <w:rPr>
          <w:rFonts w:hint="eastAsia"/>
        </w:rPr>
        <w:t>　　　　二、2009年钢结构行业发展分析预测</w:t>
      </w:r>
      <w:r>
        <w:rPr>
          <w:rFonts w:hint="eastAsia"/>
        </w:rPr>
        <w:br/>
      </w:r>
      <w:r>
        <w:rPr>
          <w:rFonts w:hint="eastAsia"/>
        </w:rPr>
        <w:t>　　　　三、2009年上半年钢结构市场行情分析</w:t>
      </w:r>
      <w:r>
        <w:rPr>
          <w:rFonts w:hint="eastAsia"/>
        </w:rPr>
        <w:br/>
      </w:r>
      <w:r>
        <w:rPr>
          <w:rFonts w:hint="eastAsia"/>
        </w:rPr>
        <w:t>　　第二节 中国钢结构市场供需状况</w:t>
      </w:r>
      <w:r>
        <w:rPr>
          <w:rFonts w:hint="eastAsia"/>
        </w:rPr>
        <w:br/>
      </w:r>
      <w:r>
        <w:rPr>
          <w:rFonts w:hint="eastAsia"/>
        </w:rPr>
        <w:t>　　　　一、2009年中国钢结构行业供给能力</w:t>
      </w:r>
      <w:r>
        <w:rPr>
          <w:rFonts w:hint="eastAsia"/>
        </w:rPr>
        <w:br/>
      </w:r>
      <w:r>
        <w:rPr>
          <w:rFonts w:hint="eastAsia"/>
        </w:rPr>
        <w:t>　　　　二、2009年中国钢结构市场供给分析</w:t>
      </w:r>
      <w:r>
        <w:rPr>
          <w:rFonts w:hint="eastAsia"/>
        </w:rPr>
        <w:br/>
      </w:r>
      <w:r>
        <w:rPr>
          <w:rFonts w:hint="eastAsia"/>
        </w:rPr>
        <w:t>　　　　三、2009年中国钢结构市场需求分析</w:t>
      </w:r>
      <w:r>
        <w:rPr>
          <w:rFonts w:hint="eastAsia"/>
        </w:rPr>
        <w:br/>
      </w:r>
      <w:r>
        <w:rPr>
          <w:rFonts w:hint="eastAsia"/>
        </w:rPr>
        <w:t>　　　　四、2009年中国钢结构产品价格分析</w:t>
      </w:r>
      <w:r>
        <w:rPr>
          <w:rFonts w:hint="eastAsia"/>
        </w:rPr>
        <w:br/>
      </w:r>
      <w:r>
        <w:rPr>
          <w:rFonts w:hint="eastAsia"/>
        </w:rPr>
        <w:t>　　第三节 我国钢结构市场分析</w:t>
      </w:r>
      <w:r>
        <w:rPr>
          <w:rFonts w:hint="eastAsia"/>
        </w:rPr>
        <w:br/>
      </w:r>
      <w:r>
        <w:rPr>
          <w:rFonts w:hint="eastAsia"/>
        </w:rPr>
        <w:t>　　　　一、2008年上半年钢结构市场分析</w:t>
      </w:r>
      <w:r>
        <w:rPr>
          <w:rFonts w:hint="eastAsia"/>
        </w:rPr>
        <w:br/>
      </w:r>
      <w:r>
        <w:rPr>
          <w:rFonts w:hint="eastAsia"/>
        </w:rPr>
        <w:t>　　　　二、2008年下半年钢结构市场分析</w:t>
      </w:r>
      <w:r>
        <w:rPr>
          <w:rFonts w:hint="eastAsia"/>
        </w:rPr>
        <w:br/>
      </w:r>
      <w:r>
        <w:rPr>
          <w:rFonts w:hint="eastAsia"/>
        </w:rPr>
        <w:t>　　　　三、2009年上半年钢结构市场分析</w:t>
      </w:r>
      <w:r>
        <w:rPr>
          <w:rFonts w:hint="eastAsia"/>
        </w:rPr>
        <w:br/>
      </w:r>
      <w:r>
        <w:rPr>
          <w:rFonts w:hint="eastAsia"/>
        </w:rPr>
        <w:t>　　　　四、2009年钢结构市场的走向分析</w:t>
      </w:r>
      <w:r>
        <w:rPr>
          <w:rFonts w:hint="eastAsia"/>
        </w:rPr>
        <w:br/>
      </w:r>
      <w:r>
        <w:rPr>
          <w:rFonts w:hint="eastAsia"/>
        </w:rPr>
        <w:br/>
      </w:r>
      <w:r>
        <w:rPr>
          <w:rFonts w:hint="eastAsia"/>
        </w:rPr>
        <w:t>第五章 钢结构产业经济运行分析</w:t>
      </w:r>
      <w:r>
        <w:rPr>
          <w:rFonts w:hint="eastAsia"/>
        </w:rPr>
        <w:br/>
      </w:r>
      <w:r>
        <w:rPr>
          <w:rFonts w:hint="eastAsia"/>
        </w:rPr>
        <w:t>　　第一节 2008-2009年中国钢结构产业工业总产值分析</w:t>
      </w:r>
      <w:r>
        <w:rPr>
          <w:rFonts w:hint="eastAsia"/>
        </w:rPr>
        <w:br/>
      </w:r>
      <w:r>
        <w:rPr>
          <w:rFonts w:hint="eastAsia"/>
        </w:rPr>
        <w:t>　　　　一、2008-2009年中国钢结构产业工业总产值分析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2008-2009年中国钢结构产业市场销售收入分析</w:t>
      </w:r>
      <w:r>
        <w:rPr>
          <w:rFonts w:hint="eastAsia"/>
        </w:rPr>
        <w:br/>
      </w:r>
      <w:r>
        <w:rPr>
          <w:rFonts w:hint="eastAsia"/>
        </w:rPr>
        <w:t>　　　　一、2008-2009年中国钢结构产业市场总销售收入分析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2008-2009年中国钢结构产业产品成本费用分析</w:t>
      </w:r>
      <w:r>
        <w:rPr>
          <w:rFonts w:hint="eastAsia"/>
        </w:rPr>
        <w:br/>
      </w:r>
      <w:r>
        <w:rPr>
          <w:rFonts w:hint="eastAsia"/>
        </w:rPr>
        <w:t>　　　　一、2008-2009年中国钢结构产业成本费用总额分析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2008-2009年中国钢结构产业利润总额分析</w:t>
      </w:r>
      <w:r>
        <w:rPr>
          <w:rFonts w:hint="eastAsia"/>
        </w:rPr>
        <w:br/>
      </w:r>
      <w:r>
        <w:rPr>
          <w:rFonts w:hint="eastAsia"/>
        </w:rPr>
        <w:t>　　　　一、2008-2009年中国钢结构产业利润总额分析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我国钢结构产业进出口分析</w:t>
      </w:r>
      <w:r>
        <w:rPr>
          <w:rFonts w:hint="eastAsia"/>
        </w:rPr>
        <w:br/>
      </w:r>
      <w:r>
        <w:rPr>
          <w:rFonts w:hint="eastAsia"/>
        </w:rPr>
        <w:t>　　第一节 我国钢结构产品进口分析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我国钢结构产品出口分析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我国钢结构产品进出口预测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三、2009年钢结构进口预测</w:t>
      </w:r>
      <w:r>
        <w:rPr>
          <w:rFonts w:hint="eastAsia"/>
        </w:rPr>
        <w:br/>
      </w:r>
      <w:r>
        <w:rPr>
          <w:rFonts w:hint="eastAsia"/>
        </w:rPr>
        <w:t>　　　　四、2009年钢结构出口预测</w:t>
      </w:r>
      <w:r>
        <w:rPr>
          <w:rFonts w:hint="eastAsia"/>
        </w:rPr>
        <w:br/>
      </w:r>
      <w:r>
        <w:rPr>
          <w:rFonts w:hint="eastAsia"/>
        </w:rPr>
        <w:br/>
      </w:r>
      <w:r>
        <w:rPr>
          <w:rFonts w:hint="eastAsia"/>
        </w:rPr>
        <w:t>第七章 我国钢结构下游市场需求分析</w:t>
      </w:r>
      <w:r>
        <w:rPr>
          <w:rFonts w:hint="eastAsia"/>
        </w:rPr>
        <w:br/>
      </w:r>
      <w:r>
        <w:rPr>
          <w:rFonts w:hint="eastAsia"/>
        </w:rPr>
        <w:t>　　第一节 我国新型房屋建筑业钢结构需求分析</w:t>
      </w:r>
      <w:r>
        <w:rPr>
          <w:rFonts w:hint="eastAsia"/>
        </w:rPr>
        <w:br/>
      </w:r>
      <w:r>
        <w:rPr>
          <w:rFonts w:hint="eastAsia"/>
        </w:rPr>
        <w:t>　　　　一、我国钢结构住宅的发展分析</w:t>
      </w:r>
      <w:r>
        <w:rPr>
          <w:rFonts w:hint="eastAsia"/>
        </w:rPr>
        <w:br/>
      </w:r>
      <w:r>
        <w:rPr>
          <w:rFonts w:hint="eastAsia"/>
        </w:rPr>
        <w:t>　　　　二、我国发展钢结构住宅的必然性</w:t>
      </w:r>
      <w:r>
        <w:rPr>
          <w:rFonts w:hint="eastAsia"/>
        </w:rPr>
        <w:br/>
      </w:r>
      <w:r>
        <w:rPr>
          <w:rFonts w:hint="eastAsia"/>
        </w:rPr>
        <w:t>　　　　三、我国钢结构住宅产业化是发展节能省地型住宅的有效途径</w:t>
      </w:r>
      <w:r>
        <w:rPr>
          <w:rFonts w:hint="eastAsia"/>
        </w:rPr>
        <w:br/>
      </w:r>
      <w:r>
        <w:rPr>
          <w:rFonts w:hint="eastAsia"/>
        </w:rPr>
        <w:t>　　　　四、我国钢结构住宅的发展趋势</w:t>
      </w:r>
      <w:r>
        <w:rPr>
          <w:rFonts w:hint="eastAsia"/>
        </w:rPr>
        <w:br/>
      </w:r>
      <w:r>
        <w:rPr>
          <w:rFonts w:hint="eastAsia"/>
        </w:rPr>
        <w:t>　　第二节 我国交通行业钢结构需求分析</w:t>
      </w:r>
      <w:r>
        <w:rPr>
          <w:rFonts w:hint="eastAsia"/>
        </w:rPr>
        <w:br/>
      </w:r>
      <w:r>
        <w:rPr>
          <w:rFonts w:hint="eastAsia"/>
        </w:rPr>
        <w:t>　　　　一、2008年我国沿海港口强势发展进入新阶</w:t>
      </w:r>
      <w:r>
        <w:rPr>
          <w:rFonts w:hint="eastAsia"/>
        </w:rPr>
        <w:br/>
      </w:r>
      <w:r>
        <w:rPr>
          <w:rFonts w:hint="eastAsia"/>
        </w:rPr>
        <w:t>　　　　二、2009年我国交通行业电信应用市场将快速增长</w:t>
      </w:r>
      <w:r>
        <w:rPr>
          <w:rFonts w:hint="eastAsia"/>
        </w:rPr>
        <w:br/>
      </w:r>
      <w:r>
        <w:rPr>
          <w:rFonts w:hint="eastAsia"/>
        </w:rPr>
        <w:t>　　　　三、“十一五”我国交通体系发展规划分析</w:t>
      </w:r>
      <w:r>
        <w:rPr>
          <w:rFonts w:hint="eastAsia"/>
        </w:rPr>
        <w:br/>
      </w:r>
      <w:r>
        <w:rPr>
          <w:rFonts w:hint="eastAsia"/>
        </w:rPr>
        <w:t>　　　　四、2008年我国高速铁路桥梁建设迎来快速发展</w:t>
      </w:r>
      <w:r>
        <w:rPr>
          <w:rFonts w:hint="eastAsia"/>
        </w:rPr>
        <w:br/>
      </w:r>
      <w:r>
        <w:rPr>
          <w:rFonts w:hint="eastAsia"/>
        </w:rPr>
        <w:t>　　第三节 我国电力行业钢结构需求分析</w:t>
      </w:r>
      <w:r>
        <w:rPr>
          <w:rFonts w:hint="eastAsia"/>
        </w:rPr>
        <w:br/>
      </w:r>
      <w:r>
        <w:rPr>
          <w:rFonts w:hint="eastAsia"/>
        </w:rPr>
        <w:t>　　　　一、2008年我国电力行业发展分析</w:t>
      </w:r>
      <w:r>
        <w:rPr>
          <w:rFonts w:hint="eastAsia"/>
        </w:rPr>
        <w:br/>
      </w:r>
      <w:r>
        <w:rPr>
          <w:rFonts w:hint="eastAsia"/>
        </w:rPr>
        <w:t>　　　　二、2008年钢价上涨对电力行业的影响</w:t>
      </w:r>
      <w:r>
        <w:rPr>
          <w:rFonts w:hint="eastAsia"/>
        </w:rPr>
        <w:br/>
      </w:r>
      <w:r>
        <w:rPr>
          <w:rFonts w:hint="eastAsia"/>
        </w:rPr>
        <w:t>　　　　三、2008年输电铁塔采用高强冷弯型钢分析</w:t>
      </w:r>
      <w:r>
        <w:rPr>
          <w:rFonts w:hint="eastAsia"/>
        </w:rPr>
        <w:br/>
      </w:r>
      <w:r>
        <w:rPr>
          <w:rFonts w:hint="eastAsia"/>
        </w:rPr>
        <w:t>　　　　四、“十一五”电力建设规模仍将大幅增长</w:t>
      </w:r>
      <w:r>
        <w:rPr>
          <w:rFonts w:hint="eastAsia"/>
        </w:rPr>
        <w:br/>
      </w:r>
      <w:r>
        <w:rPr>
          <w:rFonts w:hint="eastAsia"/>
        </w:rPr>
        <w:t>　　　　五、电力设备升级 钢材需求日趋多样化</w:t>
      </w:r>
      <w:r>
        <w:rPr>
          <w:rFonts w:hint="eastAsia"/>
        </w:rPr>
        <w:br/>
      </w:r>
      <w:r>
        <w:rPr>
          <w:rFonts w:hint="eastAsia"/>
        </w:rPr>
        <w:br/>
      </w:r>
      <w:r>
        <w:rPr>
          <w:rFonts w:hint="eastAsia"/>
        </w:rPr>
        <w:t>第二部分 行业竞争格局</w:t>
      </w:r>
      <w:r>
        <w:rPr>
          <w:rFonts w:hint="eastAsia"/>
        </w:rPr>
        <w:br/>
      </w:r>
      <w:r>
        <w:rPr>
          <w:rFonts w:hint="eastAsia"/>
        </w:rPr>
        <w:t>第八章 钢结构行业竞争格局分析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钢结构行业主要企业竞争力分析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2008-2009年钢结构行业竞争格局分析</w:t>
      </w:r>
      <w:r>
        <w:rPr>
          <w:rFonts w:hint="eastAsia"/>
        </w:rPr>
        <w:br/>
      </w:r>
      <w:r>
        <w:rPr>
          <w:rFonts w:hint="eastAsia"/>
        </w:rPr>
        <w:t>　　　　一、2008年钢结构行业竞争分析</w:t>
      </w:r>
      <w:r>
        <w:rPr>
          <w:rFonts w:hint="eastAsia"/>
        </w:rPr>
        <w:br/>
      </w:r>
      <w:r>
        <w:rPr>
          <w:rFonts w:hint="eastAsia"/>
        </w:rPr>
        <w:t>　　　　二、2008年中外钢结构产品竞争分析</w:t>
      </w:r>
      <w:r>
        <w:rPr>
          <w:rFonts w:hint="eastAsia"/>
        </w:rPr>
        <w:br/>
      </w:r>
      <w:r>
        <w:rPr>
          <w:rFonts w:hint="eastAsia"/>
        </w:rPr>
        <w:t>　　　　三、2008-2009年国内外钢结构竞争分析</w:t>
      </w:r>
      <w:r>
        <w:rPr>
          <w:rFonts w:hint="eastAsia"/>
        </w:rPr>
        <w:br/>
      </w:r>
      <w:r>
        <w:rPr>
          <w:rFonts w:hint="eastAsia"/>
        </w:rPr>
        <w:t>　　　　四、2008-2009年我国钢结构市场竞争分析</w:t>
      </w:r>
      <w:r>
        <w:rPr>
          <w:rFonts w:hint="eastAsia"/>
        </w:rPr>
        <w:br/>
      </w:r>
      <w:r>
        <w:rPr>
          <w:rFonts w:hint="eastAsia"/>
        </w:rPr>
        <w:t>　　　　五、2008-2009年我国钢结构市场集中度分析</w:t>
      </w:r>
      <w:r>
        <w:rPr>
          <w:rFonts w:hint="eastAsia"/>
        </w:rPr>
        <w:br/>
      </w:r>
      <w:r>
        <w:rPr>
          <w:rFonts w:hint="eastAsia"/>
        </w:rPr>
        <w:t>　　　　六、2009-2012年国内主要钢结构企业动向</w:t>
      </w:r>
      <w:r>
        <w:rPr>
          <w:rFonts w:hint="eastAsia"/>
        </w:rPr>
        <w:br/>
      </w:r>
      <w:r>
        <w:rPr>
          <w:rFonts w:hint="eastAsia"/>
        </w:rPr>
        <w:br/>
      </w:r>
      <w:r>
        <w:rPr>
          <w:rFonts w:hint="eastAsia"/>
        </w:rPr>
        <w:t>第九章 钢结构企业竞争策略分析</w:t>
      </w:r>
      <w:r>
        <w:rPr>
          <w:rFonts w:hint="eastAsia"/>
        </w:rPr>
        <w:br/>
      </w:r>
      <w:r>
        <w:rPr>
          <w:rFonts w:hint="eastAsia"/>
        </w:rPr>
        <w:t>　　第一节 钢结构市场竞争策略分析</w:t>
      </w:r>
      <w:r>
        <w:rPr>
          <w:rFonts w:hint="eastAsia"/>
        </w:rPr>
        <w:br/>
      </w:r>
      <w:r>
        <w:rPr>
          <w:rFonts w:hint="eastAsia"/>
        </w:rPr>
        <w:t>　　　　一、2009年钢结构市场增长潜力分析</w:t>
      </w:r>
      <w:r>
        <w:rPr>
          <w:rFonts w:hint="eastAsia"/>
        </w:rPr>
        <w:br/>
      </w:r>
      <w:r>
        <w:rPr>
          <w:rFonts w:hint="eastAsia"/>
        </w:rPr>
        <w:t>　　　　二、2009年钢结构主要潜力品种分析</w:t>
      </w:r>
      <w:r>
        <w:rPr>
          <w:rFonts w:hint="eastAsia"/>
        </w:rPr>
        <w:br/>
      </w:r>
      <w:r>
        <w:rPr>
          <w:rFonts w:hint="eastAsia"/>
        </w:rPr>
        <w:t>　　　　三、现有钢结构产品竞争策略分析</w:t>
      </w:r>
      <w:r>
        <w:rPr>
          <w:rFonts w:hint="eastAsia"/>
        </w:rPr>
        <w:br/>
      </w:r>
      <w:r>
        <w:rPr>
          <w:rFonts w:hint="eastAsia"/>
        </w:rPr>
        <w:t>　　　　四、潜力钢结构品种竞争策略选择</w:t>
      </w:r>
      <w:r>
        <w:rPr>
          <w:rFonts w:hint="eastAsia"/>
        </w:rPr>
        <w:br/>
      </w:r>
      <w:r>
        <w:rPr>
          <w:rFonts w:hint="eastAsia"/>
        </w:rPr>
        <w:t>　　　　五、典型企业产品竞争策略分析</w:t>
      </w:r>
      <w:r>
        <w:rPr>
          <w:rFonts w:hint="eastAsia"/>
        </w:rPr>
        <w:br/>
      </w:r>
      <w:r>
        <w:rPr>
          <w:rFonts w:hint="eastAsia"/>
        </w:rPr>
        <w:t>　　第二节 钢结构企业竞争策略分析</w:t>
      </w:r>
      <w:r>
        <w:rPr>
          <w:rFonts w:hint="eastAsia"/>
        </w:rPr>
        <w:br/>
      </w:r>
      <w:r>
        <w:rPr>
          <w:rFonts w:hint="eastAsia"/>
        </w:rPr>
        <w:t>　　　　一、金融危机对钢结构行业竞争格局的影响</w:t>
      </w:r>
      <w:r>
        <w:rPr>
          <w:rFonts w:hint="eastAsia"/>
        </w:rPr>
        <w:br/>
      </w:r>
      <w:r>
        <w:rPr>
          <w:rFonts w:hint="eastAsia"/>
        </w:rPr>
        <w:t>　　　　二、金融危机后钢结构行业竞争格局的变化</w:t>
      </w:r>
      <w:r>
        <w:rPr>
          <w:rFonts w:hint="eastAsia"/>
        </w:rPr>
        <w:br/>
      </w:r>
      <w:r>
        <w:rPr>
          <w:rFonts w:hint="eastAsia"/>
        </w:rPr>
        <w:t>　　　　三、2009-2012年我国钢结构市场竞争趋势</w:t>
      </w:r>
      <w:r>
        <w:rPr>
          <w:rFonts w:hint="eastAsia"/>
        </w:rPr>
        <w:br/>
      </w:r>
      <w:r>
        <w:rPr>
          <w:rFonts w:hint="eastAsia"/>
        </w:rPr>
        <w:t>　　　　四、2009-2012年钢结构行业竞争格局展望</w:t>
      </w:r>
      <w:r>
        <w:rPr>
          <w:rFonts w:hint="eastAsia"/>
        </w:rPr>
        <w:br/>
      </w:r>
      <w:r>
        <w:rPr>
          <w:rFonts w:hint="eastAsia"/>
        </w:rPr>
        <w:t>　　　　五、2009-2012年钢结构行业竞争策略分析</w:t>
      </w:r>
      <w:r>
        <w:rPr>
          <w:rFonts w:hint="eastAsia"/>
        </w:rPr>
        <w:br/>
      </w:r>
      <w:r>
        <w:rPr>
          <w:rFonts w:hint="eastAsia"/>
        </w:rPr>
        <w:t>　　　　六、2009-2012年钢结构企业竞争策略分析</w:t>
      </w:r>
      <w:r>
        <w:rPr>
          <w:rFonts w:hint="eastAsia"/>
        </w:rPr>
        <w:br/>
      </w:r>
      <w:r>
        <w:rPr>
          <w:rFonts w:hint="eastAsia"/>
        </w:rPr>
        <w:br/>
      </w:r>
      <w:r>
        <w:rPr>
          <w:rFonts w:hint="eastAsia"/>
        </w:rPr>
        <w:t>第十章 主要钢结构企业竞争分析</w:t>
      </w:r>
      <w:r>
        <w:rPr>
          <w:rFonts w:hint="eastAsia"/>
        </w:rPr>
        <w:br/>
      </w:r>
      <w:r>
        <w:rPr>
          <w:rFonts w:hint="eastAsia"/>
        </w:rPr>
        <w:t>　　第一节 东南网架股份有限公司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杭州杭萧钢构股份有限公司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凌源钢铁股份有限公司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长江精工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上海建工集团有限公司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钢结构行业发展趋势分析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2009年钢结构行业发展趋势分析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2009-2012年中国钢结构市场趋势分析</w:t>
      </w:r>
      <w:r>
        <w:rPr>
          <w:rFonts w:hint="eastAsia"/>
        </w:rPr>
        <w:br/>
      </w:r>
      <w:r>
        <w:rPr>
          <w:rFonts w:hint="eastAsia"/>
        </w:rPr>
        <w:t>　　　　一、2008-2009年钢结构市场趋势总结</w:t>
      </w:r>
      <w:r>
        <w:rPr>
          <w:rFonts w:hint="eastAsia"/>
        </w:rPr>
        <w:br/>
      </w:r>
      <w:r>
        <w:rPr>
          <w:rFonts w:hint="eastAsia"/>
        </w:rPr>
        <w:t>　　　　二、2009-2012年钢结构发展趋势分析</w:t>
      </w:r>
      <w:r>
        <w:rPr>
          <w:rFonts w:hint="eastAsia"/>
        </w:rPr>
        <w:br/>
      </w:r>
      <w:r>
        <w:rPr>
          <w:rFonts w:hint="eastAsia"/>
        </w:rPr>
        <w:t>　　　　三、2009-2012年钢结构市场发展空间</w:t>
      </w:r>
      <w:r>
        <w:rPr>
          <w:rFonts w:hint="eastAsia"/>
        </w:rPr>
        <w:br/>
      </w:r>
      <w:r>
        <w:rPr>
          <w:rFonts w:hint="eastAsia"/>
        </w:rPr>
        <w:t>　　　　四、2009-2012年钢结构产业政策趋向</w:t>
      </w:r>
      <w:r>
        <w:rPr>
          <w:rFonts w:hint="eastAsia"/>
        </w:rPr>
        <w:br/>
      </w:r>
      <w:r>
        <w:rPr>
          <w:rFonts w:hint="eastAsia"/>
        </w:rPr>
        <w:t>　　　　五、2009-2012年钢结构技术革新趋势</w:t>
      </w:r>
      <w:r>
        <w:rPr>
          <w:rFonts w:hint="eastAsia"/>
        </w:rPr>
        <w:br/>
      </w:r>
      <w:r>
        <w:rPr>
          <w:rFonts w:hint="eastAsia"/>
        </w:rPr>
        <w:t>　　　　六、2009-2012年钢结构价格走势分析</w:t>
      </w:r>
      <w:r>
        <w:rPr>
          <w:rFonts w:hint="eastAsia"/>
        </w:rPr>
        <w:br/>
      </w:r>
      <w:r>
        <w:rPr>
          <w:rFonts w:hint="eastAsia"/>
        </w:rPr>
        <w:br/>
      </w:r>
      <w:r>
        <w:rPr>
          <w:rFonts w:hint="eastAsia"/>
        </w:rPr>
        <w:t>第十二章 未来钢结构行业发展预测</w:t>
      </w:r>
      <w:r>
        <w:rPr>
          <w:rFonts w:hint="eastAsia"/>
        </w:rPr>
        <w:br/>
      </w:r>
      <w:r>
        <w:rPr>
          <w:rFonts w:hint="eastAsia"/>
        </w:rPr>
        <w:t>　　第一节 未来钢结构需求与消费预测</w:t>
      </w:r>
      <w:r>
        <w:rPr>
          <w:rFonts w:hint="eastAsia"/>
        </w:rPr>
        <w:br/>
      </w:r>
      <w:r>
        <w:rPr>
          <w:rFonts w:hint="eastAsia"/>
        </w:rPr>
        <w:t>　　　　一、2009-2012年钢结构产品消费预测</w:t>
      </w:r>
      <w:r>
        <w:rPr>
          <w:rFonts w:hint="eastAsia"/>
        </w:rPr>
        <w:br/>
      </w:r>
      <w:r>
        <w:rPr>
          <w:rFonts w:hint="eastAsia"/>
        </w:rPr>
        <w:t>　　　　二、2009-2012年钢结构市场规模预测</w:t>
      </w:r>
      <w:r>
        <w:rPr>
          <w:rFonts w:hint="eastAsia"/>
        </w:rPr>
        <w:br/>
      </w:r>
      <w:r>
        <w:rPr>
          <w:rFonts w:hint="eastAsia"/>
        </w:rPr>
        <w:t>　　　　三、2009-2012年钢结构行业总产值预测</w:t>
      </w:r>
      <w:r>
        <w:rPr>
          <w:rFonts w:hint="eastAsia"/>
        </w:rPr>
        <w:br/>
      </w:r>
      <w:r>
        <w:rPr>
          <w:rFonts w:hint="eastAsia"/>
        </w:rPr>
        <w:t>　　　　四、2009-2012年钢结构行业销售收入预测</w:t>
      </w:r>
      <w:r>
        <w:rPr>
          <w:rFonts w:hint="eastAsia"/>
        </w:rPr>
        <w:br/>
      </w:r>
      <w:r>
        <w:rPr>
          <w:rFonts w:hint="eastAsia"/>
        </w:rPr>
        <w:t>　　　　五、2009-2012年钢结构行业总资产预测</w:t>
      </w:r>
      <w:r>
        <w:rPr>
          <w:rFonts w:hint="eastAsia"/>
        </w:rPr>
        <w:br/>
      </w:r>
      <w:r>
        <w:rPr>
          <w:rFonts w:hint="eastAsia"/>
        </w:rPr>
        <w:t>　　第二节 2009-2012年中国钢结构行业供需预测</w:t>
      </w:r>
      <w:r>
        <w:rPr>
          <w:rFonts w:hint="eastAsia"/>
        </w:rPr>
        <w:br/>
      </w:r>
      <w:r>
        <w:rPr>
          <w:rFonts w:hint="eastAsia"/>
        </w:rPr>
        <w:t>　　　　一、2008-2012年中国钢结构供给预测</w:t>
      </w:r>
      <w:r>
        <w:rPr>
          <w:rFonts w:hint="eastAsia"/>
        </w:rPr>
        <w:br/>
      </w:r>
      <w:r>
        <w:rPr>
          <w:rFonts w:hint="eastAsia"/>
        </w:rPr>
        <w:t>　　　　二、2009-2012年中国钢结构产量预测</w:t>
      </w:r>
      <w:r>
        <w:rPr>
          <w:rFonts w:hint="eastAsia"/>
        </w:rPr>
        <w:br/>
      </w:r>
      <w:r>
        <w:rPr>
          <w:rFonts w:hint="eastAsia"/>
        </w:rPr>
        <w:t>　　　　三、2009-2012年中国钢结构需求预测</w:t>
      </w:r>
      <w:r>
        <w:rPr>
          <w:rFonts w:hint="eastAsia"/>
        </w:rPr>
        <w:br/>
      </w:r>
      <w:r>
        <w:rPr>
          <w:rFonts w:hint="eastAsia"/>
        </w:rPr>
        <w:t>　　　　四、2009-2012年中国钢结构供需平衡预测</w:t>
      </w:r>
      <w:r>
        <w:rPr>
          <w:rFonts w:hint="eastAsia"/>
        </w:rPr>
        <w:br/>
      </w:r>
      <w:r>
        <w:rPr>
          <w:rFonts w:hint="eastAsia"/>
        </w:rPr>
        <w:t>　　　　五、2009-2012年中国钢结构产品价格预测</w:t>
      </w:r>
      <w:r>
        <w:rPr>
          <w:rFonts w:hint="eastAsia"/>
        </w:rPr>
        <w:br/>
      </w:r>
      <w:r>
        <w:rPr>
          <w:rFonts w:hint="eastAsia"/>
        </w:rPr>
        <w:t>　　　　六、2009-2012年主要钢结构产品进出口预测</w:t>
      </w:r>
      <w:r>
        <w:rPr>
          <w:rFonts w:hint="eastAsia"/>
        </w:rPr>
        <w:br/>
      </w:r>
      <w:r>
        <w:rPr>
          <w:rFonts w:hint="eastAsia"/>
        </w:rPr>
        <w:br/>
      </w:r>
      <w:r>
        <w:rPr>
          <w:rFonts w:hint="eastAsia"/>
        </w:rPr>
        <w:t>第四部分 投资战略研究</w:t>
      </w:r>
      <w:r>
        <w:rPr>
          <w:rFonts w:hint="eastAsia"/>
        </w:rPr>
        <w:br/>
      </w:r>
      <w:r>
        <w:rPr>
          <w:rFonts w:hint="eastAsia"/>
        </w:rPr>
        <w:t>第十三章 钢结构行业投资现状分析</w:t>
      </w:r>
      <w:r>
        <w:rPr>
          <w:rFonts w:hint="eastAsia"/>
        </w:rPr>
        <w:br/>
      </w:r>
      <w:r>
        <w:rPr>
          <w:rFonts w:hint="eastAsia"/>
        </w:rPr>
        <w:t>　　第一节 2008年钢结构行业投资情况分析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2009年上半年钢结构行业投资情况分析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钢结构行业投资环境分析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一、2009年钢结构行业政策环境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七、钢铁行业振兴规划对钢结构行业的影响</w:t>
      </w:r>
      <w:r>
        <w:rPr>
          <w:rFonts w:hint="eastAsia"/>
        </w:rPr>
        <w:br/>
      </w:r>
      <w:r>
        <w:rPr>
          <w:rFonts w:hint="eastAsia"/>
        </w:rPr>
        <w:br/>
      </w:r>
      <w:r>
        <w:rPr>
          <w:rFonts w:hint="eastAsia"/>
        </w:rPr>
        <w:t>第十五章 钢结构行业投资机会与风险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钢结构行业投资效益分析</w:t>
      </w:r>
      <w:r>
        <w:rPr>
          <w:rFonts w:hint="eastAsia"/>
        </w:rPr>
        <w:br/>
      </w:r>
      <w:r>
        <w:rPr>
          <w:rFonts w:hint="eastAsia"/>
        </w:rPr>
        <w:t>　　　　一、2008-2009年钢结构行业投资状况分析</w:t>
      </w:r>
      <w:r>
        <w:rPr>
          <w:rFonts w:hint="eastAsia"/>
        </w:rPr>
        <w:br/>
      </w:r>
      <w:r>
        <w:rPr>
          <w:rFonts w:hint="eastAsia"/>
        </w:rPr>
        <w:t>　　　　二、2009-2012年钢结构行业投资效益分析</w:t>
      </w:r>
      <w:r>
        <w:rPr>
          <w:rFonts w:hint="eastAsia"/>
        </w:rPr>
        <w:br/>
      </w:r>
      <w:r>
        <w:rPr>
          <w:rFonts w:hint="eastAsia"/>
        </w:rPr>
        <w:t>　　　　三、2009-2012年钢结构行业投资趋势预测</w:t>
      </w:r>
      <w:r>
        <w:rPr>
          <w:rFonts w:hint="eastAsia"/>
        </w:rPr>
        <w:br/>
      </w:r>
      <w:r>
        <w:rPr>
          <w:rFonts w:hint="eastAsia"/>
        </w:rPr>
        <w:t>　　　　四、2009-2012年钢结构行业的投资方向</w:t>
      </w:r>
      <w:r>
        <w:rPr>
          <w:rFonts w:hint="eastAsia"/>
        </w:rPr>
        <w:br/>
      </w:r>
      <w:r>
        <w:rPr>
          <w:rFonts w:hint="eastAsia"/>
        </w:rPr>
        <w:t>　　　　五、2009-2012年钢结构行业投资的建议</w:t>
      </w:r>
      <w:r>
        <w:rPr>
          <w:rFonts w:hint="eastAsia"/>
        </w:rPr>
        <w:br/>
      </w:r>
      <w:r>
        <w:rPr>
          <w:rFonts w:hint="eastAsia"/>
        </w:rPr>
        <w:t>　　　　六、新进入者应注意的障碍因素分析</w:t>
      </w:r>
      <w:r>
        <w:rPr>
          <w:rFonts w:hint="eastAsia"/>
        </w:rPr>
        <w:br/>
      </w:r>
      <w:r>
        <w:rPr>
          <w:rFonts w:hint="eastAsia"/>
        </w:rPr>
        <w:t>　　第四节 影响钢结构行业发展的主要因素</w:t>
      </w:r>
      <w:r>
        <w:rPr>
          <w:rFonts w:hint="eastAsia"/>
        </w:rPr>
        <w:br/>
      </w:r>
      <w:r>
        <w:rPr>
          <w:rFonts w:hint="eastAsia"/>
        </w:rPr>
        <w:t>　　　　一、2009-2012年影响钢结构行业运行的有利因素分析</w:t>
      </w:r>
      <w:r>
        <w:rPr>
          <w:rFonts w:hint="eastAsia"/>
        </w:rPr>
        <w:br/>
      </w:r>
      <w:r>
        <w:rPr>
          <w:rFonts w:hint="eastAsia"/>
        </w:rPr>
        <w:t>　　　　二、2009-2012年影响钢结构行业运行的稳定因素分析</w:t>
      </w:r>
      <w:r>
        <w:rPr>
          <w:rFonts w:hint="eastAsia"/>
        </w:rPr>
        <w:br/>
      </w:r>
      <w:r>
        <w:rPr>
          <w:rFonts w:hint="eastAsia"/>
        </w:rPr>
        <w:t>　　　　三、2009-2012年影响钢结构行业运行的不利因素分析</w:t>
      </w:r>
      <w:r>
        <w:rPr>
          <w:rFonts w:hint="eastAsia"/>
        </w:rPr>
        <w:br/>
      </w:r>
      <w:r>
        <w:rPr>
          <w:rFonts w:hint="eastAsia"/>
        </w:rPr>
        <w:t>　　　　四、2009-2012年我国钢结构行业发展面临的挑战分析</w:t>
      </w:r>
      <w:r>
        <w:rPr>
          <w:rFonts w:hint="eastAsia"/>
        </w:rPr>
        <w:br/>
      </w:r>
      <w:r>
        <w:rPr>
          <w:rFonts w:hint="eastAsia"/>
        </w:rPr>
        <w:t>　　　　五、2009-2012年我国钢结构行业发展面临的机遇分析</w:t>
      </w:r>
      <w:r>
        <w:rPr>
          <w:rFonts w:hint="eastAsia"/>
        </w:rPr>
        <w:br/>
      </w:r>
      <w:r>
        <w:rPr>
          <w:rFonts w:hint="eastAsia"/>
        </w:rPr>
        <w:t>　　第五节 钢结构行业投资风险及控制策略分析</w:t>
      </w:r>
      <w:r>
        <w:rPr>
          <w:rFonts w:hint="eastAsia"/>
        </w:rPr>
        <w:br/>
      </w:r>
      <w:r>
        <w:rPr>
          <w:rFonts w:hint="eastAsia"/>
        </w:rPr>
        <w:t>　　　　一、2009-2012年钢结构行业市场风险及控制策略</w:t>
      </w:r>
      <w:r>
        <w:rPr>
          <w:rFonts w:hint="eastAsia"/>
        </w:rPr>
        <w:br/>
      </w:r>
      <w:r>
        <w:rPr>
          <w:rFonts w:hint="eastAsia"/>
        </w:rPr>
        <w:t>　　　　二、2009-2012年钢结构行业政策风险及控制策略</w:t>
      </w:r>
      <w:r>
        <w:rPr>
          <w:rFonts w:hint="eastAsia"/>
        </w:rPr>
        <w:br/>
      </w:r>
      <w:r>
        <w:rPr>
          <w:rFonts w:hint="eastAsia"/>
        </w:rPr>
        <w:t>　　　　三、2009-2012年钢结构行业经营风险及控制策略</w:t>
      </w:r>
      <w:r>
        <w:rPr>
          <w:rFonts w:hint="eastAsia"/>
        </w:rPr>
        <w:br/>
      </w:r>
      <w:r>
        <w:rPr>
          <w:rFonts w:hint="eastAsia"/>
        </w:rPr>
        <w:t>　　　　四、2009-2012年钢结构行业技术风险及控制策略</w:t>
      </w:r>
      <w:r>
        <w:rPr>
          <w:rFonts w:hint="eastAsia"/>
        </w:rPr>
        <w:br/>
      </w:r>
      <w:r>
        <w:rPr>
          <w:rFonts w:hint="eastAsia"/>
        </w:rPr>
        <w:t>　　　　五、2009-2012年钢结构同业竞争风险及控制策略</w:t>
      </w:r>
      <w:r>
        <w:rPr>
          <w:rFonts w:hint="eastAsia"/>
        </w:rPr>
        <w:br/>
      </w:r>
      <w:r>
        <w:rPr>
          <w:rFonts w:hint="eastAsia"/>
        </w:rPr>
        <w:t>　　　　六、2009-2012年钢结构行业其他风险及控制策略</w:t>
      </w:r>
      <w:r>
        <w:rPr>
          <w:rFonts w:hint="eastAsia"/>
        </w:rPr>
        <w:br/>
      </w:r>
      <w:r>
        <w:rPr>
          <w:rFonts w:hint="eastAsia"/>
        </w:rPr>
        <w:br/>
      </w:r>
      <w:r>
        <w:rPr>
          <w:rFonts w:hint="eastAsia"/>
        </w:rPr>
        <w:t>第十六章 钢结构行业投资战略研究</w:t>
      </w:r>
      <w:r>
        <w:rPr>
          <w:rFonts w:hint="eastAsia"/>
        </w:rPr>
        <w:br/>
      </w:r>
      <w:r>
        <w:rPr>
          <w:rFonts w:hint="eastAsia"/>
        </w:rPr>
        <w:t>　　第一节 钢结构行业发展战略研究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对我国钢结构品牌的战略思考</w:t>
      </w:r>
      <w:r>
        <w:rPr>
          <w:rFonts w:hint="eastAsia"/>
        </w:rPr>
        <w:br/>
      </w:r>
      <w:r>
        <w:rPr>
          <w:rFonts w:hint="eastAsia"/>
        </w:rPr>
        <w:t>　　　　一、企业品牌的重要性</w:t>
      </w:r>
      <w:r>
        <w:rPr>
          <w:rFonts w:hint="eastAsia"/>
        </w:rPr>
        <w:br/>
      </w:r>
      <w:r>
        <w:rPr>
          <w:rFonts w:hint="eastAsia"/>
        </w:rPr>
        <w:t>　　　　二、钢结构实施品牌战略的意义</w:t>
      </w:r>
      <w:r>
        <w:rPr>
          <w:rFonts w:hint="eastAsia"/>
        </w:rPr>
        <w:br/>
      </w:r>
      <w:r>
        <w:rPr>
          <w:rFonts w:hint="eastAsia"/>
        </w:rPr>
        <w:t>　　　　三、钢结构企业品牌的现状分析</w:t>
      </w:r>
      <w:r>
        <w:rPr>
          <w:rFonts w:hint="eastAsia"/>
        </w:rPr>
        <w:br/>
      </w:r>
      <w:r>
        <w:rPr>
          <w:rFonts w:hint="eastAsia"/>
        </w:rPr>
        <w:t>　　　　四、我国钢结构企业的品牌战略</w:t>
      </w:r>
      <w:r>
        <w:rPr>
          <w:rFonts w:hint="eastAsia"/>
        </w:rPr>
        <w:br/>
      </w:r>
      <w:r>
        <w:rPr>
          <w:rFonts w:hint="eastAsia"/>
        </w:rPr>
        <w:t>　　　　五、钢结构品牌战略管理的策略</w:t>
      </w:r>
      <w:r>
        <w:rPr>
          <w:rFonts w:hint="eastAsia"/>
        </w:rPr>
        <w:br/>
      </w:r>
      <w:r>
        <w:rPr>
          <w:rFonts w:hint="eastAsia"/>
        </w:rPr>
        <w:t>　　第三节 中:智林－钢结构行业投资战略研究</w:t>
      </w:r>
      <w:r>
        <w:rPr>
          <w:rFonts w:hint="eastAsia"/>
        </w:rPr>
        <w:br/>
      </w:r>
      <w:r>
        <w:rPr>
          <w:rFonts w:hint="eastAsia"/>
        </w:rPr>
        <w:t>　　　　一、2009年钢铁行业投资战略研究</w:t>
      </w:r>
      <w:r>
        <w:rPr>
          <w:rFonts w:hint="eastAsia"/>
        </w:rPr>
        <w:br/>
      </w:r>
      <w:r>
        <w:rPr>
          <w:rFonts w:hint="eastAsia"/>
        </w:rPr>
        <w:t>　　　　二、2009年钢结构行业投资战略研究</w:t>
      </w:r>
      <w:r>
        <w:rPr>
          <w:rFonts w:hint="eastAsia"/>
        </w:rPr>
        <w:br/>
      </w:r>
      <w:r>
        <w:rPr>
          <w:rFonts w:hint="eastAsia"/>
        </w:rPr>
        <w:t>　　　　三、2009-2012年钢结构行业投资形势</w:t>
      </w:r>
      <w:r>
        <w:rPr>
          <w:rFonts w:hint="eastAsia"/>
        </w:rPr>
        <w:br/>
      </w:r>
      <w:r>
        <w:rPr>
          <w:rFonts w:hint="eastAsia"/>
        </w:rPr>
        <w:t>　　　　四、2009-2012年钢结构行业投资战略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bb6799dc6473b" w:history="1">
        <w:r>
          <w:rPr>
            <w:rStyle w:val="Hyperlink"/>
          </w:rPr>
          <w:t>2009-2012年钢结构行业竞争格局与投资战略研究咨询报告</w:t>
        </w:r>
      </w:hyperlink>
      <w:r>
        <w:rPr>
          <w:color w:val="C00000"/>
        </w:rPr>
        <w:t>》，报告编号：</w:t>
      </w:r>
      <w:r>
        <w:rPr>
          <w:rFonts w:hint="eastAsia"/>
          <w:color w:val="C00000"/>
        </w:rPr>
        <w:t>02A6A81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bb6799dc6473b" w:history="1">
        <w:r>
          <w:rPr>
            <w:rStyle w:val="Hyperlink"/>
          </w:rPr>
          <w:t>https://www.20087.com/2009-07/R_2009_2012niangangjiegoujingzhenggejuBaoGao.html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热点：钢结构厂家、钢结构厂房、钢结构施工方案模板范文免费、钢结构厂房包工包料多少钱一平方、钢结构房屋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6a26d8a6d4b06" w:history="1">
      <w:r>
        <w:rPr>
          <w:rStyle w:val="Hyperlink"/>
        </w:rPr>
        <w:t>2009-2012年钢结构行业竞争格局与投资战略研究咨询报告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angjiegoujingzhenggejuBaoGao.html" TargetMode="External" Id="R427bb6799dc6473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angjiegoujingzhenggejuBaoGao.html" TargetMode="External" Id="R75c6a26d8a6d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2009-07-17T07:16:00Z</dcterms:created>
  <dcterms:modified xsi:type="dcterms:W3CDTF">2009-07-17T08:16:00Z</dcterms:modified>
  <dc:subject>2009-2012年钢结构行业竞争格局与投资战略研究咨询报告</dc:subject>
  <dc:title>2009-2012年钢结构行业竞争格局与投资战略研究咨询报告</dc:title>
  <cp:keywords>2009-2012年钢结构行业竞争格局与投资战略研究咨询报告</cp:keywords>
  <dc:description>2009-2012年钢结构行业竞争格局与投资战略研究咨询报告</dc:description>
</cp:coreProperties>
</file>