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933ab06f94fca" w:history="1">
              <w:r>
                <w:rPr>
                  <w:rStyle w:val="Hyperlink"/>
                </w:rPr>
                <w:t>2026-2032年全球与中国棉短绒行业发展研究及市场前景报告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933ab06f94fca" w:history="1">
              <w:r>
                <w:rPr>
                  <w:rStyle w:val="Hyperlink"/>
                </w:rPr>
                <w:t>2026-2032年全球与中国棉短绒行业发展研究及市场前景报告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080A935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933ab06f94fca" w:history="1">
                <w:r>
                  <w:rPr>
                    <w:rStyle w:val="Hyperlink"/>
                  </w:rPr>
                  <w:t>https://www.20087.com/2009-07/R_2009_2012mianduanrongchanyeyanjiujiz.html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短绒是棉花加工过程中的重要副产物，富含高纯度纤维素，被誉为“特种工业味精”，广泛应用于造纸、纺织、化工、医药及国防等多个关键领域。目前，全球棉短绒产业依托棉花主产区的资源禀赋，形成了从轧花分离到精深加工的完整产业链。中国作为全球最大的棉短绒生产国与消费国，在新疆等核心产区建立了稳定的供应基地。在应用端，棉短绒不仅是生产特种纸（如钞票纸、档案纸）与粘胶纤维的优质原料，更是制备硝化棉、醋酸纤维素等化工产品的关键基础材料。近年来，随着新版国家标准的实施，棉短绒在异性纤维管控与分级体系上实现了精准对接，原料纯净度与质量稳定性显著提升。同时，生物基材料技术的突破，使得棉短绒在可降解塑料薄膜等新兴领域的应用潜力被逐步挖掘，推动产业从传统用途向高值化、多元化方向转型。</w:t>
      </w:r>
      <w:r>
        <w:rPr>
          <w:rFonts w:hint="eastAsia"/>
        </w:rPr>
        <w:br/>
      </w:r>
      <w:r>
        <w:rPr>
          <w:rFonts w:hint="eastAsia"/>
        </w:rPr>
        <w:t>　　未来，棉短绒产业将深度聚焦战略资源安全、高值化利用与绿色循环三大核心维度。市场调研网指出，在“双碳”目标与限塑令的背景下，棉短绒作为天然可再生生物质原料，在生物基化学品与可降解材料领域的应用将迎来爆发式增长，推动产业从“单一产出”向“全生物质利用”跨越。技术创新将围绕高效提取、纯化及改性工艺展开，进一步提升棉短绒在高端医药辅料、电子级纤维素及航空航天材料等尖端领域的应用性能。产业链上下游的协同创新将加速构建“棉花种植-棉短绒提取-生物基材料制造-废弃物资源化”的闭环生态。具备核心提纯技术、稳定原料基地与高端应用开发能力的企业，将在全球生物经济浪潮中占据战略制高点，推动棉短绒产业实现从传统农副产物向战略性新材料的华丽转身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933ab06f94fca" w:history="1">
        <w:r>
          <w:rPr>
            <w:rStyle w:val="Hyperlink"/>
          </w:rPr>
          <w:t>2026-2032年全球与中国棉短绒行业发展研究及市场前景报告</w:t>
        </w:r>
      </w:hyperlink>
      <w:r>
        <w:rPr>
          <w:rFonts w:hint="eastAsia"/>
        </w:rPr>
        <w:t>》，2025年棉短绒行业市场规模达 亿元，预计2032年市场规模将达 亿元，期间年均复合增长率（CAGR）达 %。报告基于市场调研数据，系统分析了棉短绒行业的市场现状与发展前景。报告从棉短绒产业链角度出发，梳理了当前棉短绒市场规模、价格走势和供需情况，并对未来几年的增长空间作出预测。研究涵盖了棉短绒行业技术发展现状、创新方向以及重点企业的竞争格局，包括棉短绒市场集中度和品牌策略分析。报告还针对棉短绒细分领域和区域市场展开讨论，客观评估了棉短绒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棉短绒行业概述</w:t>
      </w:r>
      <w:r>
        <w:rPr>
          <w:rFonts w:hint="eastAsia"/>
        </w:rPr>
        <w:br/>
      </w:r>
      <w:r>
        <w:rPr>
          <w:rFonts w:hint="eastAsia"/>
        </w:rPr>
        <w:t>　　第一节 产品概况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三、棉短绒来源及纤维的形态</w:t>
      </w:r>
      <w:r>
        <w:rPr>
          <w:rFonts w:hint="eastAsia"/>
        </w:rPr>
        <w:br/>
      </w:r>
      <w:r>
        <w:rPr>
          <w:rFonts w:hint="eastAsia"/>
        </w:rPr>
        <w:t>　　　　四、棉短绒的用途</w:t>
      </w:r>
      <w:r>
        <w:rPr>
          <w:rFonts w:hint="eastAsia"/>
        </w:rPr>
        <w:br/>
      </w:r>
      <w:r>
        <w:rPr>
          <w:rFonts w:hint="eastAsia"/>
        </w:rPr>
        <w:t>　　　　五、棉纤维品质构成</w:t>
      </w:r>
      <w:r>
        <w:rPr>
          <w:rFonts w:hint="eastAsia"/>
        </w:rPr>
        <w:br/>
      </w:r>
      <w:r>
        <w:rPr>
          <w:rFonts w:hint="eastAsia"/>
        </w:rPr>
        <w:t>　　第二节 棉短绒技术工艺发展分析</w:t>
      </w:r>
      <w:r>
        <w:rPr>
          <w:rFonts w:hint="eastAsia"/>
        </w:rPr>
        <w:br/>
      </w:r>
      <w:r>
        <w:rPr>
          <w:rFonts w:hint="eastAsia"/>
        </w:rPr>
        <w:t>　　　　一、提高棉短绒蒸球蒸煮均匀性的技术措施</w:t>
      </w:r>
      <w:r>
        <w:rPr>
          <w:rFonts w:hint="eastAsia"/>
        </w:rPr>
        <w:br/>
      </w:r>
      <w:r>
        <w:rPr>
          <w:rFonts w:hint="eastAsia"/>
        </w:rPr>
        <w:t>　　　　二、提高棉短绒加工质量的途径</w:t>
      </w:r>
      <w:r>
        <w:rPr>
          <w:rFonts w:hint="eastAsia"/>
        </w:rPr>
        <w:br/>
      </w:r>
      <w:r>
        <w:rPr>
          <w:rFonts w:hint="eastAsia"/>
        </w:rPr>
        <w:t>　　第三节 棉短绒加工中需注意技术问题</w:t>
      </w:r>
      <w:r>
        <w:rPr>
          <w:rFonts w:hint="eastAsia"/>
        </w:rPr>
        <w:br/>
      </w:r>
      <w:r>
        <w:rPr>
          <w:rFonts w:hint="eastAsia"/>
        </w:rPr>
        <w:t>　　　　一、加强棉短绒技能培训</w:t>
      </w:r>
      <w:r>
        <w:rPr>
          <w:rFonts w:hint="eastAsia"/>
        </w:rPr>
        <w:br/>
      </w:r>
      <w:r>
        <w:rPr>
          <w:rFonts w:hint="eastAsia"/>
        </w:rPr>
        <w:t>　　　　二、精细操作且细心维护设备</w:t>
      </w:r>
      <w:r>
        <w:rPr>
          <w:rFonts w:hint="eastAsia"/>
        </w:rPr>
        <w:br/>
      </w:r>
      <w:r>
        <w:rPr>
          <w:rFonts w:hint="eastAsia"/>
        </w:rPr>
        <w:t>　　　　三、加强棉短绒的检验工作</w:t>
      </w:r>
      <w:r>
        <w:rPr>
          <w:rFonts w:hint="eastAsia"/>
        </w:rPr>
        <w:br/>
      </w:r>
      <w:r>
        <w:rPr>
          <w:rFonts w:hint="eastAsia"/>
        </w:rPr>
        <w:t>　　　　四、提高棉短绒加工工艺</w:t>
      </w:r>
      <w:r>
        <w:rPr>
          <w:rFonts w:hint="eastAsia"/>
        </w:rPr>
        <w:br/>
      </w:r>
      <w:r>
        <w:rPr>
          <w:rFonts w:hint="eastAsia"/>
        </w:rPr>
        <w:t>　　第四节 棉短绒在中国的相关行业政策法规</w:t>
      </w:r>
      <w:r>
        <w:rPr>
          <w:rFonts w:hint="eastAsia"/>
        </w:rPr>
        <w:br/>
      </w:r>
      <w:r>
        <w:rPr>
          <w:rFonts w:hint="eastAsia"/>
        </w:rPr>
        <w:t>　　　　一、棉短绒国家标准</w:t>
      </w:r>
      <w:r>
        <w:rPr>
          <w:rFonts w:hint="eastAsia"/>
        </w:rPr>
        <w:br/>
      </w:r>
      <w:r>
        <w:rPr>
          <w:rFonts w:hint="eastAsia"/>
        </w:rPr>
        <w:t>　　　　二、棉短绒试验方法</w:t>
      </w:r>
      <w:r>
        <w:rPr>
          <w:rFonts w:hint="eastAsia"/>
        </w:rPr>
        <w:br/>
      </w:r>
      <w:r>
        <w:rPr>
          <w:rFonts w:hint="eastAsia"/>
        </w:rPr>
        <w:t>　　　　三、棉花加工企业基本技术条件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2026年中国棉短绒上游行业运行态势分析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2026年中国棉花产业发展状况分析</w:t>
      </w:r>
      <w:r>
        <w:rPr>
          <w:rFonts w:hint="eastAsia"/>
        </w:rPr>
        <w:br/>
      </w:r>
      <w:r>
        <w:rPr>
          <w:rFonts w:hint="eastAsia"/>
        </w:rPr>
        <w:t>　　　　一、全国棉花生产成本、产值和收益情况</w:t>
      </w:r>
      <w:r>
        <w:rPr>
          <w:rFonts w:hint="eastAsia"/>
        </w:rPr>
        <w:br/>
      </w:r>
      <w:r>
        <w:rPr>
          <w:rFonts w:hint="eastAsia"/>
        </w:rPr>
        <w:t>　　　　二、棉花进出口数量和金额</w:t>
      </w:r>
      <w:r>
        <w:rPr>
          <w:rFonts w:hint="eastAsia"/>
        </w:rPr>
        <w:br/>
      </w:r>
      <w:r>
        <w:rPr>
          <w:rFonts w:hint="eastAsia"/>
        </w:rPr>
        <w:t>　　　　三、2026年棉花产业运行调查情况</w:t>
      </w:r>
      <w:r>
        <w:rPr>
          <w:rFonts w:hint="eastAsia"/>
        </w:rPr>
        <w:br/>
      </w:r>
      <w:r>
        <w:rPr>
          <w:rFonts w:hint="eastAsia"/>
        </w:rPr>
        <w:t>　　　　四、2026年中国棉花生产景气</w:t>
      </w:r>
      <w:r>
        <w:rPr>
          <w:rFonts w:hint="eastAsia"/>
        </w:rPr>
        <w:br/>
      </w:r>
      <w:r>
        <w:rPr>
          <w:rFonts w:hint="eastAsia"/>
        </w:rPr>
        <w:t>　　第二节 2026年中国棉籽产业发展状况分析</w:t>
      </w:r>
      <w:r>
        <w:rPr>
          <w:rFonts w:hint="eastAsia"/>
        </w:rPr>
        <w:br/>
      </w:r>
      <w:r>
        <w:rPr>
          <w:rFonts w:hint="eastAsia"/>
        </w:rPr>
        <w:t>　　　　一、棉籽价格发展分析</w:t>
      </w:r>
      <w:r>
        <w:rPr>
          <w:rFonts w:hint="eastAsia"/>
        </w:rPr>
        <w:br/>
      </w:r>
      <w:r>
        <w:rPr>
          <w:rFonts w:hint="eastAsia"/>
        </w:rPr>
        <w:t>　　　　二、棉籽产品需求分析</w:t>
      </w:r>
      <w:r>
        <w:rPr>
          <w:rFonts w:hint="eastAsia"/>
        </w:rPr>
        <w:br/>
      </w:r>
      <w:r>
        <w:rPr>
          <w:rFonts w:hint="eastAsia"/>
        </w:rPr>
        <w:t>　　　　三、影响棉籽价格的因素分析</w:t>
      </w:r>
      <w:r>
        <w:rPr>
          <w:rFonts w:hint="eastAsia"/>
        </w:rPr>
        <w:br/>
      </w:r>
      <w:r>
        <w:rPr>
          <w:rFonts w:hint="eastAsia"/>
        </w:rPr>
        <w:t>　　第三节 2026年中国棉花加工业发展分析</w:t>
      </w:r>
      <w:r>
        <w:rPr>
          <w:rFonts w:hint="eastAsia"/>
        </w:rPr>
        <w:br/>
      </w:r>
      <w:r>
        <w:rPr>
          <w:rFonts w:hint="eastAsia"/>
        </w:rPr>
        <w:t>　　　　一、中国棉花加工业的现状与存在问题</w:t>
      </w:r>
      <w:r>
        <w:rPr>
          <w:rFonts w:hint="eastAsia"/>
        </w:rPr>
        <w:br/>
      </w:r>
      <w:r>
        <w:rPr>
          <w:rFonts w:hint="eastAsia"/>
        </w:rPr>
        <w:t>　　　　二、中国棉花加工业面临的机遇与选择</w:t>
      </w:r>
      <w:r>
        <w:rPr>
          <w:rFonts w:hint="eastAsia"/>
        </w:rPr>
        <w:br/>
      </w:r>
      <w:r>
        <w:rPr>
          <w:rFonts w:hint="eastAsia"/>
        </w:rPr>
        <w:t>　　　　三、棉花加工业发展的建议与措施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2026年中国棉短绒下游行业运行形势分析</w:t>
      </w:r>
      <w:r>
        <w:rPr>
          <w:rFonts w:hint="eastAsia"/>
        </w:rPr>
        <w:br/>
      </w:r>
      <w:r>
        <w:rPr>
          <w:rFonts w:hint="eastAsia"/>
        </w:rPr>
        <w:t>　　第一节 粘胶纤维产业发展状况分析</w:t>
      </w:r>
      <w:r>
        <w:rPr>
          <w:rFonts w:hint="eastAsia"/>
        </w:rPr>
        <w:br/>
      </w:r>
      <w:r>
        <w:rPr>
          <w:rFonts w:hint="eastAsia"/>
        </w:rPr>
        <w:t>　　　　一、全国粘胶纤维产销存运行概况</w:t>
      </w:r>
      <w:r>
        <w:rPr>
          <w:rFonts w:hint="eastAsia"/>
        </w:rPr>
        <w:br/>
      </w:r>
      <w:r>
        <w:rPr>
          <w:rFonts w:hint="eastAsia"/>
        </w:rPr>
        <w:t>　　　　二、粘胶纤维企业竞争格局</w:t>
      </w:r>
      <w:r>
        <w:rPr>
          <w:rFonts w:hint="eastAsia"/>
        </w:rPr>
        <w:br/>
      </w:r>
      <w:r>
        <w:rPr>
          <w:rFonts w:hint="eastAsia"/>
        </w:rPr>
        <w:t>　　　　三、粘胶短纤价格情况分析</w:t>
      </w:r>
      <w:r>
        <w:rPr>
          <w:rFonts w:hint="eastAsia"/>
        </w:rPr>
        <w:br/>
      </w:r>
      <w:r>
        <w:rPr>
          <w:rFonts w:hint="eastAsia"/>
        </w:rPr>
        <w:t>　　第二节 纺织服装纺织业</w:t>
      </w:r>
      <w:r>
        <w:rPr>
          <w:rFonts w:hint="eastAsia"/>
        </w:rPr>
        <w:br/>
      </w:r>
      <w:r>
        <w:rPr>
          <w:rFonts w:hint="eastAsia"/>
        </w:rPr>
        <w:t>　　　　一、服装行业经济运行分析</w:t>
      </w:r>
      <w:r>
        <w:rPr>
          <w:rFonts w:hint="eastAsia"/>
        </w:rPr>
        <w:br/>
      </w:r>
      <w:r>
        <w:rPr>
          <w:rFonts w:hint="eastAsia"/>
        </w:rPr>
        <w:t>　　　　二、服装出口形势分析</w:t>
      </w:r>
      <w:r>
        <w:rPr>
          <w:rFonts w:hint="eastAsia"/>
        </w:rPr>
        <w:br/>
      </w:r>
      <w:r>
        <w:rPr>
          <w:rFonts w:hint="eastAsia"/>
        </w:rPr>
        <w:t>　　　　三、纺织行业运行分析</w:t>
      </w:r>
      <w:r>
        <w:rPr>
          <w:rFonts w:hint="eastAsia"/>
        </w:rPr>
        <w:br/>
      </w:r>
      <w:r>
        <w:rPr>
          <w:rFonts w:hint="eastAsia"/>
        </w:rPr>
        <w:t>　　　　四、贸易战对中国纺织服装市场的影响</w:t>
      </w:r>
      <w:r>
        <w:rPr>
          <w:rFonts w:hint="eastAsia"/>
        </w:rPr>
        <w:br/>
      </w:r>
      <w:r>
        <w:rPr>
          <w:rFonts w:hint="eastAsia"/>
        </w:rPr>
        <w:t>　　　　五、纺织市场内销增长预测</w:t>
      </w:r>
      <w:r>
        <w:rPr>
          <w:rFonts w:hint="eastAsia"/>
        </w:rPr>
        <w:br/>
      </w:r>
      <w:r>
        <w:rPr>
          <w:rFonts w:hint="eastAsia"/>
        </w:rPr>
        <w:t>　　　　六、2026年纺织工业调整和振兴规划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2026年全球棉短绒产业发展现状分析</w:t>
      </w:r>
      <w:r>
        <w:rPr>
          <w:rFonts w:hint="eastAsia"/>
        </w:rPr>
        <w:br/>
      </w:r>
      <w:r>
        <w:rPr>
          <w:rFonts w:hint="eastAsia"/>
        </w:rPr>
        <w:t>　　第一节 2026年全球棉短绒发展情况分析</w:t>
      </w:r>
      <w:r>
        <w:rPr>
          <w:rFonts w:hint="eastAsia"/>
        </w:rPr>
        <w:br/>
      </w:r>
      <w:r>
        <w:rPr>
          <w:rFonts w:hint="eastAsia"/>
        </w:rPr>
        <w:t>　　　　一、全球棉短绒价格分析</w:t>
      </w:r>
      <w:r>
        <w:rPr>
          <w:rFonts w:hint="eastAsia"/>
        </w:rPr>
        <w:br/>
      </w:r>
      <w:r>
        <w:rPr>
          <w:rFonts w:hint="eastAsia"/>
        </w:rPr>
        <w:t>　　　　二、全球棉短绒供求分析</w:t>
      </w:r>
      <w:r>
        <w:rPr>
          <w:rFonts w:hint="eastAsia"/>
        </w:rPr>
        <w:br/>
      </w:r>
      <w:r>
        <w:rPr>
          <w:rFonts w:hint="eastAsia"/>
        </w:rPr>
        <w:t>　　　　三、国内外棉短绒制浆技术</w:t>
      </w:r>
      <w:r>
        <w:rPr>
          <w:rFonts w:hint="eastAsia"/>
        </w:rPr>
        <w:br/>
      </w:r>
      <w:r>
        <w:rPr>
          <w:rFonts w:hint="eastAsia"/>
        </w:rPr>
        <w:t>　　第二节 2026年棉短绒主要国家市场分析</w:t>
      </w:r>
      <w:r>
        <w:rPr>
          <w:rFonts w:hint="eastAsia"/>
        </w:rPr>
        <w:br/>
      </w:r>
      <w:r>
        <w:rPr>
          <w:rFonts w:hint="eastAsia"/>
        </w:rPr>
        <w:t>　　　　一、巴基斯坦</w:t>
      </w:r>
      <w:r>
        <w:rPr>
          <w:rFonts w:hint="eastAsia"/>
        </w:rPr>
        <w:br/>
      </w:r>
      <w:r>
        <w:rPr>
          <w:rFonts w:hint="eastAsia"/>
        </w:rPr>
        <w:t>　　　　二、乌兹别克斯坦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五、埃及</w:t>
      </w:r>
      <w:r>
        <w:rPr>
          <w:rFonts w:hint="eastAsia"/>
        </w:rPr>
        <w:br/>
      </w:r>
      <w:r>
        <w:rPr>
          <w:rFonts w:hint="eastAsia"/>
        </w:rPr>
        <w:t>　　第三节 2026-2032年全球棉短绒行业发展趋势预测分析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2026年中国棉短绒产业发展态势分析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2026年中国棉短绒产业发展现状</w:t>
      </w:r>
      <w:r>
        <w:rPr>
          <w:rFonts w:hint="eastAsia"/>
        </w:rPr>
        <w:br/>
      </w:r>
      <w:r>
        <w:rPr>
          <w:rFonts w:hint="eastAsia"/>
        </w:rPr>
        <w:t>　　　　一、棉短绒价格分析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三、棉短绒市场报价混乱</w:t>
      </w:r>
      <w:r>
        <w:rPr>
          <w:rFonts w:hint="eastAsia"/>
        </w:rPr>
        <w:br/>
      </w:r>
      <w:r>
        <w:rPr>
          <w:rFonts w:hint="eastAsia"/>
        </w:rPr>
        <w:t>　　　　四、山东山西新疆部分地区棉短绒行情</w:t>
      </w:r>
      <w:r>
        <w:rPr>
          <w:rFonts w:hint="eastAsia"/>
        </w:rPr>
        <w:br/>
      </w:r>
      <w:r>
        <w:rPr>
          <w:rFonts w:hint="eastAsia"/>
        </w:rPr>
        <w:t>　　第二节 2026年中国棉短绒产业区域市场分析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2020-2025年中国棉、化纤纺织加工所属行业数据监测分析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2020-2025年中国棉、化纤纺织加工所属行业规模分析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2020-2025年中国棉、化纤纺织加工所属行业结构分析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2020-2025年中国棉、化纤纺织加工所属行业产值分析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2020-2025年中国棉、化纤纺织加工所属行业成本费用分析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2020-2025年中国棉、化纤纺织加工所属行业盈利能力分析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2020-2025年中国棉短绒所属行业进出口数据监测分析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2020-2025年中国棉短绒所属行业进口数据分析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一、进口数量分析（14042000）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2020-2025年中国棉短绒所属行业出口数据分析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2020-2025年中国棉短绒所属行业进出口平均单价分析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2020-2025年中国棉短绒所属行业进出口国家及地区分析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2026年中国棉短绒行业市场竞争格局分析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2026年中国领先者市场竞争策略</w:t>
      </w:r>
      <w:r>
        <w:rPr>
          <w:rFonts w:hint="eastAsia"/>
        </w:rPr>
        <w:br/>
      </w:r>
      <w:r>
        <w:rPr>
          <w:rFonts w:hint="eastAsia"/>
        </w:rPr>
        <w:t>　　第二节 2026年中国挑战者市场竞争策略</w:t>
      </w:r>
      <w:r>
        <w:rPr>
          <w:rFonts w:hint="eastAsia"/>
        </w:rPr>
        <w:br/>
      </w:r>
      <w:r>
        <w:rPr>
          <w:rFonts w:hint="eastAsia"/>
        </w:rPr>
        <w:t>　　第三节 2026年世界主要棉纺织生产国竞争力分析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中国棉短绒重点生产企业运行财务数据分析</w:t>
      </w:r>
      <w:r>
        <w:rPr>
          <w:rFonts w:hint="eastAsia"/>
        </w:rPr>
        <w:br/>
      </w:r>
      <w:r>
        <w:rPr>
          <w:rFonts w:hint="eastAsia"/>
        </w:rPr>
        <w:t>　　第一节 新疆塔里木农业综合开发股份有限公司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新疆赛里木现代农业股份有限公司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新疆冠农果茸集团股份有限公司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鄢陵县马栏镇万发棉业责任公司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新疆银鹰工贸有限公司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第七节 保定银祥棉业有限公司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第八节 鄢陵县马栏振亚棉业有限公司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第九节 夏津县盛源油脂饲料有限公司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第十节 冀州市鑫盛棉业有限责任公司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2026年中国棉短绒行业市场发展环境分析（PEST分析法）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2026年中国棉短绒行业政策环境分析</w:t>
      </w:r>
      <w:r>
        <w:rPr>
          <w:rFonts w:hint="eastAsia"/>
        </w:rPr>
        <w:br/>
      </w:r>
      <w:r>
        <w:rPr>
          <w:rFonts w:hint="eastAsia"/>
        </w:rPr>
        <w:t>　　　　一、棉花进出口关税汇率调整通知</w:t>
      </w:r>
      <w:r>
        <w:rPr>
          <w:rFonts w:hint="eastAsia"/>
        </w:rPr>
        <w:br/>
      </w:r>
      <w:r>
        <w:rPr>
          <w:rFonts w:hint="eastAsia"/>
        </w:rPr>
        <w:t>　　　　二、国家的棉花政策调整建议</w:t>
      </w:r>
      <w:r>
        <w:rPr>
          <w:rFonts w:hint="eastAsia"/>
        </w:rPr>
        <w:br/>
      </w:r>
      <w:r>
        <w:rPr>
          <w:rFonts w:hint="eastAsia"/>
        </w:rPr>
        <w:t>　　　　三、纺织品振兴规划对行业的影响</w:t>
      </w:r>
      <w:r>
        <w:rPr>
          <w:rFonts w:hint="eastAsia"/>
        </w:rPr>
        <w:br/>
      </w:r>
      <w:r>
        <w:rPr>
          <w:rFonts w:hint="eastAsia"/>
        </w:rPr>
        <w:t>　　第三节 2026年中国棉短绒行业社会环境分析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2026年中国棉短绒行业技术环境分析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2026-2032年中国棉短绒行业发展预测分析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2026-2032年中国棉纺织行业发展趋势分析</w:t>
      </w:r>
      <w:r>
        <w:rPr>
          <w:rFonts w:hint="eastAsia"/>
        </w:rPr>
        <w:br/>
      </w:r>
      <w:r>
        <w:rPr>
          <w:rFonts w:hint="eastAsia"/>
        </w:rPr>
        <w:t>　　　　一、棉纺织行业振兴要点</w:t>
      </w:r>
      <w:r>
        <w:rPr>
          <w:rFonts w:hint="eastAsia"/>
        </w:rPr>
        <w:br/>
      </w:r>
      <w:r>
        <w:rPr>
          <w:rFonts w:hint="eastAsia"/>
        </w:rPr>
        <w:t>　　　　二、棉纺工业发展走向高速化和短流程化</w:t>
      </w:r>
      <w:r>
        <w:rPr>
          <w:rFonts w:hint="eastAsia"/>
        </w:rPr>
        <w:br/>
      </w:r>
      <w:r>
        <w:rPr>
          <w:rFonts w:hint="eastAsia"/>
        </w:rPr>
        <w:t>　　　　三、新产品开发将是提高经济效益的动向</w:t>
      </w:r>
      <w:r>
        <w:rPr>
          <w:rFonts w:hint="eastAsia"/>
        </w:rPr>
        <w:br/>
      </w:r>
      <w:r>
        <w:rPr>
          <w:rFonts w:hint="eastAsia"/>
        </w:rPr>
        <w:t>　　第二节 2026-2032年中国进出口棉短绒预测分析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一、2026-2032年中国进口棉短绒预测分析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二、2026-2032年中国出口棉短绒预测分析</w:t>
      </w:r>
      <w:r>
        <w:rPr>
          <w:rFonts w:hint="eastAsia"/>
        </w:rPr>
        <w:br/>
      </w:r>
      <w:r>
        <w:rPr>
          <w:rFonts w:hint="eastAsia"/>
        </w:rPr>
        <w:t>　　第三节 2026-2032年中国棉短绒供需形势预测分析</w:t>
      </w:r>
      <w:r>
        <w:rPr>
          <w:rFonts w:hint="eastAsia"/>
        </w:rPr>
        <w:br/>
      </w:r>
      <w:r>
        <w:rPr>
          <w:rFonts w:hint="eastAsia"/>
        </w:rPr>
        <w:t>　　　　一、2026-2032年供应形势预测</w:t>
      </w:r>
      <w:r>
        <w:rPr>
          <w:rFonts w:hint="eastAsia"/>
        </w:rPr>
        <w:br/>
      </w:r>
      <w:r>
        <w:rPr>
          <w:rFonts w:hint="eastAsia"/>
        </w:rPr>
        <w:t>　　　　二、2026-2032年价格预测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2026-2032年中国棉短绒产业投资机会与风险分析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2026-2032年中国棉短绒行业投资机会分析</w:t>
      </w:r>
      <w:r>
        <w:rPr>
          <w:rFonts w:hint="eastAsia"/>
        </w:rPr>
        <w:br/>
      </w:r>
      <w:r>
        <w:rPr>
          <w:rFonts w:hint="eastAsia"/>
        </w:rPr>
        <w:t>　　　　一、棉副产品的投资价值</w:t>
      </w:r>
      <w:r>
        <w:rPr>
          <w:rFonts w:hint="eastAsia"/>
        </w:rPr>
        <w:br/>
      </w:r>
      <w:r>
        <w:rPr>
          <w:rFonts w:hint="eastAsia"/>
        </w:rPr>
        <w:t>　　　　二、棉短绒的经济效益</w:t>
      </w:r>
      <w:r>
        <w:rPr>
          <w:rFonts w:hint="eastAsia"/>
        </w:rPr>
        <w:br/>
      </w:r>
      <w:r>
        <w:rPr>
          <w:rFonts w:hint="eastAsia"/>
        </w:rPr>
        <w:t>　　　　三、棉籽壳的经济效益</w:t>
      </w:r>
      <w:r>
        <w:rPr>
          <w:rFonts w:hint="eastAsia"/>
        </w:rPr>
        <w:br/>
      </w:r>
      <w:r>
        <w:rPr>
          <w:rFonts w:hint="eastAsia"/>
        </w:rPr>
        <w:t>　　第二节 2026-2032年中国棉短绒行业投资风险分析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三、外汇汇率风险</w:t>
      </w:r>
      <w:r>
        <w:rPr>
          <w:rFonts w:hint="eastAsia"/>
        </w:rPr>
        <w:br/>
      </w:r>
      <w:r>
        <w:rPr>
          <w:rFonts w:hint="eastAsia"/>
        </w:rPr>
        <w:t>　　第三节 [.中.智.林]观点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棉短绒行业类别</w:t>
      </w:r>
      <w:r>
        <w:rPr>
          <w:rFonts w:hint="eastAsia"/>
        </w:rPr>
        <w:br/>
      </w:r>
      <w:r>
        <w:rPr>
          <w:rFonts w:hint="eastAsia"/>
        </w:rPr>
        <w:t>　　图表 棉短绒行业产业链调研</w:t>
      </w:r>
      <w:r>
        <w:rPr>
          <w:rFonts w:hint="eastAsia"/>
        </w:rPr>
        <w:br/>
      </w:r>
      <w:r>
        <w:rPr>
          <w:rFonts w:hint="eastAsia"/>
        </w:rPr>
        <w:t>　　图表 棉短绒行业现状</w:t>
      </w:r>
      <w:r>
        <w:rPr>
          <w:rFonts w:hint="eastAsia"/>
        </w:rPr>
        <w:br/>
      </w:r>
      <w:r>
        <w:rPr>
          <w:rFonts w:hint="eastAsia"/>
        </w:rPr>
        <w:t>　　图表 棉短绒行业标准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2020-2025年中国棉短绒市场规模</w:t>
      </w:r>
      <w:r>
        <w:rPr>
          <w:rFonts w:hint="eastAsia"/>
        </w:rPr>
        <w:br/>
      </w:r>
      <w:r>
        <w:rPr>
          <w:rFonts w:hint="eastAsia"/>
        </w:rPr>
        <w:t>　　图表 2026年中国棉短绒行业产能</w:t>
      </w:r>
      <w:r>
        <w:rPr>
          <w:rFonts w:hint="eastAsia"/>
        </w:rPr>
        <w:br/>
      </w:r>
      <w:r>
        <w:rPr>
          <w:rFonts w:hint="eastAsia"/>
        </w:rPr>
        <w:t>　　图表 2020-2025年中国棉短绒产量</w:t>
      </w:r>
      <w:r>
        <w:rPr>
          <w:rFonts w:hint="eastAsia"/>
        </w:rPr>
        <w:br/>
      </w:r>
      <w:r>
        <w:rPr>
          <w:rFonts w:hint="eastAsia"/>
        </w:rPr>
        <w:t>　　图表 棉短绒行业动态</w:t>
      </w:r>
      <w:r>
        <w:rPr>
          <w:rFonts w:hint="eastAsia"/>
        </w:rPr>
        <w:br/>
      </w:r>
      <w:r>
        <w:rPr>
          <w:rFonts w:hint="eastAsia"/>
        </w:rPr>
        <w:t>　　图表 2020-2025年中国棉短绒市场需求量</w:t>
      </w:r>
      <w:r>
        <w:rPr>
          <w:rFonts w:hint="eastAsia"/>
        </w:rPr>
        <w:br/>
      </w:r>
      <w:r>
        <w:rPr>
          <w:rFonts w:hint="eastAsia"/>
        </w:rPr>
        <w:t>　　图表 2026年中国棉短绒行业需求区域调研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2020-2025年中国棉短绒行情</w:t>
      </w:r>
      <w:r>
        <w:rPr>
          <w:rFonts w:hint="eastAsia"/>
        </w:rPr>
        <w:br/>
      </w:r>
      <w:r>
        <w:rPr>
          <w:rFonts w:hint="eastAsia"/>
        </w:rPr>
        <w:t>　　图表 2020-2025年中国棉短绒价格走势图</w:t>
      </w:r>
      <w:r>
        <w:rPr>
          <w:rFonts w:hint="eastAsia"/>
        </w:rPr>
        <w:br/>
      </w:r>
      <w:r>
        <w:rPr>
          <w:rFonts w:hint="eastAsia"/>
        </w:rPr>
        <w:t>　　图表 2020-2025年中国棉短绒行业销售收入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2020-2025年中国棉短绒行业盈利情况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2020-2025年中国棉短绒行业利润总额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2020-2025年中国棉短绒进口数据</w:t>
      </w:r>
      <w:r>
        <w:rPr>
          <w:rFonts w:hint="eastAsia"/>
        </w:rPr>
        <w:br/>
      </w:r>
      <w:r>
        <w:rPr>
          <w:rFonts w:hint="eastAsia"/>
        </w:rPr>
        <w:t>　　图表 2020-2025年中国棉短绒出口数据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2020-2025年中国棉短绒行业企业数量统计</w:t>
      </w:r>
      <w:r>
        <w:rPr>
          <w:rFonts w:hint="eastAsia"/>
        </w:rPr>
        <w:br/>
      </w:r>
      <w:r>
        <w:rPr>
          <w:rFonts w:hint="eastAsia"/>
        </w:rPr>
        <w:t>　　图表 **地区棉短绒市场规模</w:t>
      </w:r>
      <w:r>
        <w:rPr>
          <w:rFonts w:hint="eastAsia"/>
        </w:rPr>
        <w:br/>
      </w:r>
      <w:r>
        <w:rPr>
          <w:rFonts w:hint="eastAsia"/>
        </w:rPr>
        <w:t>　　图表 **地区棉短绒行业市场需求</w:t>
      </w:r>
      <w:r>
        <w:rPr>
          <w:rFonts w:hint="eastAsia"/>
        </w:rPr>
        <w:br/>
      </w:r>
      <w:r>
        <w:rPr>
          <w:rFonts w:hint="eastAsia"/>
        </w:rPr>
        <w:t>　　图表 **地区棉短绒市场调研</w:t>
      </w:r>
      <w:r>
        <w:rPr>
          <w:rFonts w:hint="eastAsia"/>
        </w:rPr>
        <w:br/>
      </w:r>
      <w:r>
        <w:rPr>
          <w:rFonts w:hint="eastAsia"/>
        </w:rPr>
        <w:t>　　图表 **地区棉短绒行业市场需求分析</w:t>
      </w:r>
      <w:r>
        <w:rPr>
          <w:rFonts w:hint="eastAsia"/>
        </w:rPr>
        <w:br/>
      </w:r>
      <w:r>
        <w:rPr>
          <w:rFonts w:hint="eastAsia"/>
        </w:rPr>
        <w:t>　　图表 **地区棉短绒市场规模</w:t>
      </w:r>
      <w:r>
        <w:rPr>
          <w:rFonts w:hint="eastAsia"/>
        </w:rPr>
        <w:br/>
      </w:r>
      <w:r>
        <w:rPr>
          <w:rFonts w:hint="eastAsia"/>
        </w:rPr>
        <w:t>　　图表 **地区棉短绒行业市场需求</w:t>
      </w:r>
      <w:r>
        <w:rPr>
          <w:rFonts w:hint="eastAsia"/>
        </w:rPr>
        <w:br/>
      </w:r>
      <w:r>
        <w:rPr>
          <w:rFonts w:hint="eastAsia"/>
        </w:rPr>
        <w:t>　　图表 **地区棉短绒市场调研</w:t>
      </w:r>
      <w:r>
        <w:rPr>
          <w:rFonts w:hint="eastAsia"/>
        </w:rPr>
        <w:br/>
      </w:r>
      <w:r>
        <w:rPr>
          <w:rFonts w:hint="eastAsia"/>
        </w:rPr>
        <w:t>　　图表 **地区棉短绒行业市场需求分析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棉短绒行业竞争对手分析</w:t>
      </w:r>
      <w:r>
        <w:rPr>
          <w:rFonts w:hint="eastAsia"/>
        </w:rPr>
        <w:br/>
      </w:r>
      <w:r>
        <w:rPr>
          <w:rFonts w:hint="eastAsia"/>
        </w:rPr>
        <w:t>　　图表 棉短绒重点企业（一）基本信息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棉短绒重点企业（一）经营情况分析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棉短绒重点企业（一）主要经济指标情况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棉短绒重点企业（一）盈利能力情况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棉短绒重点企业（二）经营情况分析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棉短绒重点企业（二）主要经济指标情况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棉短绒重点企业（二）盈利能力情况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棉短绒重点企业（三）基本信息</w:t>
      </w:r>
      <w:r>
        <w:rPr>
          <w:rFonts w:hint="eastAsia"/>
        </w:rPr>
        <w:br/>
      </w:r>
      <w:r>
        <w:rPr>
          <w:rFonts w:hint="eastAsia"/>
        </w:rPr>
        <w:t>　　图表 棉短绒重点企业（三）经营情况分析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棉短绒重点企业（三）主要经济指标情况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棉短绒重点企业（三）盈利能力情况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棉短绒重点企业（三）成长能力情况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2026-2032年中国棉短绒行业产能预测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2026-2032年中国棉短绒行业产量预测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2026-2032年中国棉短绒市场需求预测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2026-2032年中国棉短绒市场规模预测</w:t>
      </w:r>
      <w:r>
        <w:rPr>
          <w:rFonts w:hint="eastAsia"/>
        </w:rPr>
        <w:br/>
      </w:r>
      <w:r>
        <w:rPr>
          <w:rFonts w:hint="eastAsia"/>
        </w:rPr>
        <w:t>　　图表 棉短绒行业准入条件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2026-2032年中国棉短绒行业信息化</w:t>
      </w:r>
      <w:r>
        <w:rPr>
          <w:rFonts w:hint="eastAsia"/>
        </w:rPr>
        <w:br/>
      </w:r>
      <w:r>
        <w:rPr>
          <w:rFonts w:hint="eastAsia"/>
        </w:rPr>
        <w:t>　　图表 2026年中国棉短绒市场前景分析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2026-2032年中国棉短绒行业风险分析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2026-2032年中国棉短绒行业发展趋势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933ab06f94fca" w:history="1">
        <w:r>
          <w:rPr>
            <w:rStyle w:val="Hyperlink"/>
          </w:rPr>
          <w:t>2026-2032年全球与中国棉短绒行业发展研究及市场前景报告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080A935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933ab06f94fca" w:history="1">
        <w:r>
          <w:rPr>
            <w:rStyle w:val="Hyperlink"/>
          </w:rPr>
          <w:t>https://www.20087.com/2009-07/R_2009_2012mianduanrongchanyeyanjiujiz.html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热点：棉短绒是什么东西、棉短绒洗脸巾好吗安全吗、棉短绒价格走势、棉短绒纸浆、棉短绒需求量2026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6cb2633ece41b1" w:history="1">
      <w:r>
        <w:rPr>
          <w:rStyle w:val="Hyperlink"/>
        </w:rPr>
        <w:t>2026-2032年全球与中国棉短绒行业发展研究及市场前景报告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7/R_2009_2012mianduanrongchanyeyanjiujiz.html" TargetMode="External" Id="R377933ab06f94f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7/R_2009_2012mianduanrongchanyeyanjiujiz.html" TargetMode="External" Id="R656cb2633ece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2026-08-12T06:54:00Z</dcterms:created>
  <dcterms:modified xsi:type="dcterms:W3CDTF">2026-08-12T07:54:00Z</dcterms:modified>
  <dc:subject>2026-2032年全球与中国棉短绒行业发展研究及市场前景报告</dc:subject>
  <dc:title>2026-2032年全球与中国棉短绒行业发展研究及市场前景报告</dc:title>
  <cp:keywords>2026-2032年全球与中国棉短绒行业发展研究及市场前景报告</cp:keywords>
  <dc:description>2026-2032年全球与中国棉短绒行业发展研究及市场前景报告</dc:description>
</cp:coreProperties>
</file>