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fb08b4a2804276" w:history="1">
              <w:r>
                <w:rPr>
                  <w:rStyle w:val="Hyperlink"/>
                </w:rPr>
                <w:t>2026-2032年中国再生有色金属市场现状调研与前景趋势报告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fb08b4a2804276" w:history="1">
              <w:r>
                <w:rPr>
                  <w:rStyle w:val="Hyperlink"/>
                </w:rPr>
                <w:t>2026-2032年中国再生有色金属市场现状调研与前景趋势报告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02A0872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fb08b4a2804276" w:history="1">
                <w:r>
                  <w:rPr>
                    <w:rStyle w:val="Hyperlink"/>
                  </w:rPr>
                  <w:t>https://www.20087.com/2009-07/R_2009_2012nianzaishengyousejinshujingBaoGao.html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有色金属是以废旧金属制品和工业生产废料为原料炼制而成的二次有色金属，具有显著的节能降碳与资源节约优势。目前，我国再生有色金属产业规模稳居全球前列，已形成国内回收保障与进口补充相结合的多元化原料供应体系。在“双碳”战略与循环经济政策的强力驱动下，报废机动车、废旧家电及新能源电池等领域的回收量持续攀升，推动了再生铜、铝、铅等品种产量的稳步增长。产业布局呈现集聚化特征，头部企业通过技术升级提升了预处理分选与熔炼精炼水平，部分稀有稀贵金属的回收技术达到国际领先水平。同时，国家出台专项政策推动再生材料在汽车制造、电器电子及动力电池等重点领域的应用，促进了产业从低端粗放向规模化、规范化方向转型。</w:t>
      </w:r>
      <w:r>
        <w:rPr>
          <w:rFonts w:hint="eastAsia"/>
        </w:rPr>
        <w:br/>
      </w:r>
      <w:r>
        <w:rPr>
          <w:rFonts w:hint="eastAsia"/>
        </w:rPr>
        <w:t>　　未来，再生有色金属产业将迈向高质量、高值化与国际化发展的新阶段。市场调研网认为，随着大规模设备更新和消费品以旧换新政策的深入实施，国内废有色金属供给将进一步释放，支撑再生金属产量在常用有色金属总产量中的占比持续提升。技术创新将成为产业升级的核心驱动力，AI智能识别分选、杂质深度脱除及保级利用等关键技术的突破，将有效解决原料品质波动与高端供给不足的瓶颈。产业将加速构建绿色供应链体系，推动汽车铝材、动力电池等产品的闭环循环示范工程，并通过建立碳足迹核算与再生材料认证机制，实现再生产品的“绿色溢价”与“碳溢价”。此外，深化全球再生金属产业链协作，推动标准互认与跨境贸易便利化，将助力该产业在全球资源循环与低碳经济中发挥更重要的战略支撑作用。</w:t>
      </w:r>
      <w:r>
        <w:rPr>
          <w:rFonts w:hint="eastAsia"/>
        </w:rPr>
        <w:br/>
      </w:r>
      <w:r>
        <w:rPr>
          <w:rFonts w:hint="eastAsia"/>
        </w:rPr>
        <w:t>　　据市场调研网（中智林）《</w:t>
      </w:r>
      <w:hyperlink r:id="Re1fb08b4a2804276" w:history="1">
        <w:r>
          <w:rPr>
            <w:rStyle w:val="Hyperlink"/>
          </w:rPr>
          <w:t>2026-2032年中国再生有色金属市场现状调研与前景趋势报告</w:t>
        </w:r>
      </w:hyperlink>
      <w:r>
        <w:rPr>
          <w:rFonts w:hint="eastAsia"/>
        </w:rPr>
        <w:t>》，2025年再生有色金属行业市场规模达 亿元，预计2032年市场规模将达 亿元，期间年均复合增长率（CAGR）达 %。报告采用定量与定性相结合的研究方法，系统分析了再生有色金属行业的市场规模、需求动态及价格变化，并对再生有色金属产业链各环节进行了全面梳理。报告详细解读了再生有色金属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再生有色金属行业发展状况综述</w:t>
      </w:r>
      <w:r>
        <w:rPr>
          <w:rFonts w:hint="eastAsia"/>
        </w:rPr>
        <w:br/>
      </w:r>
      <w:r>
        <w:rPr>
          <w:rFonts w:hint="eastAsia"/>
        </w:rPr>
        <w:t>　　第一节 中国再生有色金属行业简介</w:t>
      </w:r>
      <w:r>
        <w:rPr>
          <w:rFonts w:hint="eastAsia"/>
        </w:rPr>
        <w:br/>
      </w:r>
      <w:r>
        <w:rPr>
          <w:rFonts w:hint="eastAsia"/>
        </w:rPr>
        <w:t>　　　　一、再生有色金属行业的界定及分类</w:t>
      </w:r>
      <w:r>
        <w:rPr>
          <w:rFonts w:hint="eastAsia"/>
        </w:rPr>
        <w:br/>
      </w:r>
      <w:r>
        <w:rPr>
          <w:rFonts w:hint="eastAsia"/>
        </w:rPr>
        <w:t>　　　　三、再生有色金属的主要用途</w:t>
      </w:r>
      <w:r>
        <w:rPr>
          <w:rFonts w:hint="eastAsia"/>
        </w:rPr>
        <w:br/>
      </w:r>
      <w:r>
        <w:rPr>
          <w:rFonts w:hint="eastAsia"/>
        </w:rPr>
        <w:t>　　第二节 我国再生有色金属产业发展的“波特五力模型”分析</w:t>
      </w:r>
      <w:r>
        <w:rPr>
          <w:rFonts w:hint="eastAsia"/>
        </w:rPr>
        <w:br/>
      </w:r>
      <w:r>
        <w:rPr>
          <w:rFonts w:hint="eastAsia"/>
        </w:rPr>
        <w:t>　　　　一、“波特五力模型”介绍</w:t>
      </w:r>
      <w:r>
        <w:rPr>
          <w:rFonts w:hint="eastAsia"/>
        </w:rPr>
        <w:br/>
      </w:r>
      <w:r>
        <w:rPr>
          <w:rFonts w:hint="eastAsia"/>
        </w:rPr>
        <w:t>　　　　二、再生有色金属产业环境的“波特五力模型”分析</w:t>
      </w:r>
      <w:r>
        <w:rPr>
          <w:rFonts w:hint="eastAsia"/>
        </w:rPr>
        <w:br/>
      </w:r>
      <w:r>
        <w:rPr>
          <w:rFonts w:hint="eastAsia"/>
        </w:rPr>
        <w:t>　　第三节 中国再生有色金属行业发展状况</w:t>
      </w:r>
      <w:r>
        <w:rPr>
          <w:rFonts w:hint="eastAsia"/>
        </w:rPr>
        <w:br/>
      </w:r>
      <w:r>
        <w:rPr>
          <w:rFonts w:hint="eastAsia"/>
        </w:rPr>
        <w:t>　　　　一、中国再生有色金属行业发展历程</w:t>
      </w:r>
      <w:r>
        <w:rPr>
          <w:rFonts w:hint="eastAsia"/>
        </w:rPr>
        <w:br/>
      </w:r>
      <w:r>
        <w:rPr>
          <w:rFonts w:hint="eastAsia"/>
        </w:rPr>
        <w:t>　　　　二、中国再生有色金属行业发展面临的问题</w:t>
      </w:r>
      <w:r>
        <w:rPr>
          <w:rFonts w:hint="eastAsia"/>
        </w:rPr>
        <w:br/>
      </w:r>
      <w:r>
        <w:rPr>
          <w:rFonts w:hint="eastAsia"/>
        </w:rPr>
        <w:br/>
      </w:r>
      <w:r>
        <w:rPr>
          <w:rFonts w:hint="eastAsia"/>
        </w:rPr>
        <w:t>第二章 再生有色金属产业发展环境分析</w:t>
      </w:r>
      <w:r>
        <w:rPr>
          <w:rFonts w:hint="eastAsia"/>
        </w:rPr>
        <w:br/>
      </w:r>
      <w:r>
        <w:rPr>
          <w:rFonts w:hint="eastAsia"/>
        </w:rPr>
        <w:t>　　第一节 国内宏观经济环境状况分析</w:t>
      </w:r>
      <w:r>
        <w:rPr>
          <w:rFonts w:hint="eastAsia"/>
        </w:rPr>
        <w:br/>
      </w:r>
      <w:r>
        <w:rPr>
          <w:rFonts w:hint="eastAsia"/>
        </w:rPr>
        <w:t>　　　　一、国内宏观经济运行基本状况</w:t>
      </w:r>
      <w:r>
        <w:rPr>
          <w:rFonts w:hint="eastAsia"/>
        </w:rPr>
        <w:br/>
      </w:r>
      <w:r>
        <w:rPr>
          <w:rFonts w:hint="eastAsia"/>
        </w:rPr>
        <w:t>　　　　二、我国再生有色金属工业发展分析</w:t>
      </w:r>
      <w:r>
        <w:rPr>
          <w:rFonts w:hint="eastAsia"/>
        </w:rPr>
        <w:br/>
      </w:r>
      <w:r>
        <w:rPr>
          <w:rFonts w:hint="eastAsia"/>
        </w:rPr>
        <w:t>　　第二节 相关产业政策影响及分析</w:t>
      </w:r>
      <w:r>
        <w:rPr>
          <w:rFonts w:hint="eastAsia"/>
        </w:rPr>
        <w:br/>
      </w:r>
      <w:r>
        <w:rPr>
          <w:rFonts w:hint="eastAsia"/>
        </w:rPr>
        <w:t>　　　　一、国家“十四五”相关政策</w:t>
      </w:r>
      <w:r>
        <w:rPr>
          <w:rFonts w:hint="eastAsia"/>
        </w:rPr>
        <w:br/>
      </w:r>
      <w:r>
        <w:rPr>
          <w:rFonts w:hint="eastAsia"/>
        </w:rPr>
        <w:t>　　　　二、其他相关政策</w:t>
      </w:r>
      <w:r>
        <w:rPr>
          <w:rFonts w:hint="eastAsia"/>
        </w:rPr>
        <w:br/>
      </w:r>
      <w:r>
        <w:rPr>
          <w:rFonts w:hint="eastAsia"/>
        </w:rPr>
        <w:br/>
      </w:r>
      <w:r>
        <w:rPr>
          <w:rFonts w:hint="eastAsia"/>
        </w:rPr>
        <w:t>第三章 2020-2025年中国再生有色金属所属行业主要指标监测分析</w:t>
      </w:r>
      <w:r>
        <w:rPr>
          <w:rFonts w:hint="eastAsia"/>
        </w:rPr>
        <w:br/>
      </w:r>
      <w:r>
        <w:rPr>
          <w:rFonts w:hint="eastAsia"/>
        </w:rPr>
        <w:t>　　第一节 2020-2025年中国再生有色金属所属行业总体运行情况</w:t>
      </w:r>
      <w:r>
        <w:rPr>
          <w:rFonts w:hint="eastAsia"/>
        </w:rPr>
        <w:br/>
      </w:r>
      <w:r>
        <w:rPr>
          <w:rFonts w:hint="eastAsia"/>
        </w:rPr>
        <w:t>　　第二节 2020-2025年中国再生有色金属所属行业盈利能力分析</w:t>
      </w:r>
      <w:r>
        <w:rPr>
          <w:rFonts w:hint="eastAsia"/>
        </w:rPr>
        <w:br/>
      </w:r>
      <w:r>
        <w:rPr>
          <w:rFonts w:hint="eastAsia"/>
        </w:rPr>
        <w:t>　　第三节 2020-2025年中国再生有色金属所属行业偿债能力分析</w:t>
      </w:r>
      <w:r>
        <w:rPr>
          <w:rFonts w:hint="eastAsia"/>
        </w:rPr>
        <w:br/>
      </w:r>
      <w:r>
        <w:rPr>
          <w:rFonts w:hint="eastAsia"/>
        </w:rPr>
        <w:t>　　第四节 2020-2025年中国再生有色金属所属行业经营效率分析</w:t>
      </w:r>
      <w:r>
        <w:rPr>
          <w:rFonts w:hint="eastAsia"/>
        </w:rPr>
        <w:br/>
      </w:r>
      <w:r>
        <w:rPr>
          <w:rFonts w:hint="eastAsia"/>
        </w:rPr>
        <w:t>　　第五节 2020-2025年再生有色金属所属行业资产负债状况分析</w:t>
      </w:r>
      <w:r>
        <w:rPr>
          <w:rFonts w:hint="eastAsia"/>
        </w:rPr>
        <w:br/>
      </w:r>
      <w:r>
        <w:rPr>
          <w:rFonts w:hint="eastAsia"/>
        </w:rPr>
        <w:t>　　第六节 2020-2025年我国再生有色金属所属行业成长性分析</w:t>
      </w:r>
      <w:r>
        <w:rPr>
          <w:rFonts w:hint="eastAsia"/>
        </w:rPr>
        <w:br/>
      </w:r>
      <w:r>
        <w:rPr>
          <w:rFonts w:hint="eastAsia"/>
        </w:rPr>
        <w:br/>
      </w:r>
      <w:r>
        <w:rPr>
          <w:rFonts w:hint="eastAsia"/>
        </w:rPr>
        <w:t>第四章 再生有色金属行业上下游及相关产业分析</w:t>
      </w:r>
      <w:r>
        <w:rPr>
          <w:rFonts w:hint="eastAsia"/>
        </w:rPr>
        <w:br/>
      </w:r>
      <w:r>
        <w:rPr>
          <w:rFonts w:hint="eastAsia"/>
        </w:rPr>
        <w:t>　　第一节 再生有色金属产业链分析</w:t>
      </w:r>
      <w:r>
        <w:rPr>
          <w:rFonts w:hint="eastAsia"/>
        </w:rPr>
        <w:br/>
      </w:r>
      <w:r>
        <w:rPr>
          <w:rFonts w:hint="eastAsia"/>
        </w:rPr>
        <w:t>　　第二节 再生有色金属上游产业分析</w:t>
      </w:r>
      <w:r>
        <w:rPr>
          <w:rFonts w:hint="eastAsia"/>
        </w:rPr>
        <w:br/>
      </w:r>
      <w:r>
        <w:rPr>
          <w:rFonts w:hint="eastAsia"/>
        </w:rPr>
        <w:t>　　第三节 再生有色金属下游产业分析</w:t>
      </w:r>
      <w:r>
        <w:rPr>
          <w:rFonts w:hint="eastAsia"/>
        </w:rPr>
        <w:br/>
      </w:r>
      <w:r>
        <w:rPr>
          <w:rFonts w:hint="eastAsia"/>
        </w:rPr>
        <w:br/>
      </w:r>
      <w:r>
        <w:rPr>
          <w:rFonts w:hint="eastAsia"/>
        </w:rPr>
        <w:t>第五章 2026-2032年中国再生有色金属行业供需情况预测</w:t>
      </w:r>
      <w:r>
        <w:rPr>
          <w:rFonts w:hint="eastAsia"/>
        </w:rPr>
        <w:br/>
      </w:r>
      <w:r>
        <w:rPr>
          <w:rFonts w:hint="eastAsia"/>
        </w:rPr>
        <w:t>　　第一节 2020-2025年再生有色金属行业生产能力分析</w:t>
      </w:r>
      <w:r>
        <w:rPr>
          <w:rFonts w:hint="eastAsia"/>
        </w:rPr>
        <w:br/>
      </w:r>
      <w:r>
        <w:rPr>
          <w:rFonts w:hint="eastAsia"/>
        </w:rPr>
        <w:t>　　第二节 2020-2025年再生有色金属行业产量及其增长速度分析</w:t>
      </w:r>
      <w:r>
        <w:rPr>
          <w:rFonts w:hint="eastAsia"/>
        </w:rPr>
        <w:br/>
      </w:r>
      <w:r>
        <w:rPr>
          <w:rFonts w:hint="eastAsia"/>
        </w:rPr>
        <w:t>　　第三节 2026年再生有色金属行业地区结构分析</w:t>
      </w:r>
      <w:r>
        <w:rPr>
          <w:rFonts w:hint="eastAsia"/>
        </w:rPr>
        <w:br/>
      </w:r>
      <w:r>
        <w:rPr>
          <w:rFonts w:hint="eastAsia"/>
        </w:rPr>
        <w:t>　　第四节 2020-2025年再生有色金属行业需求情况分析</w:t>
      </w:r>
      <w:r>
        <w:rPr>
          <w:rFonts w:hint="eastAsia"/>
        </w:rPr>
        <w:br/>
      </w:r>
      <w:r>
        <w:rPr>
          <w:rFonts w:hint="eastAsia"/>
        </w:rPr>
        <w:t>　　第五节 2026-2032年再生有色金属行业供需预测</w:t>
      </w:r>
      <w:r>
        <w:rPr>
          <w:rFonts w:hint="eastAsia"/>
        </w:rPr>
        <w:br/>
      </w:r>
      <w:r>
        <w:rPr>
          <w:rFonts w:hint="eastAsia"/>
        </w:rPr>
        <w:t>　　第六节 2026-2032年国内再生有色金属行业影响因素分析</w:t>
      </w:r>
      <w:r>
        <w:rPr>
          <w:rFonts w:hint="eastAsia"/>
        </w:rPr>
        <w:br/>
      </w:r>
      <w:r>
        <w:rPr>
          <w:rFonts w:hint="eastAsia"/>
        </w:rPr>
        <w:br/>
      </w:r>
      <w:r>
        <w:rPr>
          <w:rFonts w:hint="eastAsia"/>
        </w:rPr>
        <w:t>第六章 国内再生有色金属竞争状况分析</w:t>
      </w:r>
      <w:r>
        <w:rPr>
          <w:rFonts w:hint="eastAsia"/>
        </w:rPr>
        <w:br/>
      </w:r>
      <w:r>
        <w:rPr>
          <w:rFonts w:hint="eastAsia"/>
        </w:rPr>
        <w:t>　　第一节 国内再生有色金属竞争影响因素分析</w:t>
      </w:r>
      <w:r>
        <w:rPr>
          <w:rFonts w:hint="eastAsia"/>
        </w:rPr>
        <w:br/>
      </w:r>
      <w:r>
        <w:rPr>
          <w:rFonts w:hint="eastAsia"/>
        </w:rPr>
        <w:t>　　第二节 国内再生有色金属竞争格局分析</w:t>
      </w:r>
      <w:r>
        <w:rPr>
          <w:rFonts w:hint="eastAsia"/>
        </w:rPr>
        <w:br/>
      </w:r>
      <w:r>
        <w:rPr>
          <w:rFonts w:hint="eastAsia"/>
        </w:rPr>
        <w:t>　　第三节 国内再生有色金属产品竞争状况展望</w:t>
      </w:r>
      <w:r>
        <w:rPr>
          <w:rFonts w:hint="eastAsia"/>
        </w:rPr>
        <w:br/>
      </w:r>
      <w:r>
        <w:rPr>
          <w:rFonts w:hint="eastAsia"/>
        </w:rPr>
        <w:br/>
      </w:r>
      <w:r>
        <w:rPr>
          <w:rFonts w:hint="eastAsia"/>
        </w:rPr>
        <w:t>第七章 再生有色金属行业消费者分析</w:t>
      </w:r>
      <w:r>
        <w:rPr>
          <w:rFonts w:hint="eastAsia"/>
        </w:rPr>
        <w:br/>
      </w:r>
      <w:r>
        <w:rPr>
          <w:rFonts w:hint="eastAsia"/>
        </w:rPr>
        <w:t>　　第一节 消费者偏好分析</w:t>
      </w:r>
      <w:r>
        <w:rPr>
          <w:rFonts w:hint="eastAsia"/>
        </w:rPr>
        <w:br/>
      </w:r>
      <w:r>
        <w:rPr>
          <w:rFonts w:hint="eastAsia"/>
        </w:rPr>
        <w:t>　　　　一、产品价格偏好</w:t>
      </w:r>
      <w:r>
        <w:rPr>
          <w:rFonts w:hint="eastAsia"/>
        </w:rPr>
        <w:br/>
      </w:r>
      <w:r>
        <w:rPr>
          <w:rFonts w:hint="eastAsia"/>
        </w:rPr>
        <w:t>　　　　二、产品质量偏好</w:t>
      </w:r>
      <w:r>
        <w:rPr>
          <w:rFonts w:hint="eastAsia"/>
        </w:rPr>
        <w:br/>
      </w:r>
      <w:r>
        <w:rPr>
          <w:rFonts w:hint="eastAsia"/>
        </w:rPr>
        <w:t>　　　　三、产品品牌与厂商偏好</w:t>
      </w:r>
      <w:r>
        <w:rPr>
          <w:rFonts w:hint="eastAsia"/>
        </w:rPr>
        <w:br/>
      </w:r>
      <w:r>
        <w:rPr>
          <w:rFonts w:hint="eastAsia"/>
        </w:rPr>
        <w:t>　　第二节 再生有色金属行业消费者行为分析</w:t>
      </w:r>
      <w:r>
        <w:rPr>
          <w:rFonts w:hint="eastAsia"/>
        </w:rPr>
        <w:br/>
      </w:r>
      <w:r>
        <w:rPr>
          <w:rFonts w:hint="eastAsia"/>
        </w:rPr>
        <w:t>　　第三节 再生有色金属行业消费者对品牌的认知度分析</w:t>
      </w:r>
      <w:r>
        <w:rPr>
          <w:rFonts w:hint="eastAsia"/>
        </w:rPr>
        <w:br/>
      </w:r>
      <w:r>
        <w:rPr>
          <w:rFonts w:hint="eastAsia"/>
        </w:rPr>
        <w:t>　　第四节 中国再生有色金属产品目标客户群体调查</w:t>
      </w:r>
      <w:r>
        <w:rPr>
          <w:rFonts w:hint="eastAsia"/>
        </w:rPr>
        <w:br/>
      </w:r>
      <w:r>
        <w:rPr>
          <w:rFonts w:hint="eastAsia"/>
        </w:rPr>
        <w:br/>
      </w:r>
      <w:r>
        <w:rPr>
          <w:rFonts w:hint="eastAsia"/>
        </w:rPr>
        <w:t>第八章 再生有色金属行业产品营销分析及预测</w:t>
      </w:r>
      <w:r>
        <w:rPr>
          <w:rFonts w:hint="eastAsia"/>
        </w:rPr>
        <w:br/>
      </w:r>
      <w:r>
        <w:rPr>
          <w:rFonts w:hint="eastAsia"/>
        </w:rPr>
        <w:t>　　第一节 再生有色金属行业国内营销模式分析</w:t>
      </w:r>
      <w:r>
        <w:rPr>
          <w:rFonts w:hint="eastAsia"/>
        </w:rPr>
        <w:br/>
      </w:r>
      <w:r>
        <w:rPr>
          <w:rFonts w:hint="eastAsia"/>
        </w:rPr>
        <w:t>　　第二节 再生有色金属行业主要销售渠道分析</w:t>
      </w:r>
      <w:r>
        <w:rPr>
          <w:rFonts w:hint="eastAsia"/>
        </w:rPr>
        <w:br/>
      </w:r>
      <w:r>
        <w:rPr>
          <w:rFonts w:hint="eastAsia"/>
        </w:rPr>
        <w:t>　　第三节 再生有色金属行业价格竞争方式分析</w:t>
      </w:r>
      <w:r>
        <w:rPr>
          <w:rFonts w:hint="eastAsia"/>
        </w:rPr>
        <w:br/>
      </w:r>
      <w:r>
        <w:rPr>
          <w:rFonts w:hint="eastAsia"/>
        </w:rPr>
        <w:t>　　第四节 再生有色金属行业营销策略分析</w:t>
      </w:r>
      <w:r>
        <w:rPr>
          <w:rFonts w:hint="eastAsia"/>
        </w:rPr>
        <w:br/>
      </w:r>
      <w:r>
        <w:rPr>
          <w:rFonts w:hint="eastAsia"/>
        </w:rPr>
        <w:t>　　第五节 再生有色金属行业市场营销发展趋势预测</w:t>
      </w:r>
      <w:r>
        <w:rPr>
          <w:rFonts w:hint="eastAsia"/>
        </w:rPr>
        <w:br/>
      </w:r>
      <w:r>
        <w:rPr>
          <w:rFonts w:hint="eastAsia"/>
        </w:rPr>
        <w:br/>
      </w:r>
      <w:r>
        <w:rPr>
          <w:rFonts w:hint="eastAsia"/>
        </w:rPr>
        <w:t>第九章 再生有色金属行业国内重点生产企业分析</w:t>
      </w:r>
      <w:r>
        <w:rPr>
          <w:rFonts w:hint="eastAsia"/>
        </w:rPr>
        <w:br/>
      </w:r>
      <w:r>
        <w:rPr>
          <w:rFonts w:hint="eastAsia"/>
        </w:rPr>
        <w:t>　　第一节 上海新格有色金属有限公司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宁波金田铜业集团股份有限公司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上海大昌铜业有限公司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天津大通铜业有限公司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徐州春兴合金有限公司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湖北金洋冶金股份有限公司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再生有色金属市场发展趋势及策略建议</w:t>
      </w:r>
      <w:r>
        <w:rPr>
          <w:rFonts w:hint="eastAsia"/>
        </w:rPr>
        <w:br/>
      </w:r>
      <w:r>
        <w:rPr>
          <w:rFonts w:hint="eastAsia"/>
        </w:rPr>
        <w:t>　　第一节 市场发展趋势分析</w:t>
      </w:r>
      <w:r>
        <w:rPr>
          <w:rFonts w:hint="eastAsia"/>
        </w:rPr>
        <w:br/>
      </w:r>
      <w:r>
        <w:rPr>
          <w:rFonts w:hint="eastAsia"/>
        </w:rPr>
        <w:t>　　　　一、产品与技术</w:t>
      </w:r>
      <w:r>
        <w:rPr>
          <w:rFonts w:hint="eastAsia"/>
        </w:rPr>
        <w:br/>
      </w:r>
      <w:r>
        <w:rPr>
          <w:rFonts w:hint="eastAsia"/>
        </w:rPr>
        <w:t>　　　　二、市场竞争格局</w:t>
      </w:r>
      <w:r>
        <w:rPr>
          <w:rFonts w:hint="eastAsia"/>
        </w:rPr>
        <w:br/>
      </w:r>
      <w:r>
        <w:rPr>
          <w:rFonts w:hint="eastAsia"/>
        </w:rPr>
        <w:t>　　　　三、渠道与终端</w:t>
      </w:r>
      <w:r>
        <w:rPr>
          <w:rFonts w:hint="eastAsia"/>
        </w:rPr>
        <w:br/>
      </w:r>
      <w:r>
        <w:rPr>
          <w:rFonts w:hint="eastAsia"/>
        </w:rPr>
        <w:t>　　　　四、价格走势</w:t>
      </w:r>
      <w:r>
        <w:rPr>
          <w:rFonts w:hint="eastAsia"/>
        </w:rPr>
        <w:br/>
      </w:r>
      <w:r>
        <w:rPr>
          <w:rFonts w:hint="eastAsia"/>
        </w:rPr>
        <w:t>　　第二节 2026-2032年行业运行能力预测</w:t>
      </w:r>
      <w:r>
        <w:rPr>
          <w:rFonts w:hint="eastAsia"/>
        </w:rPr>
        <w:br/>
      </w:r>
      <w:r>
        <w:rPr>
          <w:rFonts w:hint="eastAsia"/>
        </w:rPr>
        <w:br/>
      </w:r>
      <w:r>
        <w:rPr>
          <w:rFonts w:hint="eastAsia"/>
        </w:rPr>
        <w:t>第十一章 2026-2032年再生有色金属行业投资机会与风险分析</w:t>
      </w:r>
      <w:r>
        <w:rPr>
          <w:rFonts w:hint="eastAsia"/>
        </w:rPr>
        <w:br/>
      </w:r>
      <w:r>
        <w:rPr>
          <w:rFonts w:hint="eastAsia"/>
        </w:rPr>
        <w:t>　　第一节 2026-2032年中国再生有色金属行业投资机会分析</w:t>
      </w:r>
      <w:r>
        <w:rPr>
          <w:rFonts w:hint="eastAsia"/>
        </w:rPr>
        <w:br/>
      </w:r>
      <w:r>
        <w:rPr>
          <w:rFonts w:hint="eastAsia"/>
        </w:rPr>
        <w:t>　　第二节 2026-2032年再生有色金属行业环境风险</w:t>
      </w:r>
      <w:r>
        <w:rPr>
          <w:rFonts w:hint="eastAsia"/>
        </w:rPr>
        <w:br/>
      </w:r>
      <w:r>
        <w:rPr>
          <w:rFonts w:hint="eastAsia"/>
        </w:rPr>
        <w:t>　　　　一、国际经济环境风险</w:t>
      </w:r>
      <w:r>
        <w:rPr>
          <w:rFonts w:hint="eastAsia"/>
        </w:rPr>
        <w:br/>
      </w:r>
      <w:r>
        <w:rPr>
          <w:rFonts w:hint="eastAsia"/>
        </w:rPr>
        <w:t>　　　　二、宏观经济风险</w:t>
      </w:r>
      <w:r>
        <w:rPr>
          <w:rFonts w:hint="eastAsia"/>
        </w:rPr>
        <w:br/>
      </w:r>
      <w:r>
        <w:rPr>
          <w:rFonts w:hint="eastAsia"/>
        </w:rPr>
        <w:t>　　　　三、宏观经济政策风险</w:t>
      </w:r>
      <w:r>
        <w:rPr>
          <w:rFonts w:hint="eastAsia"/>
        </w:rPr>
        <w:br/>
      </w:r>
      <w:r>
        <w:rPr>
          <w:rFonts w:hint="eastAsia"/>
        </w:rPr>
        <w:t>　　第三节 2026-2032年再生有色金属行业产业链上下游风险</w:t>
      </w:r>
      <w:r>
        <w:rPr>
          <w:rFonts w:hint="eastAsia"/>
        </w:rPr>
        <w:br/>
      </w:r>
      <w:r>
        <w:rPr>
          <w:rFonts w:hint="eastAsia"/>
        </w:rPr>
        <w:t>　　　　一、上游行业风险</w:t>
      </w:r>
      <w:r>
        <w:rPr>
          <w:rFonts w:hint="eastAsia"/>
        </w:rPr>
        <w:br/>
      </w:r>
      <w:r>
        <w:rPr>
          <w:rFonts w:hint="eastAsia"/>
        </w:rPr>
        <w:t>　　　　二、下游行业风险</w:t>
      </w:r>
      <w:r>
        <w:rPr>
          <w:rFonts w:hint="eastAsia"/>
        </w:rPr>
        <w:br/>
      </w:r>
      <w:r>
        <w:rPr>
          <w:rFonts w:hint="eastAsia"/>
        </w:rPr>
        <w:t>　　　　三、其他关联行业风险</w:t>
      </w:r>
      <w:r>
        <w:rPr>
          <w:rFonts w:hint="eastAsia"/>
        </w:rPr>
        <w:br/>
      </w:r>
      <w:r>
        <w:rPr>
          <w:rFonts w:hint="eastAsia"/>
        </w:rPr>
        <w:t>　　第四节 2026-2032年再生有色金属行业市场风险</w:t>
      </w:r>
      <w:r>
        <w:rPr>
          <w:rFonts w:hint="eastAsia"/>
        </w:rPr>
        <w:br/>
      </w:r>
      <w:r>
        <w:rPr>
          <w:rFonts w:hint="eastAsia"/>
        </w:rPr>
        <w:t>　　　　一、市场供需风险</w:t>
      </w:r>
      <w:r>
        <w:rPr>
          <w:rFonts w:hint="eastAsia"/>
        </w:rPr>
        <w:br/>
      </w:r>
      <w:r>
        <w:rPr>
          <w:rFonts w:hint="eastAsia"/>
        </w:rPr>
        <w:t>　　　　二、价格风险</w:t>
      </w:r>
      <w:r>
        <w:rPr>
          <w:rFonts w:hint="eastAsia"/>
        </w:rPr>
        <w:br/>
      </w:r>
      <w:r>
        <w:rPr>
          <w:rFonts w:hint="eastAsia"/>
        </w:rPr>
        <w:t>　　　　三、竞争风险</w:t>
      </w:r>
      <w:r>
        <w:rPr>
          <w:rFonts w:hint="eastAsia"/>
        </w:rPr>
        <w:br/>
      </w:r>
      <w:r>
        <w:rPr>
          <w:rFonts w:hint="eastAsia"/>
        </w:rPr>
        <w:br/>
      </w:r>
      <w:r>
        <w:rPr>
          <w:rFonts w:hint="eastAsia"/>
        </w:rPr>
        <w:t>第十二章 2026-2032年我国再生有色金属行业投资建议分析</w:t>
      </w:r>
      <w:r>
        <w:rPr>
          <w:rFonts w:hint="eastAsia"/>
        </w:rPr>
        <w:br/>
      </w:r>
      <w:r>
        <w:rPr>
          <w:rFonts w:hint="eastAsia"/>
        </w:rPr>
        <w:t>　　第一节 投资项目规模</w:t>
      </w:r>
      <w:r>
        <w:rPr>
          <w:rFonts w:hint="eastAsia"/>
        </w:rPr>
        <w:br/>
      </w:r>
      <w:r>
        <w:rPr>
          <w:rFonts w:hint="eastAsia"/>
        </w:rPr>
        <w:t>　　第二节 建议投资区域</w:t>
      </w:r>
      <w:r>
        <w:rPr>
          <w:rFonts w:hint="eastAsia"/>
        </w:rPr>
        <w:br/>
      </w:r>
      <w:r>
        <w:rPr>
          <w:rFonts w:hint="eastAsia"/>
        </w:rPr>
        <w:t>　　第三节 营销策略</w:t>
      </w:r>
      <w:r>
        <w:rPr>
          <w:rFonts w:hint="eastAsia"/>
        </w:rPr>
        <w:br/>
      </w:r>
      <w:r>
        <w:rPr>
          <w:rFonts w:hint="eastAsia"/>
        </w:rPr>
        <w:t>　　第四节 中~智~林~投资策略</w:t>
      </w:r>
      <w:r>
        <w:rPr>
          <w:rFonts w:hint="eastAsia"/>
        </w:rPr>
        <w:br/>
      </w:r>
      <w:r>
        <w:rPr>
          <w:rFonts w:hint="eastAsia"/>
        </w:rPr>
        <w:br/>
      </w:r>
      <w:r>
        <w:rPr>
          <w:rFonts w:hint="eastAsia"/>
        </w:rPr>
        <w:t>图表目录</w:t>
      </w:r>
      <w:r>
        <w:rPr>
          <w:rFonts w:hint="eastAsia"/>
        </w:rPr>
        <w:br/>
      </w:r>
      <w:r>
        <w:rPr>
          <w:rFonts w:hint="eastAsia"/>
        </w:rPr>
        <w:t>　　图表 再生有色金属行业历程</w:t>
      </w:r>
      <w:r>
        <w:rPr>
          <w:rFonts w:hint="eastAsia"/>
        </w:rPr>
        <w:br/>
      </w:r>
      <w:r>
        <w:rPr>
          <w:rFonts w:hint="eastAsia"/>
        </w:rPr>
        <w:t>　　图表 再生有色金属行业生命周期</w:t>
      </w:r>
      <w:r>
        <w:rPr>
          <w:rFonts w:hint="eastAsia"/>
        </w:rPr>
        <w:br/>
      </w:r>
      <w:r>
        <w:rPr>
          <w:rFonts w:hint="eastAsia"/>
        </w:rPr>
        <w:t>　　图表 再生有色金属行业产业链分析</w:t>
      </w:r>
      <w:r>
        <w:rPr>
          <w:rFonts w:hint="eastAsia"/>
        </w:rPr>
        <w:br/>
      </w:r>
      <w:r>
        <w:rPr>
          <w:rFonts w:hint="eastAsia"/>
        </w:rPr>
        <w:t>　　……</w:t>
      </w:r>
      <w:r>
        <w:rPr>
          <w:rFonts w:hint="eastAsia"/>
        </w:rPr>
        <w:br/>
      </w:r>
      <w:r>
        <w:rPr>
          <w:rFonts w:hint="eastAsia"/>
        </w:rPr>
        <w:t>　　图表 2020-2025年中国再生有色金属行业市场规模及增长情况</w:t>
      </w:r>
      <w:r>
        <w:rPr>
          <w:rFonts w:hint="eastAsia"/>
        </w:rPr>
        <w:br/>
      </w:r>
      <w:r>
        <w:rPr>
          <w:rFonts w:hint="eastAsia"/>
        </w:rPr>
        <w:t>　　图表 2020-2025年再生有色金属行业市场容量分析</w:t>
      </w:r>
      <w:r>
        <w:rPr>
          <w:rFonts w:hint="eastAsia"/>
        </w:rPr>
        <w:br/>
      </w:r>
      <w:r>
        <w:rPr>
          <w:rFonts w:hint="eastAsia"/>
        </w:rPr>
        <w:t>　　……</w:t>
      </w:r>
      <w:r>
        <w:rPr>
          <w:rFonts w:hint="eastAsia"/>
        </w:rPr>
        <w:br/>
      </w:r>
      <w:r>
        <w:rPr>
          <w:rFonts w:hint="eastAsia"/>
        </w:rPr>
        <w:t>　　图表 2020-2025年中国再生有色金属行业产能统计</w:t>
      </w:r>
      <w:r>
        <w:rPr>
          <w:rFonts w:hint="eastAsia"/>
        </w:rPr>
        <w:br/>
      </w:r>
      <w:r>
        <w:rPr>
          <w:rFonts w:hint="eastAsia"/>
        </w:rPr>
        <w:t>　　图表 2020-2025年中国再生有色金属行业产量及增长趋势</w:t>
      </w:r>
      <w:r>
        <w:rPr>
          <w:rFonts w:hint="eastAsia"/>
        </w:rPr>
        <w:br/>
      </w:r>
      <w:r>
        <w:rPr>
          <w:rFonts w:hint="eastAsia"/>
        </w:rPr>
        <w:t>　　图表 2020-2025年中国再生有色金属市场需求量及增速统计</w:t>
      </w:r>
      <w:r>
        <w:rPr>
          <w:rFonts w:hint="eastAsia"/>
        </w:rPr>
        <w:br/>
      </w:r>
      <w:r>
        <w:rPr>
          <w:rFonts w:hint="eastAsia"/>
        </w:rPr>
        <w:t>　　图表 2025年中国再生有色金属行业需求领域分布格局</w:t>
      </w:r>
      <w:r>
        <w:rPr>
          <w:rFonts w:hint="eastAsia"/>
        </w:rPr>
        <w:br/>
      </w:r>
      <w:r>
        <w:rPr>
          <w:rFonts w:hint="eastAsia"/>
        </w:rPr>
        <w:t>　　……</w:t>
      </w:r>
      <w:r>
        <w:rPr>
          <w:rFonts w:hint="eastAsia"/>
        </w:rPr>
        <w:br/>
      </w:r>
      <w:r>
        <w:rPr>
          <w:rFonts w:hint="eastAsia"/>
        </w:rPr>
        <w:t>　　图表 2020-2025年中国再生有色金属行业销售收入分析 单位：亿元</w:t>
      </w:r>
      <w:r>
        <w:rPr>
          <w:rFonts w:hint="eastAsia"/>
        </w:rPr>
        <w:br/>
      </w:r>
      <w:r>
        <w:rPr>
          <w:rFonts w:hint="eastAsia"/>
        </w:rPr>
        <w:t>　　图表 2020-2025年中国再生有色金属行业盈利情况 单位：亿元</w:t>
      </w:r>
      <w:r>
        <w:rPr>
          <w:rFonts w:hint="eastAsia"/>
        </w:rPr>
        <w:br/>
      </w:r>
      <w:r>
        <w:rPr>
          <w:rFonts w:hint="eastAsia"/>
        </w:rPr>
        <w:t>　　图表 2020-2025年中国再生有色金属行业利润总额统计</w:t>
      </w:r>
      <w:r>
        <w:rPr>
          <w:rFonts w:hint="eastAsia"/>
        </w:rPr>
        <w:br/>
      </w:r>
      <w:r>
        <w:rPr>
          <w:rFonts w:hint="eastAsia"/>
        </w:rPr>
        <w:t>　　……</w:t>
      </w:r>
      <w:r>
        <w:rPr>
          <w:rFonts w:hint="eastAsia"/>
        </w:rPr>
        <w:br/>
      </w:r>
      <w:r>
        <w:rPr>
          <w:rFonts w:hint="eastAsia"/>
        </w:rPr>
        <w:t>　　图表 2020-2025年中国再生有色金属进口数量分析</w:t>
      </w:r>
      <w:r>
        <w:rPr>
          <w:rFonts w:hint="eastAsia"/>
        </w:rPr>
        <w:br/>
      </w:r>
      <w:r>
        <w:rPr>
          <w:rFonts w:hint="eastAsia"/>
        </w:rPr>
        <w:t>　　图表 2020-2025年中国再生有色金属进口金额分析</w:t>
      </w:r>
      <w:r>
        <w:rPr>
          <w:rFonts w:hint="eastAsia"/>
        </w:rPr>
        <w:br/>
      </w:r>
      <w:r>
        <w:rPr>
          <w:rFonts w:hint="eastAsia"/>
        </w:rPr>
        <w:t>　　图表 2020-2025年中国再生有色金属出口数量分析</w:t>
      </w:r>
      <w:r>
        <w:rPr>
          <w:rFonts w:hint="eastAsia"/>
        </w:rPr>
        <w:br/>
      </w:r>
      <w:r>
        <w:rPr>
          <w:rFonts w:hint="eastAsia"/>
        </w:rPr>
        <w:t>　　图表 2020-2025年中国再生有色金属出口金额分析</w:t>
      </w:r>
      <w:r>
        <w:rPr>
          <w:rFonts w:hint="eastAsia"/>
        </w:rPr>
        <w:br/>
      </w:r>
      <w:r>
        <w:rPr>
          <w:rFonts w:hint="eastAsia"/>
        </w:rPr>
        <w:t>　　图表 2025年中国再生有色金属进口国家及地区分析</w:t>
      </w:r>
      <w:r>
        <w:rPr>
          <w:rFonts w:hint="eastAsia"/>
        </w:rPr>
        <w:br/>
      </w:r>
      <w:r>
        <w:rPr>
          <w:rFonts w:hint="eastAsia"/>
        </w:rPr>
        <w:t>　　图表 2025年中国再生有色金属出口国家及地区分析</w:t>
      </w:r>
      <w:r>
        <w:rPr>
          <w:rFonts w:hint="eastAsia"/>
        </w:rPr>
        <w:br/>
      </w:r>
      <w:r>
        <w:rPr>
          <w:rFonts w:hint="eastAsia"/>
        </w:rPr>
        <w:t>　　……</w:t>
      </w:r>
      <w:r>
        <w:rPr>
          <w:rFonts w:hint="eastAsia"/>
        </w:rPr>
        <w:br/>
      </w:r>
      <w:r>
        <w:rPr>
          <w:rFonts w:hint="eastAsia"/>
        </w:rPr>
        <w:t>　　图表 2020-2025年中国再生有色金属行业企业数量情况 单位：家</w:t>
      </w:r>
      <w:r>
        <w:rPr>
          <w:rFonts w:hint="eastAsia"/>
        </w:rPr>
        <w:br/>
      </w:r>
      <w:r>
        <w:rPr>
          <w:rFonts w:hint="eastAsia"/>
        </w:rPr>
        <w:t>　　图表 2020-2025年中国再生有色金属行业企业平均规模情况 单位：万元/家</w:t>
      </w:r>
      <w:r>
        <w:rPr>
          <w:rFonts w:hint="eastAsia"/>
        </w:rPr>
        <w:br/>
      </w:r>
      <w:r>
        <w:rPr>
          <w:rFonts w:hint="eastAsia"/>
        </w:rPr>
        <w:t>　　……</w:t>
      </w:r>
      <w:r>
        <w:rPr>
          <w:rFonts w:hint="eastAsia"/>
        </w:rPr>
        <w:br/>
      </w:r>
      <w:r>
        <w:rPr>
          <w:rFonts w:hint="eastAsia"/>
        </w:rPr>
        <w:t>　　图表 **地区再生有色金属市场规模及增长情况</w:t>
      </w:r>
      <w:r>
        <w:rPr>
          <w:rFonts w:hint="eastAsia"/>
        </w:rPr>
        <w:br/>
      </w:r>
      <w:r>
        <w:rPr>
          <w:rFonts w:hint="eastAsia"/>
        </w:rPr>
        <w:t>　　图表 **地区再生有色金属行业市场需求情况</w:t>
      </w:r>
      <w:r>
        <w:rPr>
          <w:rFonts w:hint="eastAsia"/>
        </w:rPr>
        <w:br/>
      </w:r>
      <w:r>
        <w:rPr>
          <w:rFonts w:hint="eastAsia"/>
        </w:rPr>
        <w:t>　　图表 **地区再生有色金属市场规模及增长情况</w:t>
      </w:r>
      <w:r>
        <w:rPr>
          <w:rFonts w:hint="eastAsia"/>
        </w:rPr>
        <w:br/>
      </w:r>
      <w:r>
        <w:rPr>
          <w:rFonts w:hint="eastAsia"/>
        </w:rPr>
        <w:t>　　图表 **地区再生有色金属行业市场需求情况</w:t>
      </w:r>
      <w:r>
        <w:rPr>
          <w:rFonts w:hint="eastAsia"/>
        </w:rPr>
        <w:br/>
      </w:r>
      <w:r>
        <w:rPr>
          <w:rFonts w:hint="eastAsia"/>
        </w:rPr>
        <w:t>　　图表 **地区再生有色金属市场规模及增长情况</w:t>
      </w:r>
      <w:r>
        <w:rPr>
          <w:rFonts w:hint="eastAsia"/>
        </w:rPr>
        <w:br/>
      </w:r>
      <w:r>
        <w:rPr>
          <w:rFonts w:hint="eastAsia"/>
        </w:rPr>
        <w:t>　　图表 **地区再生有色金属行业市场需求情况</w:t>
      </w:r>
      <w:r>
        <w:rPr>
          <w:rFonts w:hint="eastAsia"/>
        </w:rPr>
        <w:br/>
      </w:r>
      <w:r>
        <w:rPr>
          <w:rFonts w:hint="eastAsia"/>
        </w:rPr>
        <w:t>　　图表 **地区再生有色金属市场规模及增长情况</w:t>
      </w:r>
      <w:r>
        <w:rPr>
          <w:rFonts w:hint="eastAsia"/>
        </w:rPr>
        <w:br/>
      </w:r>
      <w:r>
        <w:rPr>
          <w:rFonts w:hint="eastAsia"/>
        </w:rPr>
        <w:t>　　图表 **地区再生有色金属行业市场需求情况</w:t>
      </w:r>
      <w:r>
        <w:rPr>
          <w:rFonts w:hint="eastAsia"/>
        </w:rPr>
        <w:br/>
      </w:r>
      <w:r>
        <w:rPr>
          <w:rFonts w:hint="eastAsia"/>
        </w:rPr>
        <w:t>　　……</w:t>
      </w:r>
      <w:r>
        <w:rPr>
          <w:rFonts w:hint="eastAsia"/>
        </w:rPr>
        <w:br/>
      </w:r>
      <w:r>
        <w:rPr>
          <w:rFonts w:hint="eastAsia"/>
        </w:rPr>
        <w:t>　　图表 再生有色金属重点企业（一）基本信息</w:t>
      </w:r>
      <w:r>
        <w:rPr>
          <w:rFonts w:hint="eastAsia"/>
        </w:rPr>
        <w:br/>
      </w:r>
      <w:r>
        <w:rPr>
          <w:rFonts w:hint="eastAsia"/>
        </w:rPr>
        <w:t>　　图表 再生有色金属重点企业（一）经营情况分析</w:t>
      </w:r>
      <w:r>
        <w:rPr>
          <w:rFonts w:hint="eastAsia"/>
        </w:rPr>
        <w:br/>
      </w:r>
      <w:r>
        <w:rPr>
          <w:rFonts w:hint="eastAsia"/>
        </w:rPr>
        <w:t>　　图表 再生有色金属重点企业（一）主要经济指标情况</w:t>
      </w:r>
      <w:r>
        <w:rPr>
          <w:rFonts w:hint="eastAsia"/>
        </w:rPr>
        <w:br/>
      </w:r>
      <w:r>
        <w:rPr>
          <w:rFonts w:hint="eastAsia"/>
        </w:rPr>
        <w:t>　　图表 再生有色金属重点企业（一）盈利能力情况</w:t>
      </w:r>
      <w:r>
        <w:rPr>
          <w:rFonts w:hint="eastAsia"/>
        </w:rPr>
        <w:br/>
      </w:r>
      <w:r>
        <w:rPr>
          <w:rFonts w:hint="eastAsia"/>
        </w:rPr>
        <w:t>　　图表 再生有色金属重点企业（一）偿债能力情况</w:t>
      </w:r>
      <w:r>
        <w:rPr>
          <w:rFonts w:hint="eastAsia"/>
        </w:rPr>
        <w:br/>
      </w:r>
      <w:r>
        <w:rPr>
          <w:rFonts w:hint="eastAsia"/>
        </w:rPr>
        <w:t>　　图表 再生有色金属重点企业（一）运营能力情况</w:t>
      </w:r>
      <w:r>
        <w:rPr>
          <w:rFonts w:hint="eastAsia"/>
        </w:rPr>
        <w:br/>
      </w:r>
      <w:r>
        <w:rPr>
          <w:rFonts w:hint="eastAsia"/>
        </w:rPr>
        <w:t>　　图表 再生有色金属重点企业（一）成长能力情况</w:t>
      </w:r>
      <w:r>
        <w:rPr>
          <w:rFonts w:hint="eastAsia"/>
        </w:rPr>
        <w:br/>
      </w:r>
      <w:r>
        <w:rPr>
          <w:rFonts w:hint="eastAsia"/>
        </w:rPr>
        <w:t>　　图表 再生有色金属重点企业（二）基本信息</w:t>
      </w:r>
      <w:r>
        <w:rPr>
          <w:rFonts w:hint="eastAsia"/>
        </w:rPr>
        <w:br/>
      </w:r>
      <w:r>
        <w:rPr>
          <w:rFonts w:hint="eastAsia"/>
        </w:rPr>
        <w:t>　　图表 再生有色金属重点企业（二）经营情况分析</w:t>
      </w:r>
      <w:r>
        <w:rPr>
          <w:rFonts w:hint="eastAsia"/>
        </w:rPr>
        <w:br/>
      </w:r>
      <w:r>
        <w:rPr>
          <w:rFonts w:hint="eastAsia"/>
        </w:rPr>
        <w:t>　　图表 再生有色金属重点企业（二）主要经济指标情况</w:t>
      </w:r>
      <w:r>
        <w:rPr>
          <w:rFonts w:hint="eastAsia"/>
        </w:rPr>
        <w:br/>
      </w:r>
      <w:r>
        <w:rPr>
          <w:rFonts w:hint="eastAsia"/>
        </w:rPr>
        <w:t>　　图表 再生有色金属重点企业（二）盈利能力情况</w:t>
      </w:r>
      <w:r>
        <w:rPr>
          <w:rFonts w:hint="eastAsia"/>
        </w:rPr>
        <w:br/>
      </w:r>
      <w:r>
        <w:rPr>
          <w:rFonts w:hint="eastAsia"/>
        </w:rPr>
        <w:t>　　图表 再生有色金属重点企业（二）偿债能力情况</w:t>
      </w:r>
      <w:r>
        <w:rPr>
          <w:rFonts w:hint="eastAsia"/>
        </w:rPr>
        <w:br/>
      </w:r>
      <w:r>
        <w:rPr>
          <w:rFonts w:hint="eastAsia"/>
        </w:rPr>
        <w:t>　　图表 再生有色金属重点企业（二）运营能力情况</w:t>
      </w:r>
      <w:r>
        <w:rPr>
          <w:rFonts w:hint="eastAsia"/>
        </w:rPr>
        <w:br/>
      </w:r>
      <w:r>
        <w:rPr>
          <w:rFonts w:hint="eastAsia"/>
        </w:rPr>
        <w:t>　　图表 再生有色金属重点企业（二）成长能力情况</w:t>
      </w:r>
      <w:r>
        <w:rPr>
          <w:rFonts w:hint="eastAsia"/>
        </w:rPr>
        <w:br/>
      </w:r>
      <w:r>
        <w:rPr>
          <w:rFonts w:hint="eastAsia"/>
        </w:rPr>
        <w:t>　　图表 再生有色金属重点企业（三）基本信息</w:t>
      </w:r>
      <w:r>
        <w:rPr>
          <w:rFonts w:hint="eastAsia"/>
        </w:rPr>
        <w:br/>
      </w:r>
      <w:r>
        <w:rPr>
          <w:rFonts w:hint="eastAsia"/>
        </w:rPr>
        <w:t>　　图表 再生有色金属重点企业（三）经营情况分析</w:t>
      </w:r>
      <w:r>
        <w:rPr>
          <w:rFonts w:hint="eastAsia"/>
        </w:rPr>
        <w:br/>
      </w:r>
      <w:r>
        <w:rPr>
          <w:rFonts w:hint="eastAsia"/>
        </w:rPr>
        <w:t>　　图表 再生有色金属重点企业（三）主要经济指标情况</w:t>
      </w:r>
      <w:r>
        <w:rPr>
          <w:rFonts w:hint="eastAsia"/>
        </w:rPr>
        <w:br/>
      </w:r>
      <w:r>
        <w:rPr>
          <w:rFonts w:hint="eastAsia"/>
        </w:rPr>
        <w:t>　　图表 再生有色金属重点企业（三）盈利能力情况</w:t>
      </w:r>
      <w:r>
        <w:rPr>
          <w:rFonts w:hint="eastAsia"/>
        </w:rPr>
        <w:br/>
      </w:r>
      <w:r>
        <w:rPr>
          <w:rFonts w:hint="eastAsia"/>
        </w:rPr>
        <w:t>　　图表 再生有色金属重点企业（三）偿债能力情况</w:t>
      </w:r>
      <w:r>
        <w:rPr>
          <w:rFonts w:hint="eastAsia"/>
        </w:rPr>
        <w:br/>
      </w:r>
      <w:r>
        <w:rPr>
          <w:rFonts w:hint="eastAsia"/>
        </w:rPr>
        <w:t>　　图表 再生有色金属重点企业（三）运营能力情况</w:t>
      </w:r>
      <w:r>
        <w:rPr>
          <w:rFonts w:hint="eastAsia"/>
        </w:rPr>
        <w:br/>
      </w:r>
      <w:r>
        <w:rPr>
          <w:rFonts w:hint="eastAsia"/>
        </w:rPr>
        <w:t>　　图表 再生有色金属重点企业（三）成长能力情况</w:t>
      </w:r>
      <w:r>
        <w:rPr>
          <w:rFonts w:hint="eastAsia"/>
        </w:rPr>
        <w:br/>
      </w:r>
      <w:r>
        <w:rPr>
          <w:rFonts w:hint="eastAsia"/>
        </w:rPr>
        <w:t>　　……</w:t>
      </w:r>
      <w:r>
        <w:rPr>
          <w:rFonts w:hint="eastAsia"/>
        </w:rPr>
        <w:br/>
      </w:r>
      <w:r>
        <w:rPr>
          <w:rFonts w:hint="eastAsia"/>
        </w:rPr>
        <w:t>　　图表 2026-2032年中国再生有色金属行业产能预测</w:t>
      </w:r>
      <w:r>
        <w:rPr>
          <w:rFonts w:hint="eastAsia"/>
        </w:rPr>
        <w:br/>
      </w:r>
      <w:r>
        <w:rPr>
          <w:rFonts w:hint="eastAsia"/>
        </w:rPr>
        <w:t>　　图表 2026-2032年中国再生有色金属行业产量预测</w:t>
      </w:r>
      <w:r>
        <w:rPr>
          <w:rFonts w:hint="eastAsia"/>
        </w:rPr>
        <w:br/>
      </w:r>
      <w:r>
        <w:rPr>
          <w:rFonts w:hint="eastAsia"/>
        </w:rPr>
        <w:t>　　图表 2026-2032年中国再生有色金属市场需求量预测</w:t>
      </w:r>
      <w:r>
        <w:rPr>
          <w:rFonts w:hint="eastAsia"/>
        </w:rPr>
        <w:br/>
      </w:r>
      <w:r>
        <w:rPr>
          <w:rFonts w:hint="eastAsia"/>
        </w:rPr>
        <w:t>　　图表 2026-2032年中国再生有色金属行业供需平衡预测</w:t>
      </w:r>
      <w:r>
        <w:rPr>
          <w:rFonts w:hint="eastAsia"/>
        </w:rPr>
        <w:br/>
      </w:r>
      <w:r>
        <w:rPr>
          <w:rFonts w:hint="eastAsia"/>
        </w:rPr>
        <w:t>　　……</w:t>
      </w:r>
      <w:r>
        <w:rPr>
          <w:rFonts w:hint="eastAsia"/>
        </w:rPr>
        <w:br/>
      </w:r>
      <w:r>
        <w:rPr>
          <w:rFonts w:hint="eastAsia"/>
        </w:rPr>
        <w:t>　　图表 2026-2032年中国再生有色金属行业市场容量预测</w:t>
      </w:r>
      <w:r>
        <w:rPr>
          <w:rFonts w:hint="eastAsia"/>
        </w:rPr>
        <w:br/>
      </w:r>
      <w:r>
        <w:rPr>
          <w:rFonts w:hint="eastAsia"/>
        </w:rPr>
        <w:t>　　图表 2026-2032年中国再生有色金属行业市场规模预测</w:t>
      </w:r>
      <w:r>
        <w:rPr>
          <w:rFonts w:hint="eastAsia"/>
        </w:rPr>
        <w:br/>
      </w:r>
      <w:r>
        <w:rPr>
          <w:rFonts w:hint="eastAsia"/>
        </w:rPr>
        <w:t>　　图表 2026年中国再生有色金属市场前景分析</w:t>
      </w:r>
      <w:r>
        <w:rPr>
          <w:rFonts w:hint="eastAsia"/>
        </w:rPr>
        <w:br/>
      </w:r>
      <w:r>
        <w:rPr>
          <w:rFonts w:hint="eastAsia"/>
        </w:rPr>
        <w:t>　　图表 2026年中国再生有色金属发展趋势预测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fb08b4a2804276" w:history="1">
        <w:r>
          <w:rPr>
            <w:rStyle w:val="Hyperlink"/>
          </w:rPr>
          <w:t>2026-2032年中国再生有色金属市场现状调研与前景趋势报告</w:t>
        </w:r>
      </w:hyperlink>
      <w:r>
        <w:rPr>
          <w:color w:val="C00000"/>
        </w:rPr>
        <w:t>》，报告编号：</w:t>
      </w:r>
      <w:r>
        <w:rPr>
          <w:rFonts w:hint="eastAsia"/>
          <w:color w:val="C00000"/>
        </w:rPr>
        <w:t>02A0872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fb08b4a2804276" w:history="1">
        <w:r>
          <w:rPr>
            <w:rStyle w:val="Hyperlink"/>
          </w:rPr>
          <w:t>https://www.20087.com/2009-07/R_2009_2012nianzaishengyousejinshujingBaoGao.html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旧有色金属网、再生有色金属属于什么行业、有色金属行情、再生有色金属股票龙头股、有色金属十大龙头股、再生有色金属有哪些、有色金属未来趋势、再生有色金属工业污染物排放标准、铝是有色金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ee09705e5e4119" w:history="1">
      <w:r>
        <w:rPr>
          <w:rStyle w:val="Hyperlink"/>
        </w:rPr>
        <w:t>2026-2032年中国再生有色金属市场现状调研与前景趋势报告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7/R_2009_2012nianzaishengyousejinshujingBaoGao.html" TargetMode="External" Id="Re1fb08b4a2804276" /></Relationships>
</file>

<file path=word/_rels/header2.xml.rels>&#65279;<?xml version="1.0" encoding="utf-8"?><Relationships xmlns="http://schemas.openxmlformats.org/package/2006/relationships"><Relationship Type="http://schemas.openxmlformats.org/officeDocument/2006/relationships/hyperlink" Target="https://www.20087.com/2009-07/R_2009_2012nianzaishengyousejinshujingBaoGao.html" TargetMode="External" Id="R0dee09705e5e41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2026-07-16T06:39:04Z</dcterms:created>
  <dcterms:modified xsi:type="dcterms:W3CDTF">2026-07-16T07:39:04Z</dcterms:modified>
  <dc:subject>2026-2032年中国再生有色金属市场现状调研与前景趋势报告</dc:subject>
  <dc:title>2026-2032年中国再生有色金属市场现状调研与前景趋势报告</dc:title>
  <cp:keywords>2026-2032年中国再生有色金属市场现状调研与前景趋势报告</cp:keywords>
  <dc:description>2026-2032年中国再生有色金属市场现状调研与前景趋势报告</dc:description>
</cp:coreProperties>
</file>