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c0906d3784dd3" w:history="1">
              <w:r>
                <w:rPr>
                  <w:rStyle w:val="Hyperlink"/>
                </w:rPr>
                <w:t>2009-2013年中国铜粉市场动态与投资咨询分析报告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c0906d3784dd3" w:history="1">
              <w:r>
                <w:rPr>
                  <w:rStyle w:val="Hyperlink"/>
                </w:rPr>
                <w:t>2009-2013年中国铜粉市场动态与投资咨询分析报告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ec0906d3784dd3" w:history="1">
                <w:r>
                  <w:rPr>
                    <w:rStyle w:val="Hyperlink"/>
                  </w:rPr>
                  <w:t>https://www.20087.com/2009-07/R_2009_2013tongfenshichangdongtaiyutouBaoGao.html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粉是仅次于铁粉的重要粉末材料，铜及其合金粉末冶金产品因具有良好的导电、导热性能、耐蚀性能、表面光洁度和无磁性等优点，被广泛应用于摩擦材料、含油轴承、电触头材料、导电材料、金刚石制品、过滤器和机械零件等，在汽车、家电、电子、通信等领域应用广泛。随着下游粉末冶金工业的发展，预计2013年世界铜粉的总出货量预计将超过100000美吨。其中北美占25000美吨左右；欧洲，23000美吨左右；远东和亚洲45000美吨；其他国家7000美吨。在55%的市场中，轴承的生产占据了大部分铜粉的消耗。北美铜粉制造商之间已经进行了进一步的联合。将来的铜粉发展的市场还包括：热处理，铁粉预混和，锁零件，管子附件和装饰零部件等领域。</w:t>
      </w:r>
      <w:r>
        <w:rPr>
          <w:rFonts w:hint="eastAsia"/>
        </w:rPr>
        <w:br/>
      </w:r>
      <w:r>
        <w:rPr>
          <w:rFonts w:hint="eastAsia"/>
        </w:rPr>
        <w:t>　　2013年世界铜粉出货量地区分布状况</w:t>
      </w:r>
      <w:r>
        <w:rPr>
          <w:rFonts w:hint="eastAsia"/>
        </w:rPr>
        <w:br/>
      </w:r>
      <w:r>
        <w:rPr>
          <w:rFonts w:hint="eastAsia"/>
        </w:rPr>
        <w:t>　　我国第一条铜粉生产线建于上世纪70年代，随着国民经济的快速增长，80年我国铜粉的需求量开始迅速增加，一批新建铜粉生产企业也相继建立起来。近年来，随着铜粉和铜合金粉广泛应用于装饰、喷涂，铜粉及铜合金粉市场前景看好，国内市场供需缺口将逐年扩大，数十亿元的利润有待挖掘。目前国内多家企业对铜粉和铜合金粉生产项目表现出极大的投资兴趣，重冶集团公司、铜陵有色金属集团公司、北京有色金属研究总院、湖南省博力科技有限公司等企业正在寻求合作厂家。近年来我国主要铜基金属粉末生产厂生产的铜基粉末品种结构基本是：电解铜粉占铜基粉末总产量的65%，雾化铜合金粉占30%，其余为氧化还原铜粉、轻微烧结铜合金粉、化学还原铜粉等。铜粉是仅次于铁粉的重要粉末材料，从国内市场发展前景看，铜粉广泛用于铁基铜基粉末冶金零件，其中铜基粉末冶金零件用量最大，市场前景广阔。</w:t>
      </w:r>
      <w:r>
        <w:rPr>
          <w:rFonts w:hint="eastAsia"/>
        </w:rPr>
        <w:br/>
      </w:r>
      <w:r>
        <w:rPr>
          <w:rFonts w:hint="eastAsia"/>
        </w:rPr>
        <w:t>　　中国主要铜基金属粉末品种结构状况</w:t>
      </w:r>
      <w:r>
        <w:rPr>
          <w:rFonts w:hint="eastAsia"/>
        </w:rPr>
        <w:br/>
      </w:r>
      <w:r>
        <w:rPr>
          <w:rFonts w:hint="eastAsia"/>
        </w:rPr>
        <w:t>　　数据来源**</w:t>
      </w:r>
      <w:r>
        <w:rPr>
          <w:rFonts w:hint="eastAsia"/>
        </w:rPr>
        <w:br/>
      </w:r>
      <w:r>
        <w:rPr>
          <w:rFonts w:hint="eastAsia"/>
        </w:rPr>
        <w:t>　　随着中国国民经济稳定而快速发展。汽车（摩托车）、家电、冶金、化工等主要产业的发展带动了粉末冶金工业的发展。铁基、铜基金属粉末作为它的基础原料必然获得大发展。铜基金属粉末产量稳中有升，由于原材料价格波动较大的原因，铜基金属粉末产量增长幅度趋缓。全国铜基金属粉末的产量已超过日本。今后铜粉需求量将以15%左右的速度增长，目前高品质仿金铜合金粉年用量已经达到9000吨以上，并保持着15%至20%的年增长率。但是铜粉生产企业业存在很大的问题，我国铜粉生产厂家多，但大多规模小、档次低，造成市场竞争激烈。近年来，国内铜粉生产厂家已开始加大技术投入，提升产品档次和质量，这对企业构成一定的竞争压力。与国外发达国家相比，我国纳米铜粉等新材料生产起步晚，产业规模仍很小，但随着各企业先进技术的引入，投入的不断增加，产业化程度随之提高，行业内部的竞争将会加剧。</w:t>
      </w:r>
      <w:r>
        <w:rPr>
          <w:rFonts w:hint="eastAsia"/>
        </w:rPr>
        <w:br/>
      </w:r>
      <w:r>
        <w:rPr>
          <w:rFonts w:hint="eastAsia"/>
        </w:rPr>
        <w:t>　　《</w:t>
      </w:r>
      <w:hyperlink r:id="Redec0906d3784dd3" w:history="1">
        <w:r>
          <w:rPr>
            <w:rStyle w:val="Hyperlink"/>
          </w:rPr>
          <w:t>2009-2013年中国铜粉市场动态与投资咨询分析报告</w:t>
        </w:r>
      </w:hyperlink>
      <w:r>
        <w:rPr>
          <w:rFonts w:hint="eastAsia"/>
        </w:rPr>
        <w:t>》详尽描述了中国铜粉行业运行的环境，重点研究并预测了其下游行业发展以及对铜粉需求变化的长期和短期趋势。针对当前行业发展面临的机遇与威胁，提出了我们对铜粉行业发展的投资及战略建议。本报告以严谨的内容、翔实的数据、直观的图表帮助铜粉企业准确把握行业发展动向、正确制定企业竞争战略和投资策略。我们的主要数据来源于国家统计局、国家信息中心、海关总署、中国铜粉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2008-2009年世界铜粉行业整体运营状况分析</w:t>
      </w:r>
      <w:r>
        <w:rPr>
          <w:rFonts w:hint="eastAsia"/>
        </w:rPr>
        <w:br/>
      </w:r>
      <w:r>
        <w:rPr>
          <w:rFonts w:hint="eastAsia"/>
        </w:rPr>
        <w:t>　　第一节 2008-2009年世界铜粉行业市场发展格局</w:t>
      </w:r>
      <w:r>
        <w:rPr>
          <w:rFonts w:hint="eastAsia"/>
        </w:rPr>
        <w:br/>
      </w:r>
      <w:r>
        <w:rPr>
          <w:rFonts w:hint="eastAsia"/>
        </w:rPr>
        <w:t>　　　　一、世界铜粉市场特征分析</w:t>
      </w:r>
      <w:r>
        <w:rPr>
          <w:rFonts w:hint="eastAsia"/>
        </w:rPr>
        <w:br/>
      </w:r>
      <w:r>
        <w:rPr>
          <w:rFonts w:hint="eastAsia"/>
        </w:rPr>
        <w:t>　　　　二、世界铁基、铜基金属粉末生产状况</w:t>
      </w:r>
      <w:r>
        <w:rPr>
          <w:rFonts w:hint="eastAsia"/>
        </w:rPr>
        <w:br/>
      </w:r>
      <w:r>
        <w:rPr>
          <w:rFonts w:hint="eastAsia"/>
        </w:rPr>
        <w:t>　　　　三、世界铜粉市场动态分析</w:t>
      </w:r>
      <w:r>
        <w:rPr>
          <w:rFonts w:hint="eastAsia"/>
        </w:rPr>
        <w:br/>
      </w:r>
      <w:r>
        <w:rPr>
          <w:rFonts w:hint="eastAsia"/>
        </w:rPr>
        <w:t>　　　　四、ECKA对欧洲铜粉市场前景看好</w:t>
      </w:r>
      <w:r>
        <w:rPr>
          <w:rFonts w:hint="eastAsia"/>
        </w:rPr>
        <w:br/>
      </w:r>
      <w:r>
        <w:rPr>
          <w:rFonts w:hint="eastAsia"/>
        </w:rPr>
        <w:t>　　第二节 2008-2009年世界主要国家铜粉市场运行分析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2009-2013年世界铜粉行业发展趋势分析</w:t>
      </w:r>
      <w:r>
        <w:rPr>
          <w:rFonts w:hint="eastAsia"/>
        </w:rPr>
        <w:br/>
      </w:r>
      <w:r>
        <w:rPr>
          <w:rFonts w:hint="eastAsia"/>
        </w:rPr>
        <w:br/>
      </w:r>
      <w:r>
        <w:rPr>
          <w:rFonts w:hint="eastAsia"/>
        </w:rPr>
        <w:t>第二章 2008-2009年中国铜粉行业市场发展环境解析</w:t>
      </w:r>
      <w:r>
        <w:rPr>
          <w:rFonts w:hint="eastAsia"/>
        </w:rPr>
        <w:br/>
      </w:r>
      <w:r>
        <w:rPr>
          <w:rFonts w:hint="eastAsia"/>
        </w:rPr>
        <w:t>　　第一节 2008-2009年中国宏观经济环境分析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三、中国工业的发展形势分析</w:t>
      </w:r>
      <w:r>
        <w:rPr>
          <w:rFonts w:hint="eastAsia"/>
        </w:rPr>
        <w:br/>
      </w:r>
      <w:r>
        <w:rPr>
          <w:rFonts w:hint="eastAsia"/>
        </w:rPr>
        <w:t>　　　　四、中国CPI指数分析</w:t>
      </w:r>
      <w:r>
        <w:rPr>
          <w:rFonts w:hint="eastAsia"/>
        </w:rPr>
        <w:br/>
      </w:r>
      <w:r>
        <w:rPr>
          <w:rFonts w:hint="eastAsia"/>
        </w:rPr>
        <w:t>　　　　五、中国汇率调整分析</w:t>
      </w:r>
      <w:r>
        <w:rPr>
          <w:rFonts w:hint="eastAsia"/>
        </w:rPr>
        <w:br/>
      </w:r>
      <w:r>
        <w:rPr>
          <w:rFonts w:hint="eastAsia"/>
        </w:rPr>
        <w:t>　　第二节 2008-2009年中国铜粉市场政策环境分析</w:t>
      </w:r>
      <w:r>
        <w:rPr>
          <w:rFonts w:hint="eastAsia"/>
        </w:rPr>
        <w:br/>
      </w:r>
      <w:r>
        <w:rPr>
          <w:rFonts w:hint="eastAsia"/>
        </w:rPr>
        <w:t>　　　　一、铜粉税收政策</w:t>
      </w:r>
      <w:r>
        <w:rPr>
          <w:rFonts w:hint="eastAsia"/>
        </w:rPr>
        <w:br/>
      </w:r>
      <w:r>
        <w:rPr>
          <w:rFonts w:hint="eastAsia"/>
        </w:rPr>
        <w:t>　　　　二、化学危险物品安全管理条例</w:t>
      </w:r>
      <w:r>
        <w:rPr>
          <w:rFonts w:hint="eastAsia"/>
        </w:rPr>
        <w:br/>
      </w:r>
      <w:r>
        <w:rPr>
          <w:rFonts w:hint="eastAsia"/>
        </w:rPr>
        <w:t>　　　　三、化学危险物品安全管理条例实施细则</w:t>
      </w:r>
      <w:r>
        <w:rPr>
          <w:rFonts w:hint="eastAsia"/>
        </w:rPr>
        <w:br/>
      </w:r>
      <w:r>
        <w:rPr>
          <w:rFonts w:hint="eastAsia"/>
        </w:rPr>
        <w:t>　　　　四、工作场所安全使用化学品规定</w:t>
      </w:r>
      <w:r>
        <w:rPr>
          <w:rFonts w:hint="eastAsia"/>
        </w:rPr>
        <w:br/>
      </w:r>
      <w:r>
        <w:rPr>
          <w:rFonts w:hint="eastAsia"/>
        </w:rPr>
        <w:t>　　　　五、车间空气中铜尘（烟）卫生标准</w:t>
      </w:r>
      <w:r>
        <w:rPr>
          <w:rFonts w:hint="eastAsia"/>
        </w:rPr>
        <w:br/>
      </w:r>
      <w:r>
        <w:rPr>
          <w:rFonts w:hint="eastAsia"/>
        </w:rPr>
        <w:t>　　第三节 2008-2009年中国铜粉市场社会环境分析</w:t>
      </w:r>
      <w:r>
        <w:rPr>
          <w:rFonts w:hint="eastAsia"/>
        </w:rPr>
        <w:br/>
      </w:r>
      <w:r>
        <w:rPr>
          <w:rFonts w:hint="eastAsia"/>
        </w:rPr>
        <w:br/>
      </w:r>
      <w:r>
        <w:rPr>
          <w:rFonts w:hint="eastAsia"/>
        </w:rPr>
        <w:t>第三章 2008-2009年中国铜粉行业市场运行态势剖析</w:t>
      </w:r>
      <w:r>
        <w:rPr>
          <w:rFonts w:hint="eastAsia"/>
        </w:rPr>
        <w:br/>
      </w:r>
      <w:r>
        <w:rPr>
          <w:rFonts w:hint="eastAsia"/>
        </w:rPr>
        <w:t>　　第一节 2008-2009年中国铜粉产业现状综述</w:t>
      </w:r>
      <w:r>
        <w:rPr>
          <w:rFonts w:hint="eastAsia"/>
        </w:rPr>
        <w:br/>
      </w:r>
      <w:r>
        <w:rPr>
          <w:rFonts w:hint="eastAsia"/>
        </w:rPr>
        <w:t>　　　　一、铜粉产业企业生产规模</w:t>
      </w:r>
      <w:r>
        <w:rPr>
          <w:rFonts w:hint="eastAsia"/>
        </w:rPr>
        <w:br/>
      </w:r>
      <w:r>
        <w:rPr>
          <w:rFonts w:hint="eastAsia"/>
        </w:rPr>
        <w:t>　　　　二、铜基金属粉末生产厂品种结构</w:t>
      </w:r>
      <w:r>
        <w:rPr>
          <w:rFonts w:hint="eastAsia"/>
        </w:rPr>
        <w:br/>
      </w:r>
      <w:r>
        <w:rPr>
          <w:rFonts w:hint="eastAsia"/>
        </w:rPr>
        <w:t>　　　　三、铜基金属粉末产品性能现状</w:t>
      </w:r>
      <w:r>
        <w:rPr>
          <w:rFonts w:hint="eastAsia"/>
        </w:rPr>
        <w:br/>
      </w:r>
      <w:r>
        <w:rPr>
          <w:rFonts w:hint="eastAsia"/>
        </w:rPr>
        <w:t>　　第二节 2008-2009年中国铜粉技术新进展</w:t>
      </w:r>
      <w:r>
        <w:rPr>
          <w:rFonts w:hint="eastAsia"/>
        </w:rPr>
        <w:br/>
      </w:r>
      <w:r>
        <w:rPr>
          <w:rFonts w:hint="eastAsia"/>
        </w:rPr>
        <w:t>　　　　一、铜粉生产工艺技术及其应用</w:t>
      </w:r>
      <w:r>
        <w:rPr>
          <w:rFonts w:hint="eastAsia"/>
        </w:rPr>
        <w:br/>
      </w:r>
      <w:r>
        <w:rPr>
          <w:rFonts w:hint="eastAsia"/>
        </w:rPr>
        <w:t>　　　　二、纳米铜粉润滑油添加剂生产技术</w:t>
      </w:r>
      <w:r>
        <w:rPr>
          <w:rFonts w:hint="eastAsia"/>
        </w:rPr>
        <w:br/>
      </w:r>
      <w:r>
        <w:rPr>
          <w:rFonts w:hint="eastAsia"/>
        </w:rPr>
        <w:t>　　　　三、铜粉和铜合金粉的生产工艺流程</w:t>
      </w:r>
      <w:r>
        <w:rPr>
          <w:rFonts w:hint="eastAsia"/>
        </w:rPr>
        <w:br/>
      </w:r>
      <w:r>
        <w:rPr>
          <w:rFonts w:hint="eastAsia"/>
        </w:rPr>
        <w:t>　　第三节 2008-2009年中国铜粉产业存在的问题</w:t>
      </w:r>
      <w:r>
        <w:rPr>
          <w:rFonts w:hint="eastAsia"/>
        </w:rPr>
        <w:br/>
      </w:r>
      <w:r>
        <w:rPr>
          <w:rFonts w:hint="eastAsia"/>
        </w:rPr>
        <w:br/>
      </w:r>
      <w:r>
        <w:rPr>
          <w:rFonts w:hint="eastAsia"/>
        </w:rPr>
        <w:t>第四章 2006-2009年中国铜粉加工相关行业主要指标监测分析</w:t>
      </w:r>
      <w:r>
        <w:rPr>
          <w:rFonts w:hint="eastAsia"/>
        </w:rPr>
        <w:br/>
      </w:r>
      <w:r>
        <w:rPr>
          <w:rFonts w:hint="eastAsia"/>
        </w:rPr>
        <w:t>　　第一节 2006-2008年中国锻件及粉末冶金制品制造行业数据统计与监测分析</w:t>
      </w:r>
      <w:r>
        <w:rPr>
          <w:rFonts w:hint="eastAsia"/>
        </w:rPr>
        <w:br/>
      </w:r>
      <w:r>
        <w:rPr>
          <w:rFonts w:hint="eastAsia"/>
        </w:rPr>
        <w:t>　　　　一、2006-2008年中国锻件及粉末冶金制品制造行业企业数量增长分析</w:t>
      </w:r>
      <w:r>
        <w:rPr>
          <w:rFonts w:hint="eastAsia"/>
        </w:rPr>
        <w:br/>
      </w:r>
      <w:r>
        <w:rPr>
          <w:rFonts w:hint="eastAsia"/>
        </w:rPr>
        <w:t>　　　　二、2006-2008年中国锻件及粉末冶金制品制造行业从业人数调查分析</w:t>
      </w:r>
      <w:r>
        <w:rPr>
          <w:rFonts w:hint="eastAsia"/>
        </w:rPr>
        <w:br/>
      </w:r>
      <w:r>
        <w:rPr>
          <w:rFonts w:hint="eastAsia"/>
        </w:rPr>
        <w:t>　　　　三、2005-2008年中国锻件及粉末冶金制品制造行业总销售收入分析</w:t>
      </w:r>
      <w:r>
        <w:rPr>
          <w:rFonts w:hint="eastAsia"/>
        </w:rPr>
        <w:br/>
      </w:r>
      <w:r>
        <w:rPr>
          <w:rFonts w:hint="eastAsia"/>
        </w:rPr>
        <w:t>　　　　四、2005-2008年中国锻件及粉末冶金制品制造行业利润总额分析</w:t>
      </w:r>
      <w:r>
        <w:rPr>
          <w:rFonts w:hint="eastAsia"/>
        </w:rPr>
        <w:br/>
      </w:r>
      <w:r>
        <w:rPr>
          <w:rFonts w:hint="eastAsia"/>
        </w:rPr>
        <w:t>　　　　五、2005-2008年中国锻件及粉末冶金制品制造行业投资资产增长性分析</w:t>
      </w:r>
      <w:r>
        <w:rPr>
          <w:rFonts w:hint="eastAsia"/>
        </w:rPr>
        <w:br/>
      </w:r>
      <w:r>
        <w:rPr>
          <w:rFonts w:hint="eastAsia"/>
        </w:rPr>
        <w:t>　　第二节 2009年中国锻件及粉末冶金制品制造行业最新数据统计与监测分析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2009年中国锻件及粉末冶金制品制造行业投资状况监测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2008-2009年中国铜粉业内热点产品运营态势分析</w:t>
      </w:r>
      <w:r>
        <w:rPr>
          <w:rFonts w:hint="eastAsia"/>
        </w:rPr>
        <w:br/>
      </w:r>
      <w:r>
        <w:rPr>
          <w:rFonts w:hint="eastAsia"/>
        </w:rPr>
        <w:t>　　第一节 2008-2009年中国铜粉市场运行动态</w:t>
      </w:r>
      <w:r>
        <w:rPr>
          <w:rFonts w:hint="eastAsia"/>
        </w:rPr>
        <w:br/>
      </w:r>
      <w:r>
        <w:rPr>
          <w:rFonts w:hint="eastAsia"/>
        </w:rPr>
        <w:t>　　　　一、金川电解铜粉项目达产达标</w:t>
      </w:r>
      <w:r>
        <w:rPr>
          <w:rFonts w:hint="eastAsia"/>
        </w:rPr>
        <w:br/>
      </w:r>
      <w:r>
        <w:rPr>
          <w:rFonts w:hint="eastAsia"/>
        </w:rPr>
        <w:t>　　　　二、瑞尔普打入铜粉企业前三强</w:t>
      </w:r>
      <w:r>
        <w:rPr>
          <w:rFonts w:hint="eastAsia"/>
        </w:rPr>
        <w:br/>
      </w:r>
      <w:r>
        <w:rPr>
          <w:rFonts w:hint="eastAsia"/>
        </w:rPr>
        <w:t>　　第二节 2008-2009年中国铜粉运行状况分析</w:t>
      </w:r>
      <w:r>
        <w:rPr>
          <w:rFonts w:hint="eastAsia"/>
        </w:rPr>
        <w:br/>
      </w:r>
      <w:r>
        <w:rPr>
          <w:rFonts w:hint="eastAsia"/>
        </w:rPr>
        <w:t>　　　　一、近几来中国铜及铜合金粉末产量分析</w:t>
      </w:r>
      <w:r>
        <w:rPr>
          <w:rFonts w:hint="eastAsia"/>
        </w:rPr>
        <w:br/>
      </w:r>
      <w:r>
        <w:rPr>
          <w:rFonts w:hint="eastAsia"/>
        </w:rPr>
        <w:t>　　　　二、中国铜粉市场需求消费情况分析</w:t>
      </w:r>
      <w:r>
        <w:rPr>
          <w:rFonts w:hint="eastAsia"/>
        </w:rPr>
        <w:br/>
      </w:r>
      <w:r>
        <w:rPr>
          <w:rFonts w:hint="eastAsia"/>
        </w:rPr>
        <w:t>　　　　三、影响市场供需的因素分析</w:t>
      </w:r>
      <w:r>
        <w:rPr>
          <w:rFonts w:hint="eastAsia"/>
        </w:rPr>
        <w:br/>
      </w:r>
      <w:r>
        <w:rPr>
          <w:rFonts w:hint="eastAsia"/>
        </w:rPr>
        <w:t>　　第三节 2008-2009年中国铜粉市场价格分析</w:t>
      </w:r>
      <w:r>
        <w:rPr>
          <w:rFonts w:hint="eastAsia"/>
        </w:rPr>
        <w:br/>
      </w:r>
      <w:r>
        <w:rPr>
          <w:rFonts w:hint="eastAsia"/>
        </w:rPr>
        <w:t>　　第四节 2008-2009年中国铜粉进出口贸易分析</w:t>
      </w:r>
      <w:r>
        <w:rPr>
          <w:rFonts w:hint="eastAsia"/>
        </w:rPr>
        <w:br/>
      </w:r>
      <w:r>
        <w:rPr>
          <w:rFonts w:hint="eastAsia"/>
        </w:rPr>
        <w:t>　　　　一、铜粉进出口贸易形势分析</w:t>
      </w:r>
      <w:r>
        <w:rPr>
          <w:rFonts w:hint="eastAsia"/>
        </w:rPr>
        <w:br/>
      </w:r>
      <w:r>
        <w:rPr>
          <w:rFonts w:hint="eastAsia"/>
        </w:rPr>
        <w:t>　　　　二、铜粉进出口贸易市场分布</w:t>
      </w:r>
      <w:r>
        <w:rPr>
          <w:rFonts w:hint="eastAsia"/>
        </w:rPr>
        <w:br/>
      </w:r>
      <w:r>
        <w:rPr>
          <w:rFonts w:hint="eastAsia"/>
        </w:rPr>
        <w:t>　　　　三、影响铜粉进出口贸易的因素分析</w:t>
      </w:r>
      <w:r>
        <w:rPr>
          <w:rFonts w:hint="eastAsia"/>
        </w:rPr>
        <w:br/>
      </w:r>
      <w:r>
        <w:rPr>
          <w:rFonts w:hint="eastAsia"/>
        </w:rPr>
        <w:br/>
      </w:r>
      <w:r>
        <w:rPr>
          <w:rFonts w:hint="eastAsia"/>
        </w:rPr>
        <w:t>第六章 2008-2009年中国铜粉市场重点需求领域运行分析</w:t>
      </w:r>
      <w:r>
        <w:rPr>
          <w:rFonts w:hint="eastAsia"/>
        </w:rPr>
        <w:br/>
      </w:r>
      <w:r>
        <w:rPr>
          <w:rFonts w:hint="eastAsia"/>
        </w:rPr>
        <w:t>　　第一节 机械</w:t>
      </w:r>
      <w:r>
        <w:rPr>
          <w:rFonts w:hint="eastAsia"/>
        </w:rPr>
        <w:br/>
      </w:r>
      <w:r>
        <w:rPr>
          <w:rFonts w:hint="eastAsia"/>
        </w:rPr>
        <w:t>　　第二节 冶金</w:t>
      </w:r>
      <w:r>
        <w:rPr>
          <w:rFonts w:hint="eastAsia"/>
        </w:rPr>
        <w:br/>
      </w:r>
      <w:r>
        <w:rPr>
          <w:rFonts w:hint="eastAsia"/>
        </w:rPr>
        <w:t>　　第三节 化工</w:t>
      </w:r>
      <w:r>
        <w:rPr>
          <w:rFonts w:hint="eastAsia"/>
        </w:rPr>
        <w:br/>
      </w:r>
      <w:r>
        <w:rPr>
          <w:rFonts w:hint="eastAsia"/>
        </w:rPr>
        <w:t>　　第四节 航空航天材料</w:t>
      </w:r>
      <w:r>
        <w:rPr>
          <w:rFonts w:hint="eastAsia"/>
        </w:rPr>
        <w:br/>
      </w:r>
      <w:r>
        <w:rPr>
          <w:rFonts w:hint="eastAsia"/>
        </w:rPr>
        <w:br/>
      </w:r>
      <w:r>
        <w:rPr>
          <w:rFonts w:hint="eastAsia"/>
        </w:rPr>
        <w:t>第七章 2008-2009年中国铜粉市场竞争格局透析</w:t>
      </w:r>
      <w:r>
        <w:rPr>
          <w:rFonts w:hint="eastAsia"/>
        </w:rPr>
        <w:br/>
      </w:r>
      <w:r>
        <w:rPr>
          <w:rFonts w:hint="eastAsia"/>
        </w:rPr>
        <w:t>　　第一节 2008-2009年中国铜粉行业竞争现状</w:t>
      </w:r>
      <w:r>
        <w:rPr>
          <w:rFonts w:hint="eastAsia"/>
        </w:rPr>
        <w:br/>
      </w:r>
      <w:r>
        <w:rPr>
          <w:rFonts w:hint="eastAsia"/>
        </w:rPr>
        <w:t>　　　　一、技术竞争分析</w:t>
      </w:r>
      <w:r>
        <w:rPr>
          <w:rFonts w:hint="eastAsia"/>
        </w:rPr>
        <w:br/>
      </w:r>
      <w:r>
        <w:rPr>
          <w:rFonts w:hint="eastAsia"/>
        </w:rPr>
        <w:t>　　　　二、成本、价格竞争分析</w:t>
      </w:r>
      <w:r>
        <w:rPr>
          <w:rFonts w:hint="eastAsia"/>
        </w:rPr>
        <w:br/>
      </w:r>
      <w:r>
        <w:rPr>
          <w:rFonts w:hint="eastAsia"/>
        </w:rPr>
        <w:t>　　　　三、营销方式竞争分析</w:t>
      </w:r>
      <w:r>
        <w:rPr>
          <w:rFonts w:hint="eastAsia"/>
        </w:rPr>
        <w:br/>
      </w:r>
      <w:r>
        <w:rPr>
          <w:rFonts w:hint="eastAsia"/>
        </w:rPr>
        <w:t>　　第二节 2008-2009年中国铜粉拟在建项目分析</w:t>
      </w:r>
      <w:r>
        <w:rPr>
          <w:rFonts w:hint="eastAsia"/>
        </w:rPr>
        <w:br/>
      </w:r>
      <w:r>
        <w:rPr>
          <w:rFonts w:hint="eastAsia"/>
        </w:rPr>
        <w:t>　　　　一、江铜集团加快推进年产一万吨电解铜粉项目建设</w:t>
      </w:r>
      <w:r>
        <w:rPr>
          <w:rFonts w:hint="eastAsia"/>
        </w:rPr>
        <w:br/>
      </w:r>
      <w:r>
        <w:rPr>
          <w:rFonts w:hint="eastAsia"/>
        </w:rPr>
        <w:t>　　　　二、江西推动三十万吨不锈钢管项目建设</w:t>
      </w:r>
      <w:r>
        <w:rPr>
          <w:rFonts w:hint="eastAsia"/>
        </w:rPr>
        <w:br/>
      </w:r>
      <w:r>
        <w:rPr>
          <w:rFonts w:hint="eastAsia"/>
        </w:rPr>
        <w:t>　　第三节 2009-2013年中国铜粉行业竞争趋势分析</w:t>
      </w:r>
      <w:r>
        <w:rPr>
          <w:rFonts w:hint="eastAsia"/>
        </w:rPr>
        <w:br/>
      </w:r>
      <w:r>
        <w:rPr>
          <w:rFonts w:hint="eastAsia"/>
        </w:rPr>
        <w:br/>
      </w:r>
      <w:r>
        <w:rPr>
          <w:rFonts w:hint="eastAsia"/>
        </w:rPr>
        <w:t>第八章 2008-2009年中国铜粉优势企业竞争力及关键性数据分析</w:t>
      </w:r>
      <w:r>
        <w:rPr>
          <w:rFonts w:hint="eastAsia"/>
        </w:rPr>
        <w:br/>
      </w:r>
      <w:r>
        <w:rPr>
          <w:rFonts w:hint="eastAsia"/>
        </w:rPr>
        <w:t>　　第一节 天津港保税区瑞尔普稀贵金属有限公司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重庆华浩冶炼有限公司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有研粉末新材料（北京）有限公司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中科铜都粉体新材料股份有限公司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中山火炬环保新材料有限公司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清远市进田企业有限公司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上海巨联金属粉末有限公司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山西省刁泉银铜矿业有限公司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 、企业成本费用情况</w:t>
      </w:r>
      <w:r>
        <w:rPr>
          <w:rFonts w:hint="eastAsia"/>
        </w:rPr>
        <w:br/>
      </w:r>
      <w:r>
        <w:rPr>
          <w:rFonts w:hint="eastAsia"/>
        </w:rPr>
        <w:t>　　第九节 元磁新型材料（苏州）有限公司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杭州佳利金属科技有限公司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2009-2013年中国铜粉行业发展趋势与前景展望</w:t>
      </w:r>
      <w:r>
        <w:rPr>
          <w:rFonts w:hint="eastAsia"/>
        </w:rPr>
        <w:br/>
      </w:r>
      <w:r>
        <w:rPr>
          <w:rFonts w:hint="eastAsia"/>
        </w:rPr>
        <w:t>　　第一节 2009-2013年中国铜粉行业发展前景分析</w:t>
      </w:r>
      <w:r>
        <w:rPr>
          <w:rFonts w:hint="eastAsia"/>
        </w:rPr>
        <w:br/>
      </w:r>
      <w:r>
        <w:rPr>
          <w:rFonts w:hint="eastAsia"/>
        </w:rPr>
        <w:t>　　　　一、铜加工业前景展望</w:t>
      </w:r>
      <w:r>
        <w:rPr>
          <w:rFonts w:hint="eastAsia"/>
        </w:rPr>
        <w:br/>
      </w:r>
      <w:r>
        <w:rPr>
          <w:rFonts w:hint="eastAsia"/>
        </w:rPr>
        <w:t>　　　　二、铜粉及铜合金粉市场前景分析</w:t>
      </w:r>
      <w:r>
        <w:rPr>
          <w:rFonts w:hint="eastAsia"/>
        </w:rPr>
        <w:br/>
      </w:r>
      <w:r>
        <w:rPr>
          <w:rFonts w:hint="eastAsia"/>
        </w:rPr>
        <w:t>　　　　三、纳米铜粉的应用前景</w:t>
      </w:r>
      <w:r>
        <w:rPr>
          <w:rFonts w:hint="eastAsia"/>
        </w:rPr>
        <w:br/>
      </w:r>
      <w:r>
        <w:rPr>
          <w:rFonts w:hint="eastAsia"/>
        </w:rPr>
        <w:t>　　第二节 2009-2013年中国铜粉行业发展趋势分析</w:t>
      </w:r>
      <w:r>
        <w:rPr>
          <w:rFonts w:hint="eastAsia"/>
        </w:rPr>
        <w:br/>
      </w:r>
      <w:r>
        <w:rPr>
          <w:rFonts w:hint="eastAsia"/>
        </w:rPr>
        <w:t>　　　　一、超细铜粉的发展趋势</w:t>
      </w:r>
      <w:r>
        <w:rPr>
          <w:rFonts w:hint="eastAsia"/>
        </w:rPr>
        <w:br/>
      </w:r>
      <w:r>
        <w:rPr>
          <w:rFonts w:hint="eastAsia"/>
        </w:rPr>
        <w:t>　　　　二、铜粉加工生产技术趋势探析</w:t>
      </w:r>
      <w:r>
        <w:rPr>
          <w:rFonts w:hint="eastAsia"/>
        </w:rPr>
        <w:br/>
      </w:r>
      <w:r>
        <w:rPr>
          <w:rFonts w:hint="eastAsia"/>
        </w:rPr>
        <w:t>　　第三节 2009-2013年中国铜粉行业市场预测分析</w:t>
      </w:r>
      <w:r>
        <w:rPr>
          <w:rFonts w:hint="eastAsia"/>
        </w:rPr>
        <w:br/>
      </w:r>
      <w:r>
        <w:rPr>
          <w:rFonts w:hint="eastAsia"/>
        </w:rPr>
        <w:t>　　　　一、铜及铜合金粉末产量预测分析</w:t>
      </w:r>
      <w:r>
        <w:rPr>
          <w:rFonts w:hint="eastAsia"/>
        </w:rPr>
        <w:br/>
      </w:r>
      <w:r>
        <w:rPr>
          <w:rFonts w:hint="eastAsia"/>
        </w:rPr>
        <w:t>　　　　二、铜粉市场需求情况预测分析</w:t>
      </w:r>
      <w:r>
        <w:rPr>
          <w:rFonts w:hint="eastAsia"/>
        </w:rPr>
        <w:br/>
      </w:r>
      <w:r>
        <w:rPr>
          <w:rFonts w:hint="eastAsia"/>
        </w:rPr>
        <w:t>　　　　三、进出口贸易预测分析</w:t>
      </w:r>
      <w:r>
        <w:rPr>
          <w:rFonts w:hint="eastAsia"/>
        </w:rPr>
        <w:br/>
      </w:r>
      <w:r>
        <w:rPr>
          <w:rFonts w:hint="eastAsia"/>
        </w:rPr>
        <w:t>　　第四节 2009-2013年中国铜粉市场盈利预测分析</w:t>
      </w:r>
      <w:r>
        <w:rPr>
          <w:rFonts w:hint="eastAsia"/>
        </w:rPr>
        <w:br/>
      </w:r>
      <w:r>
        <w:rPr>
          <w:rFonts w:hint="eastAsia"/>
        </w:rPr>
        <w:br/>
      </w:r>
      <w:r>
        <w:rPr>
          <w:rFonts w:hint="eastAsia"/>
        </w:rPr>
        <w:t>第十章 2009-2013年中国铜粉行业投资机会与风险规避指引</w:t>
      </w:r>
      <w:r>
        <w:rPr>
          <w:rFonts w:hint="eastAsia"/>
        </w:rPr>
        <w:br/>
      </w:r>
      <w:r>
        <w:rPr>
          <w:rFonts w:hint="eastAsia"/>
        </w:rPr>
        <w:t>　　第一节 2009-2013年中国铜粉行业投资机会分析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第二节 2009-2013年中国铜粉行业投资风险预警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2009-2013年中国铜粉行业投资规划指引</w:t>
      </w:r>
      <w:r>
        <w:rPr>
          <w:rFonts w:hint="eastAsia"/>
        </w:rPr>
        <w:br/>
      </w:r>
      <w:r>
        <w:rPr>
          <w:rFonts w:hint="eastAsia"/>
        </w:rPr>
        <w:br/>
      </w:r>
      <w:r>
        <w:rPr>
          <w:rFonts w:hint="eastAsia"/>
        </w:rPr>
        <w:t>第十一章 金融危机对中国铜粉投资影响及企业应对策略分析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2009年金融危机对铜粉的传导机制</w:t>
      </w:r>
      <w:r>
        <w:rPr>
          <w:rFonts w:hint="eastAsia"/>
        </w:rPr>
        <w:br/>
      </w:r>
      <w:r>
        <w:rPr>
          <w:rFonts w:hint="eastAsia"/>
        </w:rPr>
        <w:t>　　第三节 2009年金融危机下铜粉工业成长性分析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中智~林~－铜粉出口转内销建议</w:t>
      </w:r>
      <w:r>
        <w:rPr>
          <w:rFonts w:hint="eastAsia"/>
        </w:rPr>
        <w:br/>
      </w:r>
      <w:r>
        <w:rPr>
          <w:rFonts w:hint="eastAsia"/>
        </w:rPr>
        <w:t>　　图表 1 2007-2008年日本、欧洲、北美粉末冶金用铁粉生产量指数</w:t>
      </w:r>
      <w:r>
        <w:rPr>
          <w:rFonts w:hint="eastAsia"/>
        </w:rPr>
        <w:br/>
      </w:r>
      <w:r>
        <w:rPr>
          <w:rFonts w:hint="eastAsia"/>
        </w:rPr>
        <w:t>　　图表 2 2007-2008年日本、欧洲、北美粉末冶金用铜粉生产量指数</w:t>
      </w:r>
      <w:r>
        <w:rPr>
          <w:rFonts w:hint="eastAsia"/>
        </w:rPr>
        <w:br/>
      </w:r>
      <w:r>
        <w:rPr>
          <w:rFonts w:hint="eastAsia"/>
        </w:rPr>
        <w:t>　　图表 3 2006-2008年日本铁基、铜基粉末产量 单位：吨</w:t>
      </w:r>
      <w:r>
        <w:rPr>
          <w:rFonts w:hint="eastAsia"/>
        </w:rPr>
        <w:br/>
      </w:r>
      <w:r>
        <w:rPr>
          <w:rFonts w:hint="eastAsia"/>
        </w:rPr>
        <w:t>　　图表 4 2006-2008年日本铁基、铜基粉末应用领域所占比例</w:t>
      </w:r>
      <w:r>
        <w:rPr>
          <w:rFonts w:hint="eastAsia"/>
        </w:rPr>
        <w:br/>
      </w:r>
      <w:r>
        <w:rPr>
          <w:rFonts w:hint="eastAsia"/>
        </w:rPr>
        <w:t>　　图表 5 2013年世界铜粉出货量地区分布状况</w:t>
      </w:r>
      <w:r>
        <w:rPr>
          <w:rFonts w:hint="eastAsia"/>
        </w:rPr>
        <w:br/>
      </w:r>
      <w:r>
        <w:rPr>
          <w:rFonts w:hint="eastAsia"/>
        </w:rPr>
        <w:t>　　图表 7 2009年第一季度中国各项经济指标及增长幅度对比表</w:t>
      </w:r>
      <w:r>
        <w:rPr>
          <w:rFonts w:hint="eastAsia"/>
        </w:rPr>
        <w:br/>
      </w:r>
      <w:r>
        <w:rPr>
          <w:rFonts w:hint="eastAsia"/>
        </w:rPr>
        <w:t>　　图表 8 2009年第一季度中国GDP产值及同比增长趋势图</w:t>
      </w:r>
      <w:r>
        <w:rPr>
          <w:rFonts w:hint="eastAsia"/>
        </w:rPr>
        <w:br/>
      </w:r>
      <w:r>
        <w:rPr>
          <w:rFonts w:hint="eastAsia"/>
        </w:rPr>
        <w:t>　　图表 9 2003-2008年中国工业增加值增长趋势图</w:t>
      </w:r>
      <w:r>
        <w:rPr>
          <w:rFonts w:hint="eastAsia"/>
        </w:rPr>
        <w:br/>
      </w:r>
      <w:r>
        <w:rPr>
          <w:rFonts w:hint="eastAsia"/>
        </w:rPr>
        <w:t>　　图表 10 2008年中国工业主要产品产量及增长速度</w:t>
      </w:r>
      <w:r>
        <w:rPr>
          <w:rFonts w:hint="eastAsia"/>
        </w:rPr>
        <w:br/>
      </w:r>
      <w:r>
        <w:rPr>
          <w:rFonts w:hint="eastAsia"/>
        </w:rPr>
        <w:t>　　图表 11 2008-2009年4月中国CPI与PPI增长情况对比图</w:t>
      </w:r>
      <w:r>
        <w:rPr>
          <w:rFonts w:hint="eastAsia"/>
        </w:rPr>
        <w:br/>
      </w:r>
      <w:r>
        <w:rPr>
          <w:rFonts w:hint="eastAsia"/>
        </w:rPr>
        <w:t>　　图表 12 2005年7月21日-2009年5月4日人民币兑美元汇率中间价</w:t>
      </w:r>
      <w:r>
        <w:rPr>
          <w:rFonts w:hint="eastAsia"/>
        </w:rPr>
        <w:br/>
      </w:r>
      <w:r>
        <w:rPr>
          <w:rFonts w:hint="eastAsia"/>
        </w:rPr>
        <w:t>　　图表 13 2009年4-5月人民币汇率中间价对照表</w:t>
      </w:r>
      <w:r>
        <w:rPr>
          <w:rFonts w:hint="eastAsia"/>
        </w:rPr>
        <w:br/>
      </w:r>
      <w:r>
        <w:rPr>
          <w:rFonts w:hint="eastAsia"/>
        </w:rPr>
        <w:t>　　图表 19 2001-2010年世界铜现货及期货价格走势分析及预测 单位：美元/吨</w:t>
      </w:r>
      <w:r>
        <w:rPr>
          <w:rFonts w:hint="eastAsia"/>
        </w:rPr>
        <w:br/>
      </w:r>
      <w:r>
        <w:rPr>
          <w:rFonts w:hint="eastAsia"/>
        </w:rPr>
        <w:t>　　图表 20 中国主要铜基金属粉末品种结构状况</w:t>
      </w:r>
      <w:r>
        <w:rPr>
          <w:rFonts w:hint="eastAsia"/>
        </w:rPr>
        <w:br/>
      </w:r>
      <w:r>
        <w:rPr>
          <w:rFonts w:hint="eastAsia"/>
        </w:rPr>
        <w:t>　　图表 21 2006-2008年锻件及粉末冶金制品制造行业企业数量增长趋势图</w:t>
      </w:r>
      <w:r>
        <w:rPr>
          <w:rFonts w:hint="eastAsia"/>
        </w:rPr>
        <w:br/>
      </w:r>
      <w:r>
        <w:rPr>
          <w:rFonts w:hint="eastAsia"/>
        </w:rPr>
        <w:t>　　图表 22 2006-2008年中国锻件及粉末冶金制品制造业亏损企业数量及亏损面情况变化图</w:t>
      </w:r>
      <w:r>
        <w:rPr>
          <w:rFonts w:hint="eastAsia"/>
        </w:rPr>
        <w:br/>
      </w:r>
      <w:r>
        <w:rPr>
          <w:rFonts w:hint="eastAsia"/>
        </w:rPr>
        <w:t>　　图表 23 2006-2008年锻件及粉末冶金制品制造行业累计从业人数及增长情况对比图</w:t>
      </w:r>
      <w:r>
        <w:rPr>
          <w:rFonts w:hint="eastAsia"/>
        </w:rPr>
        <w:br/>
      </w:r>
      <w:r>
        <w:rPr>
          <w:rFonts w:hint="eastAsia"/>
        </w:rPr>
        <w:t>　　图表 24 2005-2008年中国锻件及粉末冶金制品制造行业销售收入及增长趋势图</w:t>
      </w:r>
      <w:r>
        <w:rPr>
          <w:rFonts w:hint="eastAsia"/>
        </w:rPr>
        <w:br/>
      </w:r>
      <w:r>
        <w:rPr>
          <w:rFonts w:hint="eastAsia"/>
        </w:rPr>
        <w:t>　　图表 27 2006-2008年中国锻件及粉末冶金制品制造行业总资产利润率变化图</w:t>
      </w:r>
      <w:r>
        <w:rPr>
          <w:rFonts w:hint="eastAsia"/>
        </w:rPr>
        <w:br/>
      </w:r>
      <w:r>
        <w:rPr>
          <w:rFonts w:hint="eastAsia"/>
        </w:rPr>
        <w:t>　　图表 29 2008-2009年中国锻件及粉末冶金制品制造行业亏损企业对比图</w:t>
      </w:r>
      <w:r>
        <w:rPr>
          <w:rFonts w:hint="eastAsia"/>
        </w:rPr>
        <w:br/>
      </w:r>
      <w:r>
        <w:rPr>
          <w:rFonts w:hint="eastAsia"/>
        </w:rPr>
        <w:t>　　图表 30 2009年1-5月中国锻件及粉末冶金制品制造行业不同规模企业分布结构图</w:t>
      </w:r>
      <w:r>
        <w:rPr>
          <w:rFonts w:hint="eastAsia"/>
        </w:rPr>
        <w:br/>
      </w:r>
      <w:r>
        <w:rPr>
          <w:rFonts w:hint="eastAsia"/>
        </w:rPr>
        <w:t>　　图表 31 2009年1-5月中国锻件及粉末冶金制品制造行业不同所有制企业比例分布图</w:t>
      </w:r>
      <w:r>
        <w:rPr>
          <w:rFonts w:hint="eastAsia"/>
        </w:rPr>
        <w:br/>
      </w:r>
      <w:r>
        <w:rPr>
          <w:rFonts w:hint="eastAsia"/>
        </w:rPr>
        <w:t>　　图表 32 2009年1-5月中国锻件及粉末冶金制品制造行业主营业务收入与上年同期对比图</w:t>
      </w:r>
      <w:r>
        <w:rPr>
          <w:rFonts w:hint="eastAsia"/>
        </w:rPr>
        <w:br/>
      </w:r>
      <w:r>
        <w:rPr>
          <w:rFonts w:hint="eastAsia"/>
        </w:rPr>
        <w:t>　　图表 33 2009年1-5月中国锻件及粉末冶金制品制造行业收入前五位省市比例对比表</w:t>
      </w:r>
      <w:r>
        <w:rPr>
          <w:rFonts w:hint="eastAsia"/>
        </w:rPr>
        <w:br/>
      </w:r>
      <w:r>
        <w:rPr>
          <w:rFonts w:hint="eastAsia"/>
        </w:rPr>
        <w:t>　　图表 34 2009年1-5月中国锻件及粉末冶金制品制造行业销售收入排名前五位省市对比图</w:t>
      </w:r>
      <w:r>
        <w:rPr>
          <w:rFonts w:hint="eastAsia"/>
        </w:rPr>
        <w:br/>
      </w:r>
      <w:r>
        <w:rPr>
          <w:rFonts w:hint="eastAsia"/>
        </w:rPr>
        <w:t>　　图表 35 2009年1-5月中国锻件及粉末冶金制品制造业收入前五位省区占全国比例结构图</w:t>
      </w:r>
      <w:r>
        <w:rPr>
          <w:rFonts w:hint="eastAsia"/>
        </w:rPr>
        <w:br/>
      </w:r>
      <w:r>
        <w:rPr>
          <w:rFonts w:hint="eastAsia"/>
        </w:rPr>
        <w:t>　　图表 36 2009年1-5月锻件及粉末冶金制品业收入同比增速前五省市对比 单位：千元</w:t>
      </w:r>
      <w:r>
        <w:rPr>
          <w:rFonts w:hint="eastAsia"/>
        </w:rPr>
        <w:br/>
      </w:r>
      <w:r>
        <w:rPr>
          <w:rFonts w:hint="eastAsia"/>
        </w:rPr>
        <w:t>　　图表 37 2009年1-5月锻件及粉末冶金制品业收入增长速度前五位省市增长趋势图</w:t>
      </w:r>
      <w:r>
        <w:rPr>
          <w:rFonts w:hint="eastAsia"/>
        </w:rPr>
        <w:br/>
      </w:r>
      <w:r>
        <w:rPr>
          <w:rFonts w:hint="eastAsia"/>
        </w:rPr>
        <w:t>　　图表 38 2009年1-5月中国锻件及粉末冶金制品制造行业利润总额及与上年同期对比图</w:t>
      </w:r>
      <w:r>
        <w:rPr>
          <w:rFonts w:hint="eastAsia"/>
        </w:rPr>
        <w:br/>
      </w:r>
      <w:r>
        <w:rPr>
          <w:rFonts w:hint="eastAsia"/>
        </w:rPr>
        <w:t>　　图表 39 2009年1-5月锻件及粉末冶金制品制造业利润前五位省市统计表 单位：千元</w:t>
      </w:r>
      <w:r>
        <w:rPr>
          <w:rFonts w:hint="eastAsia"/>
        </w:rPr>
        <w:br/>
      </w:r>
      <w:r>
        <w:rPr>
          <w:rFonts w:hint="eastAsia"/>
        </w:rPr>
        <w:t>　　图表 40 2009年1-5月中国锻件及粉末冶金制品制造行业利润总额前五位省市对比图</w:t>
      </w:r>
      <w:r>
        <w:rPr>
          <w:rFonts w:hint="eastAsia"/>
        </w:rPr>
        <w:br/>
      </w:r>
      <w:r>
        <w:rPr>
          <w:rFonts w:hint="eastAsia"/>
        </w:rPr>
        <w:t>　　图表 41 2009年锻件及粉末冶金制品业利润总额增长幅度最快的省市统计表 单位：千元</w:t>
      </w:r>
      <w:r>
        <w:rPr>
          <w:rFonts w:hint="eastAsia"/>
        </w:rPr>
        <w:br/>
      </w:r>
      <w:r>
        <w:rPr>
          <w:rFonts w:hint="eastAsia"/>
        </w:rPr>
        <w:t>　　图表 42 2009年中国锻件及粉末冶金制品制造行业利润总额增长最快省市变化趋势图</w:t>
      </w:r>
      <w:r>
        <w:rPr>
          <w:rFonts w:hint="eastAsia"/>
        </w:rPr>
        <w:br/>
      </w:r>
      <w:r>
        <w:rPr>
          <w:rFonts w:hint="eastAsia"/>
        </w:rPr>
        <w:t>　　图表 43 2009年1-2月中国锻件及粉末冶金制品制造行业从业人数与上年同期对比图</w:t>
      </w:r>
      <w:r>
        <w:rPr>
          <w:rFonts w:hint="eastAsia"/>
        </w:rPr>
        <w:br/>
      </w:r>
      <w:r>
        <w:rPr>
          <w:rFonts w:hint="eastAsia"/>
        </w:rPr>
        <w:t>　　图表 44 2009年1-5月中国锻件及粉末冶金制品制造行业资产总计及与上年同期对比图</w:t>
      </w:r>
      <w:r>
        <w:rPr>
          <w:rFonts w:hint="eastAsia"/>
        </w:rPr>
        <w:br/>
      </w:r>
      <w:r>
        <w:rPr>
          <w:rFonts w:hint="eastAsia"/>
        </w:rPr>
        <w:t>　　图表 45 2009年1-5月中国锻件及粉末冶金制品制造行业资产总计前五位省市统计表</w:t>
      </w:r>
      <w:r>
        <w:rPr>
          <w:rFonts w:hint="eastAsia"/>
        </w:rPr>
        <w:br/>
      </w:r>
      <w:r>
        <w:rPr>
          <w:rFonts w:hint="eastAsia"/>
        </w:rPr>
        <w:t>　　图表 46 2009年1-5月中国锻件及粉末冶金制品制造行业资产前五省市资产情况对比图</w:t>
      </w:r>
      <w:r>
        <w:rPr>
          <w:rFonts w:hint="eastAsia"/>
        </w:rPr>
        <w:br/>
      </w:r>
      <w:r>
        <w:rPr>
          <w:rFonts w:hint="eastAsia"/>
        </w:rPr>
        <w:t>　　图表 47 2009年1-5月中国锻件及粉末冶金制品制造行业资产总计前五位省市分布结构图</w:t>
      </w:r>
      <w:r>
        <w:rPr>
          <w:rFonts w:hint="eastAsia"/>
        </w:rPr>
        <w:br/>
      </w:r>
      <w:r>
        <w:rPr>
          <w:rFonts w:hint="eastAsia"/>
        </w:rPr>
        <w:t>　　图表 48 2009年1-5月锻件及粉末冶金制品业资产增幅最快的省市统计表 单位：千元</w:t>
      </w:r>
      <w:r>
        <w:rPr>
          <w:rFonts w:hint="eastAsia"/>
        </w:rPr>
        <w:br/>
      </w:r>
      <w:r>
        <w:rPr>
          <w:rFonts w:hint="eastAsia"/>
        </w:rPr>
        <w:t>　　图表 49 2009年1-5月中国锻件及粉末冶金制品制造业资产增速前五省市及增长趋势图</w:t>
      </w:r>
      <w:r>
        <w:rPr>
          <w:rFonts w:hint="eastAsia"/>
        </w:rPr>
        <w:br/>
      </w:r>
      <w:r>
        <w:rPr>
          <w:rFonts w:hint="eastAsia"/>
        </w:rPr>
        <w:t>　　图表 50 近几年中国铜粉及铜合金粉生产状况</w:t>
      </w:r>
      <w:r>
        <w:rPr>
          <w:rFonts w:hint="eastAsia"/>
        </w:rPr>
        <w:br/>
      </w:r>
      <w:r>
        <w:rPr>
          <w:rFonts w:hint="eastAsia"/>
        </w:rPr>
        <w:t>　　图表 51 天津港保税区瑞尔普稀贵金属有限公司销售收入情况</w:t>
      </w:r>
      <w:r>
        <w:rPr>
          <w:rFonts w:hint="eastAsia"/>
        </w:rPr>
        <w:br/>
      </w:r>
      <w:r>
        <w:rPr>
          <w:rFonts w:hint="eastAsia"/>
        </w:rPr>
        <w:t>　　图表 52 天津港保税区瑞尔普稀贵金属有限公司盈利指标情况</w:t>
      </w:r>
      <w:r>
        <w:rPr>
          <w:rFonts w:hint="eastAsia"/>
        </w:rPr>
        <w:br/>
      </w:r>
      <w:r>
        <w:rPr>
          <w:rFonts w:hint="eastAsia"/>
        </w:rPr>
        <w:t>　　图表 53 天津港保税区瑞尔普稀贵金属有限公司盈利能力情况</w:t>
      </w:r>
      <w:r>
        <w:rPr>
          <w:rFonts w:hint="eastAsia"/>
        </w:rPr>
        <w:br/>
      </w:r>
      <w:r>
        <w:rPr>
          <w:rFonts w:hint="eastAsia"/>
        </w:rPr>
        <w:t>　　图表 54 天津港保税区瑞尔普稀贵金属有限公司资产运行指标状况</w:t>
      </w:r>
      <w:r>
        <w:rPr>
          <w:rFonts w:hint="eastAsia"/>
        </w:rPr>
        <w:br/>
      </w:r>
      <w:r>
        <w:rPr>
          <w:rFonts w:hint="eastAsia"/>
        </w:rPr>
        <w:t>　　图表 55 天津港保税区瑞尔普稀贵金属有限公司资产负债能力指标分析</w:t>
      </w:r>
      <w:r>
        <w:rPr>
          <w:rFonts w:hint="eastAsia"/>
        </w:rPr>
        <w:br/>
      </w:r>
      <w:r>
        <w:rPr>
          <w:rFonts w:hint="eastAsia"/>
        </w:rPr>
        <w:t>　　图表 56 天津港保税区瑞尔普稀贵金属有限公司成本费用构成情况</w:t>
      </w:r>
      <w:r>
        <w:rPr>
          <w:rFonts w:hint="eastAsia"/>
        </w:rPr>
        <w:br/>
      </w:r>
      <w:r>
        <w:rPr>
          <w:rFonts w:hint="eastAsia"/>
        </w:rPr>
        <w:t>　　图表 57 年重庆华浩冶炼有限公司销售收入情况</w:t>
      </w:r>
      <w:r>
        <w:rPr>
          <w:rFonts w:hint="eastAsia"/>
        </w:rPr>
        <w:br/>
      </w:r>
      <w:r>
        <w:rPr>
          <w:rFonts w:hint="eastAsia"/>
        </w:rPr>
        <w:t>　　图表 58 重庆华浩冶炼有限公司盈利指标情况</w:t>
      </w:r>
      <w:r>
        <w:rPr>
          <w:rFonts w:hint="eastAsia"/>
        </w:rPr>
        <w:br/>
      </w:r>
      <w:r>
        <w:rPr>
          <w:rFonts w:hint="eastAsia"/>
        </w:rPr>
        <w:t>　　图表 59 重庆华浩冶炼有限公司盈利能力情况</w:t>
      </w:r>
      <w:r>
        <w:rPr>
          <w:rFonts w:hint="eastAsia"/>
        </w:rPr>
        <w:br/>
      </w:r>
      <w:r>
        <w:rPr>
          <w:rFonts w:hint="eastAsia"/>
        </w:rPr>
        <w:t>　　图表 60 重庆华浩冶炼有限公司资产运行指标状况</w:t>
      </w:r>
      <w:r>
        <w:rPr>
          <w:rFonts w:hint="eastAsia"/>
        </w:rPr>
        <w:br/>
      </w:r>
      <w:r>
        <w:rPr>
          <w:rFonts w:hint="eastAsia"/>
        </w:rPr>
        <w:t>　　图表 61 重庆华浩冶炼有限公司资产负债能力指标分析</w:t>
      </w:r>
      <w:r>
        <w:rPr>
          <w:rFonts w:hint="eastAsia"/>
        </w:rPr>
        <w:br/>
      </w:r>
      <w:r>
        <w:rPr>
          <w:rFonts w:hint="eastAsia"/>
        </w:rPr>
        <w:t>　　图表 62 重庆华浩冶炼有限公司成本费用构成情况</w:t>
      </w:r>
      <w:r>
        <w:rPr>
          <w:rFonts w:hint="eastAsia"/>
        </w:rPr>
        <w:br/>
      </w:r>
      <w:r>
        <w:rPr>
          <w:rFonts w:hint="eastAsia"/>
        </w:rPr>
        <w:t>　　图表 63 有研粉末新材料（北京）有限公司销售收入情况</w:t>
      </w:r>
      <w:r>
        <w:rPr>
          <w:rFonts w:hint="eastAsia"/>
        </w:rPr>
        <w:br/>
      </w:r>
      <w:r>
        <w:rPr>
          <w:rFonts w:hint="eastAsia"/>
        </w:rPr>
        <w:t>　　图表 64 有研粉末新材料（北京）有限公司盈利指标情况</w:t>
      </w:r>
      <w:r>
        <w:rPr>
          <w:rFonts w:hint="eastAsia"/>
        </w:rPr>
        <w:br/>
      </w:r>
      <w:r>
        <w:rPr>
          <w:rFonts w:hint="eastAsia"/>
        </w:rPr>
        <w:t>　　图表 65 有研粉末新材料（北京）有限公司盈利能力情况</w:t>
      </w:r>
      <w:r>
        <w:rPr>
          <w:rFonts w:hint="eastAsia"/>
        </w:rPr>
        <w:br/>
      </w:r>
      <w:r>
        <w:rPr>
          <w:rFonts w:hint="eastAsia"/>
        </w:rPr>
        <w:t>　　图表 66 有研粉末新材料（北京）有限公司资产运行指标状况</w:t>
      </w:r>
      <w:r>
        <w:rPr>
          <w:rFonts w:hint="eastAsia"/>
        </w:rPr>
        <w:br/>
      </w:r>
      <w:r>
        <w:rPr>
          <w:rFonts w:hint="eastAsia"/>
        </w:rPr>
        <w:t>　　图表 67 有研粉末新材料（北京）有限公司资产负债能力指标分析</w:t>
      </w:r>
      <w:r>
        <w:rPr>
          <w:rFonts w:hint="eastAsia"/>
        </w:rPr>
        <w:br/>
      </w:r>
      <w:r>
        <w:rPr>
          <w:rFonts w:hint="eastAsia"/>
        </w:rPr>
        <w:t>　　图表 68 有研粉末新材料（北京）有限公司成本费用构成情况</w:t>
      </w:r>
      <w:r>
        <w:rPr>
          <w:rFonts w:hint="eastAsia"/>
        </w:rPr>
        <w:br/>
      </w:r>
      <w:r>
        <w:rPr>
          <w:rFonts w:hint="eastAsia"/>
        </w:rPr>
        <w:t>　　图表 69 中科铜都粉体新材料股份有限公司销售收入情况</w:t>
      </w:r>
      <w:r>
        <w:rPr>
          <w:rFonts w:hint="eastAsia"/>
        </w:rPr>
        <w:br/>
      </w:r>
      <w:r>
        <w:rPr>
          <w:rFonts w:hint="eastAsia"/>
        </w:rPr>
        <w:t>　　图表 70 中科铜都粉体新材料股份有限公司盈利指标情况</w:t>
      </w:r>
      <w:r>
        <w:rPr>
          <w:rFonts w:hint="eastAsia"/>
        </w:rPr>
        <w:br/>
      </w:r>
      <w:r>
        <w:rPr>
          <w:rFonts w:hint="eastAsia"/>
        </w:rPr>
        <w:t>　　图表 71 中科铜都粉体新材料股份有限公司盈利能力情况</w:t>
      </w:r>
      <w:r>
        <w:rPr>
          <w:rFonts w:hint="eastAsia"/>
        </w:rPr>
        <w:br/>
      </w:r>
      <w:r>
        <w:rPr>
          <w:rFonts w:hint="eastAsia"/>
        </w:rPr>
        <w:t>　　图表 72 中科铜都粉体新材料股份有限公司资产运行指标状况</w:t>
      </w:r>
      <w:r>
        <w:rPr>
          <w:rFonts w:hint="eastAsia"/>
        </w:rPr>
        <w:br/>
      </w:r>
      <w:r>
        <w:rPr>
          <w:rFonts w:hint="eastAsia"/>
        </w:rPr>
        <w:t>　　图表 73 中科铜都粉体新材料股份有限公司资产负债能力指标分析</w:t>
      </w:r>
      <w:r>
        <w:rPr>
          <w:rFonts w:hint="eastAsia"/>
        </w:rPr>
        <w:br/>
      </w:r>
      <w:r>
        <w:rPr>
          <w:rFonts w:hint="eastAsia"/>
        </w:rPr>
        <w:t>　　图表 74 中科铜都粉体新材料股份有限公司成本费用构成情况</w:t>
      </w:r>
      <w:r>
        <w:rPr>
          <w:rFonts w:hint="eastAsia"/>
        </w:rPr>
        <w:br/>
      </w:r>
      <w:r>
        <w:rPr>
          <w:rFonts w:hint="eastAsia"/>
        </w:rPr>
        <w:t>　　图表 75 中山火炬环保新材料有限公司销售收入情况</w:t>
      </w:r>
      <w:r>
        <w:rPr>
          <w:rFonts w:hint="eastAsia"/>
        </w:rPr>
        <w:br/>
      </w:r>
      <w:r>
        <w:rPr>
          <w:rFonts w:hint="eastAsia"/>
        </w:rPr>
        <w:t>　　图表 76 中山火炬环保新材料有限公司盈利指标情况</w:t>
      </w:r>
      <w:r>
        <w:rPr>
          <w:rFonts w:hint="eastAsia"/>
        </w:rPr>
        <w:br/>
      </w:r>
      <w:r>
        <w:rPr>
          <w:rFonts w:hint="eastAsia"/>
        </w:rPr>
        <w:t>　　图表 77 中山火炬环保新材料有限公司盈利能力情况</w:t>
      </w:r>
      <w:r>
        <w:rPr>
          <w:rFonts w:hint="eastAsia"/>
        </w:rPr>
        <w:br/>
      </w:r>
      <w:r>
        <w:rPr>
          <w:rFonts w:hint="eastAsia"/>
        </w:rPr>
        <w:t>　　图表 78 中山火炬环保新材料有限公司资产运行指标状况</w:t>
      </w:r>
      <w:r>
        <w:rPr>
          <w:rFonts w:hint="eastAsia"/>
        </w:rPr>
        <w:br/>
      </w:r>
      <w:r>
        <w:rPr>
          <w:rFonts w:hint="eastAsia"/>
        </w:rPr>
        <w:t>　　图表 79 中山火炬环保新材料有限公司资产负债能力指标分析</w:t>
      </w:r>
      <w:r>
        <w:rPr>
          <w:rFonts w:hint="eastAsia"/>
        </w:rPr>
        <w:br/>
      </w:r>
      <w:r>
        <w:rPr>
          <w:rFonts w:hint="eastAsia"/>
        </w:rPr>
        <w:t>　　图表 80 中山火炬环保新材料有限公司成本费用构成情况</w:t>
      </w:r>
      <w:r>
        <w:rPr>
          <w:rFonts w:hint="eastAsia"/>
        </w:rPr>
        <w:br/>
      </w:r>
      <w:r>
        <w:rPr>
          <w:rFonts w:hint="eastAsia"/>
        </w:rPr>
        <w:t>　　图表 81 清远市进田企业有限公司销售收入情况</w:t>
      </w:r>
      <w:r>
        <w:rPr>
          <w:rFonts w:hint="eastAsia"/>
        </w:rPr>
        <w:br/>
      </w:r>
      <w:r>
        <w:rPr>
          <w:rFonts w:hint="eastAsia"/>
        </w:rPr>
        <w:t>　　图表 82 清远市进田企业有限公司盈利指标情况</w:t>
      </w:r>
      <w:r>
        <w:rPr>
          <w:rFonts w:hint="eastAsia"/>
        </w:rPr>
        <w:br/>
      </w:r>
      <w:r>
        <w:rPr>
          <w:rFonts w:hint="eastAsia"/>
        </w:rPr>
        <w:t>　　图表 83 清远市进田企业有限公司盈利能力情况</w:t>
      </w:r>
      <w:r>
        <w:rPr>
          <w:rFonts w:hint="eastAsia"/>
        </w:rPr>
        <w:br/>
      </w:r>
      <w:r>
        <w:rPr>
          <w:rFonts w:hint="eastAsia"/>
        </w:rPr>
        <w:t>　　图表 84 清远市进田企业有限公司资产运行指标状况</w:t>
      </w:r>
      <w:r>
        <w:rPr>
          <w:rFonts w:hint="eastAsia"/>
        </w:rPr>
        <w:br/>
      </w:r>
      <w:r>
        <w:rPr>
          <w:rFonts w:hint="eastAsia"/>
        </w:rPr>
        <w:t>　　图表 85 清远市进田企业有限公司资产负债能力指标分析</w:t>
      </w:r>
      <w:r>
        <w:rPr>
          <w:rFonts w:hint="eastAsia"/>
        </w:rPr>
        <w:br/>
      </w:r>
      <w:r>
        <w:rPr>
          <w:rFonts w:hint="eastAsia"/>
        </w:rPr>
        <w:t>　　图表 86 远市进田企业有限公司成本费用构成情况</w:t>
      </w:r>
      <w:r>
        <w:rPr>
          <w:rFonts w:hint="eastAsia"/>
        </w:rPr>
        <w:br/>
      </w:r>
      <w:r>
        <w:rPr>
          <w:rFonts w:hint="eastAsia"/>
        </w:rPr>
        <w:t>　　图表 87 上海巨联金属粉末有限公司销售收入情况</w:t>
      </w:r>
      <w:r>
        <w:rPr>
          <w:rFonts w:hint="eastAsia"/>
        </w:rPr>
        <w:br/>
      </w:r>
      <w:r>
        <w:rPr>
          <w:rFonts w:hint="eastAsia"/>
        </w:rPr>
        <w:t>　　图表 88 上海巨联金属粉末有限公司盈利指标情况</w:t>
      </w:r>
      <w:r>
        <w:rPr>
          <w:rFonts w:hint="eastAsia"/>
        </w:rPr>
        <w:br/>
      </w:r>
      <w:r>
        <w:rPr>
          <w:rFonts w:hint="eastAsia"/>
        </w:rPr>
        <w:t>　　图表 89 上海巨联金属粉末有限公司盈利能力情况</w:t>
      </w:r>
      <w:r>
        <w:rPr>
          <w:rFonts w:hint="eastAsia"/>
        </w:rPr>
        <w:br/>
      </w:r>
      <w:r>
        <w:rPr>
          <w:rFonts w:hint="eastAsia"/>
        </w:rPr>
        <w:t>　　图表 90 上海巨联金属粉末有限公司资产运行指标状况</w:t>
      </w:r>
      <w:r>
        <w:rPr>
          <w:rFonts w:hint="eastAsia"/>
        </w:rPr>
        <w:br/>
      </w:r>
      <w:r>
        <w:rPr>
          <w:rFonts w:hint="eastAsia"/>
        </w:rPr>
        <w:t>　　图表 91 上海巨联金属粉末有限公司资产负债能力指标分析</w:t>
      </w:r>
      <w:r>
        <w:rPr>
          <w:rFonts w:hint="eastAsia"/>
        </w:rPr>
        <w:br/>
      </w:r>
      <w:r>
        <w:rPr>
          <w:rFonts w:hint="eastAsia"/>
        </w:rPr>
        <w:t>　　图表 92 上海巨联金属粉末有限公司成本费用构成情况</w:t>
      </w:r>
      <w:r>
        <w:rPr>
          <w:rFonts w:hint="eastAsia"/>
        </w:rPr>
        <w:br/>
      </w:r>
      <w:r>
        <w:rPr>
          <w:rFonts w:hint="eastAsia"/>
        </w:rPr>
        <w:t>　　图表 93 山西省刁泉银铜矿业有限公司销售收入情况</w:t>
      </w:r>
      <w:r>
        <w:rPr>
          <w:rFonts w:hint="eastAsia"/>
        </w:rPr>
        <w:br/>
      </w:r>
      <w:r>
        <w:rPr>
          <w:rFonts w:hint="eastAsia"/>
        </w:rPr>
        <w:t>　　图表 94 山西省刁泉银铜矿业有限公司盈利指标情况</w:t>
      </w:r>
      <w:r>
        <w:rPr>
          <w:rFonts w:hint="eastAsia"/>
        </w:rPr>
        <w:br/>
      </w:r>
      <w:r>
        <w:rPr>
          <w:rFonts w:hint="eastAsia"/>
        </w:rPr>
        <w:t>　　图表 95 山西省刁泉银铜矿业有限公司盈利能力情况</w:t>
      </w:r>
      <w:r>
        <w:rPr>
          <w:rFonts w:hint="eastAsia"/>
        </w:rPr>
        <w:br/>
      </w:r>
      <w:r>
        <w:rPr>
          <w:rFonts w:hint="eastAsia"/>
        </w:rPr>
        <w:t>　　图表 96 山西省刁泉银铜矿业有限公司资产运行指标状况</w:t>
      </w:r>
      <w:r>
        <w:rPr>
          <w:rFonts w:hint="eastAsia"/>
        </w:rPr>
        <w:br/>
      </w:r>
      <w:r>
        <w:rPr>
          <w:rFonts w:hint="eastAsia"/>
        </w:rPr>
        <w:t>　　图表 97 山西省刁泉银铜矿业有限公司资产负债能力指标分析</w:t>
      </w:r>
      <w:r>
        <w:rPr>
          <w:rFonts w:hint="eastAsia"/>
        </w:rPr>
        <w:br/>
      </w:r>
      <w:r>
        <w:rPr>
          <w:rFonts w:hint="eastAsia"/>
        </w:rPr>
        <w:t>　　图表 98 山西省刁泉银铜矿业有限公司成本费用构成情况</w:t>
      </w:r>
      <w:r>
        <w:rPr>
          <w:rFonts w:hint="eastAsia"/>
        </w:rPr>
        <w:br/>
      </w:r>
      <w:r>
        <w:rPr>
          <w:rFonts w:hint="eastAsia"/>
        </w:rPr>
        <w:t>　　图表 99 元磁新型材料（苏州）有限公司销售收入情况</w:t>
      </w:r>
      <w:r>
        <w:rPr>
          <w:rFonts w:hint="eastAsia"/>
        </w:rPr>
        <w:br/>
      </w:r>
      <w:r>
        <w:rPr>
          <w:rFonts w:hint="eastAsia"/>
        </w:rPr>
        <w:t>　　图表 100 元磁新型材料（苏州）有限公司盈利指标情况</w:t>
      </w:r>
      <w:r>
        <w:rPr>
          <w:rFonts w:hint="eastAsia"/>
        </w:rPr>
        <w:br/>
      </w:r>
      <w:r>
        <w:rPr>
          <w:rFonts w:hint="eastAsia"/>
        </w:rPr>
        <w:t>　　图表 101 元磁新型材料（苏州）有限公司盈利能力情况</w:t>
      </w:r>
      <w:r>
        <w:rPr>
          <w:rFonts w:hint="eastAsia"/>
        </w:rPr>
        <w:br/>
      </w:r>
      <w:r>
        <w:rPr>
          <w:rFonts w:hint="eastAsia"/>
        </w:rPr>
        <w:t>　　图表 102 元磁新型材料（苏州）有限公司资产运行指标状况</w:t>
      </w:r>
      <w:r>
        <w:rPr>
          <w:rFonts w:hint="eastAsia"/>
        </w:rPr>
        <w:br/>
      </w:r>
      <w:r>
        <w:rPr>
          <w:rFonts w:hint="eastAsia"/>
        </w:rPr>
        <w:t>　　图表 103 元磁新型材料（苏州）有限公司资产负债能力指标分析</w:t>
      </w:r>
      <w:r>
        <w:rPr>
          <w:rFonts w:hint="eastAsia"/>
        </w:rPr>
        <w:br/>
      </w:r>
      <w:r>
        <w:rPr>
          <w:rFonts w:hint="eastAsia"/>
        </w:rPr>
        <w:t>　　图表 104 元磁新型材料（苏州）有限公司成本费用构成情况</w:t>
      </w:r>
      <w:r>
        <w:rPr>
          <w:rFonts w:hint="eastAsia"/>
        </w:rPr>
        <w:br/>
      </w:r>
      <w:r>
        <w:rPr>
          <w:rFonts w:hint="eastAsia"/>
        </w:rPr>
        <w:t>　　图表 105 杭州佳利金属科技有限公司销售收入情况</w:t>
      </w:r>
      <w:r>
        <w:rPr>
          <w:rFonts w:hint="eastAsia"/>
        </w:rPr>
        <w:br/>
      </w:r>
      <w:r>
        <w:rPr>
          <w:rFonts w:hint="eastAsia"/>
        </w:rPr>
        <w:t>　　图表 106 杭州佳利金属科技有限公司盈利指标情况</w:t>
      </w:r>
      <w:r>
        <w:rPr>
          <w:rFonts w:hint="eastAsia"/>
        </w:rPr>
        <w:br/>
      </w:r>
      <w:r>
        <w:rPr>
          <w:rFonts w:hint="eastAsia"/>
        </w:rPr>
        <w:t>　　图表 107 杭州佳利金属科技有限公司盈利能力情况</w:t>
      </w:r>
      <w:r>
        <w:rPr>
          <w:rFonts w:hint="eastAsia"/>
        </w:rPr>
        <w:br/>
      </w:r>
      <w:r>
        <w:rPr>
          <w:rFonts w:hint="eastAsia"/>
        </w:rPr>
        <w:t>　　图表 108 杭州佳利金属科技有限公司资产运行指标状况</w:t>
      </w:r>
      <w:r>
        <w:rPr>
          <w:rFonts w:hint="eastAsia"/>
        </w:rPr>
        <w:br/>
      </w:r>
      <w:r>
        <w:rPr>
          <w:rFonts w:hint="eastAsia"/>
        </w:rPr>
        <w:t>　　图表 109 杭州佳利金属科技有限公司资产负债能力指标分析</w:t>
      </w:r>
      <w:r>
        <w:rPr>
          <w:rFonts w:hint="eastAsia"/>
        </w:rPr>
        <w:br/>
      </w:r>
      <w:r>
        <w:rPr>
          <w:rFonts w:hint="eastAsia"/>
        </w:rPr>
        <w:t>　　图表 110 杭州佳利金属科技有限公司成本费用构成情况</w:t>
      </w:r>
      <w:r>
        <w:rPr>
          <w:rFonts w:hint="eastAsia"/>
        </w:rPr>
        <w:br/>
      </w:r>
      <w:r>
        <w:rPr>
          <w:rFonts w:hint="eastAsia"/>
        </w:rPr>
        <w:t>　　图表 111 2009-2013年中国铜粉消费量及增长趋势图</w:t>
      </w:r>
      <w:r>
        <w:rPr>
          <w:rFonts w:hint="eastAsia"/>
        </w:rPr>
        <w:br/>
      </w:r>
      <w:r>
        <w:rPr>
          <w:rFonts w:hint="eastAsia"/>
        </w:rPr>
        <w:t>　　图表 112 2009-2013年中国铜粉进口量及增长趋势图</w:t>
      </w:r>
      <w:r>
        <w:rPr>
          <w:rFonts w:hint="eastAsia"/>
        </w:rPr>
        <w:br/>
      </w:r>
      <w:r>
        <w:rPr>
          <w:rFonts w:hint="eastAsia"/>
        </w:rPr>
        <w:t>　　图表 116 2008年分季度美国部分经济指标比较</w:t>
      </w:r>
      <w:r>
        <w:rPr>
          <w:rFonts w:hint="eastAsia"/>
        </w:rPr>
        <w:br/>
      </w:r>
      <w:r>
        <w:rPr>
          <w:rFonts w:hint="eastAsia"/>
        </w:rPr>
        <w:t>　　图表 117 2008年分季度日本部分经济指标比较</w:t>
      </w:r>
      <w:r>
        <w:rPr>
          <w:rFonts w:hint="eastAsia"/>
        </w:rPr>
        <w:br/>
      </w:r>
      <w:r>
        <w:rPr>
          <w:rFonts w:hint="eastAsia"/>
        </w:rPr>
        <w:t>　　图表 118 2008年分季度欧元区部分经济指标比较</w:t>
      </w:r>
      <w:r>
        <w:rPr>
          <w:rFonts w:hint="eastAsia"/>
        </w:rPr>
        <w:br/>
      </w:r>
      <w:r>
        <w:rPr>
          <w:rFonts w:hint="eastAsia"/>
        </w:rPr>
        <w:t>　　图表 119 1980-2010年中国、东盟5国、俄罗斯、印度经济增长比较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c0906d3784dd3" w:history="1">
        <w:r>
          <w:rPr>
            <w:rStyle w:val="Hyperlink"/>
          </w:rPr>
          <w:t>2009-2013年中国铜粉市场动态与投资咨询分析报告</w:t>
        </w:r>
      </w:hyperlink>
      <w:r>
        <w:rPr>
          <w:color w:val="C00000"/>
        </w:rPr>
        <w:t>》，报告编号：</w:t>
      </w:r>
      <w:r>
        <w:rPr>
          <w:rFonts w:hint="eastAsia"/>
          <w:color w:val="C00000"/>
        </w:rPr>
        <w:t>02A0860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ec0906d3784dd3" w:history="1">
        <w:r>
          <w:rPr>
            <w:rStyle w:val="Hyperlink"/>
          </w:rPr>
          <w:t>https://www.20087.com/2009-07/R_2009_2013tongfenshichangdongtaiyutouBaoGao.html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64d90a780443b" w:history="1">
      <w:r>
        <w:rPr>
          <w:rStyle w:val="Hyperlink"/>
        </w:rPr>
        <w:t>2009-2013年中国铜粉市场动态与投资咨询分析报告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tongfenshichangdongtaiyutouBaoGao.html" TargetMode="External" Id="Redec0906d3784dd3" /></Relationships>
</file>

<file path=word/_rels/header2.xml.rels>&#65279;<?xml version="1.0" encoding="utf-8"?><Relationships xmlns="http://schemas.openxmlformats.org/package/2006/relationships"><Relationship Type="http://schemas.openxmlformats.org/officeDocument/2006/relationships/hyperlink" Target="https://www.20087.com/2009-07/R_2009_2013tongfenshichangdongtaiyutouBaoGao.html" TargetMode="External" Id="R7fe64d90a780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2009-07-21T01:34:00Z</dcterms:created>
  <dcterms:modified xsi:type="dcterms:W3CDTF">2009-07-21T02:34:00Z</dcterms:modified>
  <dc:subject>2009-2013年中国铜粉市场动态与投资咨询分析报告</dc:subject>
  <dc:title>2009-2013年中国铜粉市场动态与投资咨询分析报告</dc:title>
  <cp:keywords>2009-2013年中国铜粉市场动态与投资咨询分析报告</cp:keywords>
  <dc:description>2009-2013年中国铜粉市场动态与投资咨询分析报告</dc:description>
</cp:coreProperties>
</file>