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f01ca4fef4196" w:history="1">
              <w:r>
                <w:rPr>
                  <w:rStyle w:val="Hyperlink"/>
                </w:rPr>
                <w:t>2025-2031年中国塑料合金市场调查研究及前景趋势预测报告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f01ca4fef4196" w:history="1">
              <w:r>
                <w:rPr>
                  <w:rStyle w:val="Hyperlink"/>
                </w:rPr>
                <w:t>2025-2031年中国塑料合金市场调查研究及前景趋势预测报告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f01ca4fef4196" w:history="1">
                <w:r>
                  <w:rPr>
                    <w:rStyle w:val="Hyperlink"/>
                  </w:rPr>
                  <w:t>https://www.20087.com/2009-07/R_2009_2013suliaohejinjingzhengliyutouBaoGao.html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合金是以两种或多种不同种类塑料为基础，通过共混改性形成的高性能复合材料，具有优异的机械强度、耐热性、耐腐蚀性和加工性能，广泛应用于汽车、电子、家电、航空航天、医疗器械等领域。目前，塑料合金的开发与应用已进入较为成熟阶段，主要品种包括PC/ABS、PPO/HIPS、PA/PP等，能够满足不同行业对材料性能的多样化需求。随着高端制造业的发展，塑料合金在轻量化、功能化方面的优势日益凸显，成为替代金属材料的重要选择。然而，行业内仍面临原材料价格波动、配方技术门槛高、回收再利用难度大等问题，部分企业缺乏自主创新能力，产品同质化现象较为严重。</w:t>
      </w:r>
      <w:r>
        <w:rPr>
          <w:rFonts w:hint="eastAsia"/>
        </w:rPr>
        <w:br/>
      </w:r>
      <w:r>
        <w:rPr>
          <w:rFonts w:hint="eastAsia"/>
        </w:rPr>
        <w:t>　　未来，塑料合金行业将向高性能化、环保化、多功能化方向持续升级。随着新能源汽车、5G通信、智能电子等新兴产业的快速发展，对塑料合金在导热、导电、阻燃、抗静电等方面的特殊性能需求将进一步增长，推动新型功能化合金材料的研发。同时，绿色制造理念的深入将促使塑料合金在可降解、可回收、低碳排放等方面实现突破，提升其环境友好性。行业竞争将更多依赖于材料配方设计、加工工艺优化与应用开发能力，具备技术储备和研发能力的企业将在市场中占据更有利地位。塑料合金作为高端材料的重要组成部分，将在未来工业体系中发挥更广泛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f01ca4fef4196" w:history="1">
        <w:r>
          <w:rPr>
            <w:rStyle w:val="Hyperlink"/>
          </w:rPr>
          <w:t>2025-2031年中国塑料合金市场调查研究及前景趋势预测报告</w:t>
        </w:r>
      </w:hyperlink>
      <w:r>
        <w:rPr>
          <w:rFonts w:hint="eastAsia"/>
        </w:rPr>
        <w:t>》通过严谨的分析、翔实的数据及直观的图表，系统解析了塑料合金行业的市场规模、需求变化、价格波动及产业链结构。报告全面评估了当前塑料合金市场现状，科学预测了未来市场前景与发展趋势，重点剖析了塑料合金细分市场的机遇与挑战。同时，报告对塑料合金重点企业的竞争地位及市场集中度进行了评估，为塑料合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2025年世界塑料合金产业运行概况</w:t>
      </w:r>
      <w:r>
        <w:rPr>
          <w:rFonts w:hint="eastAsia"/>
        </w:rPr>
        <w:br/>
      </w:r>
      <w:r>
        <w:rPr>
          <w:rFonts w:hint="eastAsia"/>
        </w:rPr>
        <w:t>　　第一节 2025年世界塑料合金运行环境分析</w:t>
      </w:r>
      <w:r>
        <w:rPr>
          <w:rFonts w:hint="eastAsia"/>
        </w:rPr>
        <w:br/>
      </w:r>
      <w:r>
        <w:rPr>
          <w:rFonts w:hint="eastAsia"/>
        </w:rPr>
        <w:t>　　第二节 2025年世界塑料合金市场动态分析</w:t>
      </w:r>
      <w:r>
        <w:rPr>
          <w:rFonts w:hint="eastAsia"/>
        </w:rPr>
        <w:br/>
      </w:r>
      <w:r>
        <w:rPr>
          <w:rFonts w:hint="eastAsia"/>
        </w:rPr>
        <w:t>　　第三节 世界塑料合金的新产品情况分析</w:t>
      </w:r>
      <w:r>
        <w:rPr>
          <w:rFonts w:hint="eastAsia"/>
        </w:rPr>
        <w:br/>
      </w:r>
      <w:r>
        <w:rPr>
          <w:rFonts w:hint="eastAsia"/>
        </w:rPr>
        <w:t>　　第四节 2025-2031年世界塑料合金行业发展趋势预测分析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2025年中国塑料合金产业运行环境解析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2025年中国塑料合金行业政策环境分析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一、国家产业扶持政策对塑料业的影响</w:t>
      </w:r>
      <w:r>
        <w:rPr>
          <w:rFonts w:hint="eastAsia"/>
        </w:rPr>
        <w:br/>
      </w:r>
      <w:r>
        <w:rPr>
          <w:rFonts w:hint="eastAsia"/>
        </w:rPr>
        <w:t>　　　　二、进出口政策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2025年中国塑料合金行业技术环境分析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2025年中国塑料合金产业运行新形势透析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2025年中国塑料合金产业运行总况</w:t>
      </w:r>
      <w:r>
        <w:rPr>
          <w:rFonts w:hint="eastAsia"/>
        </w:rPr>
        <w:br/>
      </w:r>
      <w:r>
        <w:rPr>
          <w:rFonts w:hint="eastAsia"/>
        </w:rPr>
        <w:t>　　第二节 2025年中国塑料合金市场现状分析</w:t>
      </w:r>
      <w:r>
        <w:rPr>
          <w:rFonts w:hint="eastAsia"/>
        </w:rPr>
        <w:br/>
      </w:r>
      <w:r>
        <w:rPr>
          <w:rFonts w:hint="eastAsia"/>
        </w:rPr>
        <w:t>　　第三节 2025年中国塑料合金主要产品分析</w:t>
      </w:r>
      <w:r>
        <w:rPr>
          <w:rFonts w:hint="eastAsia"/>
        </w:rPr>
        <w:br/>
      </w:r>
      <w:r>
        <w:rPr>
          <w:rFonts w:hint="eastAsia"/>
        </w:rPr>
        <w:t>　　　　一、聚苯醚塑料合金</w:t>
      </w:r>
      <w:r>
        <w:rPr>
          <w:rFonts w:hint="eastAsia"/>
        </w:rPr>
        <w:br/>
      </w:r>
      <w:r>
        <w:rPr>
          <w:rFonts w:hint="eastAsia"/>
        </w:rPr>
        <w:t>　　　　二、塑料合金系塑料合金</w:t>
      </w:r>
      <w:r>
        <w:rPr>
          <w:rFonts w:hint="eastAsia"/>
        </w:rPr>
        <w:br/>
      </w:r>
      <w:r>
        <w:rPr>
          <w:rFonts w:hint="eastAsia"/>
        </w:rPr>
        <w:t>　　　　三、聚丙烯合金</w:t>
      </w:r>
      <w:r>
        <w:rPr>
          <w:rFonts w:hint="eastAsia"/>
        </w:rPr>
        <w:br/>
      </w:r>
      <w:r>
        <w:rPr>
          <w:rFonts w:hint="eastAsia"/>
        </w:rPr>
        <w:t>　　第四节 塑料合金产品重点应用领域透析</w:t>
      </w:r>
      <w:r>
        <w:rPr>
          <w:rFonts w:hint="eastAsia"/>
        </w:rPr>
        <w:br/>
      </w:r>
      <w:r>
        <w:rPr>
          <w:rFonts w:hint="eastAsia"/>
        </w:rPr>
        <w:t>　　　　一、汽车</w:t>
      </w:r>
      <w:r>
        <w:rPr>
          <w:rFonts w:hint="eastAsia"/>
        </w:rPr>
        <w:br/>
      </w:r>
      <w:r>
        <w:rPr>
          <w:rFonts w:hint="eastAsia"/>
        </w:rPr>
        <w:t>　　　　二、电子</w:t>
      </w:r>
      <w:r>
        <w:rPr>
          <w:rFonts w:hint="eastAsia"/>
        </w:rPr>
        <w:br/>
      </w:r>
      <w:r>
        <w:rPr>
          <w:rFonts w:hint="eastAsia"/>
        </w:rPr>
        <w:t>　　　　三、精密仪器</w:t>
      </w:r>
      <w:r>
        <w:rPr>
          <w:rFonts w:hint="eastAsia"/>
        </w:rPr>
        <w:br/>
      </w:r>
      <w:r>
        <w:rPr>
          <w:rFonts w:hint="eastAsia"/>
        </w:rPr>
        <w:t>　　　　四、办公设备</w:t>
      </w:r>
      <w:r>
        <w:rPr>
          <w:rFonts w:hint="eastAsia"/>
        </w:rPr>
        <w:br/>
      </w:r>
      <w:r>
        <w:rPr>
          <w:rFonts w:hint="eastAsia"/>
        </w:rPr>
        <w:t>　　　　五、包装材料</w:t>
      </w:r>
      <w:r>
        <w:rPr>
          <w:rFonts w:hint="eastAsia"/>
        </w:rPr>
        <w:br/>
      </w:r>
      <w:r>
        <w:rPr>
          <w:rFonts w:hint="eastAsia"/>
        </w:rPr>
        <w:t>　　　　六、建筑材料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2020-2025年中国塑料合金行业相关产量统计分析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2020-2025年全国初级形态的塑料（塑料树脂及共聚物）产量分析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2025年全国及主要省份初级形态的塑料（塑料树脂及共聚物）产量分析</w:t>
      </w:r>
      <w:r>
        <w:rPr>
          <w:rFonts w:hint="eastAsia"/>
        </w:rPr>
        <w:br/>
      </w:r>
      <w:r>
        <w:rPr>
          <w:rFonts w:hint="eastAsia"/>
        </w:rPr>
        <w:t>　　第三节 2025年初级形态的塑料（塑料树脂及共聚物）产量集中度分析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2020-2025年中国塑料合金制造所属行业主要数据监测分析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2020-2025年中国塑料合金制造所属行业规模分析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2025年中国塑料合金制造所属行业结构分析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2020-2025年中国塑料合金制造所属行业产值分析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2020-2025年中国塑料合金制造所属行业成本费用分析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2020-2025年中国塑料合金制造所属行业盈利能力分析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2025年中国塑料合金行业竞争新格局分析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2025年中国塑料行业竞争力分析</w:t>
      </w:r>
      <w:r>
        <w:rPr>
          <w:rFonts w:hint="eastAsia"/>
        </w:rPr>
        <w:br/>
      </w:r>
      <w:r>
        <w:rPr>
          <w:rFonts w:hint="eastAsia"/>
        </w:rPr>
        <w:t>　　　　一、高性能塑料市场竞争激烈</w:t>
      </w:r>
      <w:r>
        <w:rPr>
          <w:rFonts w:hint="eastAsia"/>
        </w:rPr>
        <w:br/>
      </w:r>
      <w:r>
        <w:rPr>
          <w:rFonts w:hint="eastAsia"/>
        </w:rPr>
        <w:t>　　　　二、中国塑料市场急需提升竞争力</w:t>
      </w:r>
      <w:r>
        <w:rPr>
          <w:rFonts w:hint="eastAsia"/>
        </w:rPr>
        <w:br/>
      </w:r>
      <w:r>
        <w:rPr>
          <w:rFonts w:hint="eastAsia"/>
        </w:rPr>
        <w:t>　　　　三、塑料制品行业提升竞争力制约因素</w:t>
      </w:r>
      <w:r>
        <w:rPr>
          <w:rFonts w:hint="eastAsia"/>
        </w:rPr>
        <w:br/>
      </w:r>
      <w:r>
        <w:rPr>
          <w:rFonts w:hint="eastAsia"/>
        </w:rPr>
        <w:t>　　第二节 2025年中国塑料合金行业竞争格局分析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一、塑料合金行业集中度分析</w:t>
      </w:r>
      <w:r>
        <w:rPr>
          <w:rFonts w:hint="eastAsia"/>
        </w:rPr>
        <w:br/>
      </w:r>
      <w:r>
        <w:rPr>
          <w:rFonts w:hint="eastAsia"/>
        </w:rPr>
        <w:t>　　　　二、塑料合金行业技术竞争分析</w:t>
      </w:r>
      <w:r>
        <w:rPr>
          <w:rFonts w:hint="eastAsia"/>
        </w:rPr>
        <w:br/>
      </w:r>
      <w:r>
        <w:rPr>
          <w:rFonts w:hint="eastAsia"/>
        </w:rPr>
        <w:t>　　第三节 2025年中国塑料合金行业竞争策略分析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全球塑料合金巨头企业运行分析</w:t>
      </w:r>
      <w:r>
        <w:rPr>
          <w:rFonts w:hint="eastAsia"/>
        </w:rPr>
        <w:br/>
      </w:r>
      <w:r>
        <w:rPr>
          <w:rFonts w:hint="eastAsia"/>
        </w:rPr>
        <w:t>　　第一节 拜耳材料科技公司（BMS）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帝人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三菱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中国塑料合金典型企业竞争性财务数据分析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GE塑料上海有限公司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三井化学复合塑料（中山）有限公司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东莞市日星塑胶制品有限公司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中山赛特工程塑料有限公司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青岛进荣塑料有限公司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广州日写精密塑料有限公司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第七节 中山市新力工程塑料有限公司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第八节 长春奥林汽车塑料合金厂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第九节 慈溪市三通高分子塑料合金材料厂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第十节 天津松井塑料有限公司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2025年中国塑料市场发展现状分析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2025年中国塑料行业总体运营分析</w:t>
      </w:r>
      <w:r>
        <w:rPr>
          <w:rFonts w:hint="eastAsia"/>
        </w:rPr>
        <w:br/>
      </w:r>
      <w:r>
        <w:rPr>
          <w:rFonts w:hint="eastAsia"/>
        </w:rPr>
        <w:t>　　第二节 2025年中国塑料行业存在的问题分析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2025年中国塑料行业投资策略分析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2025-2031年中国塑料合金行业趋势预测分析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2025-2031年中国塑料合金产品发展趋势分析</w:t>
      </w:r>
      <w:r>
        <w:rPr>
          <w:rFonts w:hint="eastAsia"/>
        </w:rPr>
        <w:br/>
      </w:r>
      <w:r>
        <w:rPr>
          <w:rFonts w:hint="eastAsia"/>
        </w:rPr>
        <w:t>　　　　一、产品技术发展趋势分析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二、塑料合金行业走向分析</w:t>
      </w:r>
      <w:r>
        <w:rPr>
          <w:rFonts w:hint="eastAsia"/>
        </w:rPr>
        <w:br/>
      </w:r>
      <w:r>
        <w:rPr>
          <w:rFonts w:hint="eastAsia"/>
        </w:rPr>
        <w:t>　　第二节 2025-2031年中国塑料合金行业市场预测分析</w:t>
      </w:r>
      <w:r>
        <w:rPr>
          <w:rFonts w:hint="eastAsia"/>
        </w:rPr>
        <w:br/>
      </w:r>
      <w:r>
        <w:rPr>
          <w:rFonts w:hint="eastAsia"/>
        </w:rPr>
        <w:t>　　　　一、塑料合金供给预测分析</w:t>
      </w:r>
      <w:r>
        <w:rPr>
          <w:rFonts w:hint="eastAsia"/>
        </w:rPr>
        <w:br/>
      </w:r>
      <w:r>
        <w:rPr>
          <w:rFonts w:hint="eastAsia"/>
        </w:rPr>
        <w:t>　　　　二、塑料合金需求预测分析</w:t>
      </w:r>
      <w:r>
        <w:rPr>
          <w:rFonts w:hint="eastAsia"/>
        </w:rPr>
        <w:br/>
      </w:r>
      <w:r>
        <w:rPr>
          <w:rFonts w:hint="eastAsia"/>
        </w:rPr>
        <w:t>　　　　三、塑料合金竞争格局预测分析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2025-2031年中国塑料合金行业市场盈利预测分析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2025-2031年中国塑料合金行业前景调研分析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2025-2031年中国塑料合金行业投资机会分析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一、塑料合金行业吸引力分析</w:t>
      </w:r>
      <w:r>
        <w:rPr>
          <w:rFonts w:hint="eastAsia"/>
        </w:rPr>
        <w:br/>
      </w:r>
      <w:r>
        <w:rPr>
          <w:rFonts w:hint="eastAsia"/>
        </w:rPr>
        <w:t>　　　　二、塑料合金行业区域投资潜力分析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2025-2031年中国塑料合金行业投资前景分析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第三节 中⋅智林⋅投资建议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塑料合金行业历程</w:t>
      </w:r>
      <w:r>
        <w:rPr>
          <w:rFonts w:hint="eastAsia"/>
        </w:rPr>
        <w:br/>
      </w:r>
      <w:r>
        <w:rPr>
          <w:rFonts w:hint="eastAsia"/>
        </w:rPr>
        <w:t>　　图表 塑料合金行业生命周期</w:t>
      </w:r>
      <w:r>
        <w:rPr>
          <w:rFonts w:hint="eastAsia"/>
        </w:rPr>
        <w:br/>
      </w:r>
      <w:r>
        <w:rPr>
          <w:rFonts w:hint="eastAsia"/>
        </w:rPr>
        <w:t>　　图表 塑料合金行业产业链分析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2020-2025年塑料合金行业市场容量分析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2020-2025年中国塑料合金行业产能统计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2020-2025年中国塑料合金行业产量及增长趋势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2020-2025年中国塑料合金市场需求量及增速统计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2020-2025年中国塑料合金进口数量分析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2020-2025年中国塑料合金进口金额分析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2020-2025年中国塑料合金出口数量分析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2020-2025年中国塑料合金行业企业平均规模情况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2025-2031年中国塑料合金行业市场规模预测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2025年中国塑料合金市场前景分析</w:t>
      </w:r>
      <w:r>
        <w:rPr>
          <w:rFonts w:hint="eastAsia"/>
        </w:rPr>
        <w:br/>
      </w:r>
      <w:r>
        <w:rPr>
          <w:rFonts w:hint="eastAsia"/>
        </w:rPr>
        <w:t>　　图表 2025年中国塑料合金发展趋势预测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f01ca4fef4196" w:history="1">
        <w:r>
          <w:rPr>
            <w:rStyle w:val="Hyperlink"/>
          </w:rPr>
          <w:t>2025-2031年中国塑料合金市场调查研究及前景趋势预测报告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f01ca4fef4196" w:history="1">
        <w:r>
          <w:rPr>
            <w:rStyle w:val="Hyperlink"/>
          </w:rPr>
          <w:t>https://www.20087.com/2009-07/R_2009_2013suliaohejinjingzhengliyutouBaoGao.html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热点：pcabs合金料塑料、塑料合金是什么材料、合金筷有塑料味能用吗、塑料合金筷子对人体有害吗、PET合金筷是塑料吗、塑料合金筷安不安全、合金和塑料有什么区别、塑料合金结实吗、塑料合金的合成材料是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7578197724d30" w:history="1">
      <w:r>
        <w:rPr>
          <w:rStyle w:val="Hyperlink"/>
        </w:rPr>
        <w:t>2025-2031年中国塑料合金市场调查研究及前景趋势预测报告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07/R_2009_2013suliaohejinjingzhengliyutouBaoGao.html" TargetMode="External" Id="Rcc6f01ca4fef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07/R_2009_2013suliaohejinjingzhengliyutouBaoGao.html" TargetMode="External" Id="Rae0757819772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2025-07-20T08:27:40Z</dcterms:created>
  <dcterms:modified xsi:type="dcterms:W3CDTF">2025-07-20T09:27:40Z</dcterms:modified>
  <dc:subject>2025-2031年中国塑料合金市场调查研究及前景趋势预测报告</dc:subject>
  <dc:title>2025-2031年中国塑料合金市场调查研究及前景趋势预测报告</dc:title>
  <cp:keywords>2025-2031年中国塑料合金市场调查研究及前景趋势预测报告</cp:keywords>
  <dc:description>2025-2031年中国塑料合金市场调查研究及前景趋势预测报告</dc:description>
</cp:coreProperties>
</file>