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8fb5850414263" w:history="1">
              <w:r>
                <w:rPr>
                  <w:rStyle w:val="Hyperlink"/>
                </w:rPr>
                <w:t>中国临床检验自动化系统分析研究报告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8fb5850414263" w:history="1">
              <w:r>
                <w:rPr>
                  <w:rStyle w:val="Hyperlink"/>
                </w:rPr>
                <w:t>中国临床检验自动化系统分析研究报告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c8fb5850414263" w:history="1">
                <w:r>
                  <w:rPr>
                    <w:rStyle w:val="Hyperlink"/>
                  </w:rPr>
                  <w:t>https://www.20087.com/2009-08/R_zhongguolinchuangjianyanzidonghuaxitBaoGao.html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检验医学学科技术发展</w:t>
      </w:r>
      <w:r>
        <w:rPr>
          <w:rFonts w:hint="eastAsia"/>
        </w:rPr>
        <w:br/>
      </w:r>
      <w:r>
        <w:rPr>
          <w:rFonts w:hint="eastAsia"/>
        </w:rPr>
        <w:t>　　第一节 检验医学学科技术发展情况综述</w:t>
      </w:r>
      <w:r>
        <w:rPr>
          <w:rFonts w:hint="eastAsia"/>
        </w:rPr>
        <w:br/>
      </w:r>
      <w:r>
        <w:rPr>
          <w:rFonts w:hint="eastAsia"/>
        </w:rPr>
        <w:t>　　　　一、国外本专业学科发展简史和现状</w:t>
      </w:r>
      <w:r>
        <w:rPr>
          <w:rFonts w:hint="eastAsia"/>
        </w:rPr>
        <w:br/>
      </w:r>
      <w:r>
        <w:rPr>
          <w:rFonts w:hint="eastAsia"/>
        </w:rPr>
        <w:t>　　　　二、国内本专业学科发展简史和现状</w:t>
      </w:r>
      <w:r>
        <w:rPr>
          <w:rFonts w:hint="eastAsia"/>
        </w:rPr>
        <w:br/>
      </w:r>
      <w:r>
        <w:rPr>
          <w:rFonts w:hint="eastAsia"/>
        </w:rPr>
        <w:t>　　　　三、目前技术的局限性和不足</w:t>
      </w:r>
      <w:r>
        <w:rPr>
          <w:rFonts w:hint="eastAsia"/>
        </w:rPr>
        <w:br/>
      </w:r>
      <w:r>
        <w:rPr>
          <w:rFonts w:hint="eastAsia"/>
        </w:rPr>
        <w:t>　　第二节 检验科迈出一小步 临床上前进一大步</w:t>
      </w:r>
      <w:r>
        <w:rPr>
          <w:rFonts w:hint="eastAsia"/>
        </w:rPr>
        <w:br/>
      </w:r>
      <w:r>
        <w:rPr>
          <w:rFonts w:hint="eastAsia"/>
        </w:rPr>
        <w:t>　　　　一、检验科越来越受重视</w:t>
      </w:r>
      <w:r>
        <w:rPr>
          <w:rFonts w:hint="eastAsia"/>
        </w:rPr>
        <w:br/>
      </w:r>
      <w:r>
        <w:rPr>
          <w:rFonts w:hint="eastAsia"/>
        </w:rPr>
        <w:t>　　　　二、分子诊断发挥着重要作用</w:t>
      </w:r>
      <w:r>
        <w:rPr>
          <w:rFonts w:hint="eastAsia"/>
        </w:rPr>
        <w:br/>
      </w:r>
      <w:r>
        <w:rPr>
          <w:rFonts w:hint="eastAsia"/>
        </w:rPr>
        <w:t>　　第三节 我国检验医学现存问题</w:t>
      </w:r>
      <w:r>
        <w:rPr>
          <w:rFonts w:hint="eastAsia"/>
        </w:rPr>
        <w:br/>
      </w:r>
      <w:r>
        <w:rPr>
          <w:rFonts w:hint="eastAsia"/>
        </w:rPr>
        <w:t>　　第四节 我国医学检验的发展趋势</w:t>
      </w:r>
      <w:r>
        <w:rPr>
          <w:rFonts w:hint="eastAsia"/>
        </w:rPr>
        <w:br/>
      </w:r>
      <w:r>
        <w:rPr>
          <w:rFonts w:hint="eastAsia"/>
        </w:rPr>
        <w:t>　　　　一、检验医学发展现状</w:t>
      </w:r>
      <w:r>
        <w:rPr>
          <w:rFonts w:hint="eastAsia"/>
        </w:rPr>
        <w:br/>
      </w:r>
      <w:r>
        <w:rPr>
          <w:rFonts w:hint="eastAsia"/>
        </w:rPr>
        <w:t>　　　　二、目前医学检验发展中存在的主要问题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三、医学检验发展的趋势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检验医学自动化的发展</w:t>
      </w:r>
      <w:r>
        <w:rPr>
          <w:rFonts w:hint="eastAsia"/>
        </w:rPr>
        <w:br/>
      </w:r>
      <w:r>
        <w:rPr>
          <w:rFonts w:hint="eastAsia"/>
        </w:rPr>
        <w:t>　　第一节 检验医学的进展及其面临的挑战</w:t>
      </w:r>
      <w:r>
        <w:rPr>
          <w:rFonts w:hint="eastAsia"/>
        </w:rPr>
        <w:br/>
      </w:r>
      <w:r>
        <w:rPr>
          <w:rFonts w:hint="eastAsia"/>
        </w:rPr>
        <w:t>　　第二节 实验室自动化系统</w:t>
      </w:r>
      <w:r>
        <w:rPr>
          <w:rFonts w:hint="eastAsia"/>
        </w:rPr>
        <w:br/>
      </w:r>
      <w:r>
        <w:rPr>
          <w:rFonts w:hint="eastAsia"/>
        </w:rPr>
        <w:t>　　第三节 POCT技术</w:t>
      </w:r>
      <w:r>
        <w:rPr>
          <w:rFonts w:hint="eastAsia"/>
        </w:rPr>
        <w:br/>
      </w:r>
      <w:r>
        <w:rPr>
          <w:rFonts w:hint="eastAsia"/>
        </w:rPr>
        <w:t>　　第四节 基因自动检测的芯片技术</w:t>
      </w:r>
      <w:r>
        <w:rPr>
          <w:rFonts w:hint="eastAsia"/>
        </w:rPr>
        <w:br/>
      </w:r>
      <w:r>
        <w:rPr>
          <w:rFonts w:hint="eastAsia"/>
        </w:rPr>
        <w:t>　　第五节 生物传感系统及应用</w:t>
      </w:r>
      <w:r>
        <w:rPr>
          <w:rFonts w:hint="eastAsia"/>
        </w:rPr>
        <w:br/>
      </w:r>
      <w:r>
        <w:rPr>
          <w:rFonts w:hint="eastAsia"/>
        </w:rPr>
        <w:t>　　第六节 无创性实验诊断技术及其应用</w:t>
      </w:r>
      <w:r>
        <w:rPr>
          <w:rFonts w:hint="eastAsia"/>
        </w:rPr>
        <w:br/>
      </w:r>
      <w:r>
        <w:rPr>
          <w:rFonts w:hint="eastAsia"/>
        </w:rPr>
        <w:t>　　第七节 实验室信息系统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临床检验信息软件LIMAS的功能特点</w:t>
      </w:r>
      <w:r>
        <w:rPr>
          <w:rFonts w:hint="eastAsia"/>
        </w:rPr>
        <w:br/>
      </w:r>
      <w:r>
        <w:rPr>
          <w:rFonts w:hint="eastAsia"/>
        </w:rPr>
        <w:t>　　第一节 发展背景</w:t>
      </w:r>
      <w:r>
        <w:rPr>
          <w:rFonts w:hint="eastAsia"/>
        </w:rPr>
        <w:br/>
      </w:r>
      <w:r>
        <w:rPr>
          <w:rFonts w:hint="eastAsia"/>
        </w:rPr>
        <w:t>　　第二节 LIMAS的开发与试用</w:t>
      </w:r>
      <w:r>
        <w:rPr>
          <w:rFonts w:hint="eastAsia"/>
        </w:rPr>
        <w:br/>
      </w:r>
      <w:r>
        <w:rPr>
          <w:rFonts w:hint="eastAsia"/>
        </w:rPr>
        <w:t>　　　　一、LIMAS包括如下主要内容及技术指标</w:t>
      </w:r>
      <w:r>
        <w:rPr>
          <w:rFonts w:hint="eastAsia"/>
        </w:rPr>
        <w:br/>
      </w:r>
      <w:r>
        <w:rPr>
          <w:rFonts w:hint="eastAsia"/>
        </w:rPr>
        <w:t>　　　　二、LIMAS的试用</w:t>
      </w:r>
      <w:r>
        <w:rPr>
          <w:rFonts w:hint="eastAsia"/>
        </w:rPr>
        <w:br/>
      </w:r>
      <w:r>
        <w:rPr>
          <w:rFonts w:hint="eastAsia"/>
        </w:rPr>
        <w:t>　　第三节 LIMAS社会价值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临床信息系统发展分析</w:t>
      </w:r>
      <w:r>
        <w:rPr>
          <w:rFonts w:hint="eastAsia"/>
        </w:rPr>
        <w:br/>
      </w:r>
      <w:r>
        <w:rPr>
          <w:rFonts w:hint="eastAsia"/>
        </w:rPr>
        <w:t>　　第一节 医院临床信息系统</w:t>
      </w:r>
      <w:r>
        <w:rPr>
          <w:rFonts w:hint="eastAsia"/>
        </w:rPr>
        <w:br/>
      </w:r>
      <w:r>
        <w:rPr>
          <w:rFonts w:hint="eastAsia"/>
        </w:rPr>
        <w:t>　　　　一、门诊医生工作站</w:t>
      </w:r>
      <w:r>
        <w:rPr>
          <w:rFonts w:hint="eastAsia"/>
        </w:rPr>
        <w:br/>
      </w:r>
      <w:r>
        <w:rPr>
          <w:rFonts w:hint="eastAsia"/>
        </w:rPr>
        <w:t>　　　　二、住院医生工作站</w:t>
      </w:r>
      <w:r>
        <w:rPr>
          <w:rFonts w:hint="eastAsia"/>
        </w:rPr>
        <w:br/>
      </w:r>
      <w:r>
        <w:rPr>
          <w:rFonts w:hint="eastAsia"/>
        </w:rPr>
        <w:t>　　　　三、病区护士工作站</w:t>
      </w:r>
      <w:r>
        <w:rPr>
          <w:rFonts w:hint="eastAsia"/>
        </w:rPr>
        <w:br/>
      </w:r>
      <w:r>
        <w:rPr>
          <w:rFonts w:hint="eastAsia"/>
        </w:rPr>
        <w:t>　　　　四、移动医护工作站</w:t>
      </w:r>
      <w:r>
        <w:rPr>
          <w:rFonts w:hint="eastAsia"/>
        </w:rPr>
        <w:br/>
      </w:r>
      <w:r>
        <w:rPr>
          <w:rFonts w:hint="eastAsia"/>
        </w:rPr>
        <w:t>　　　　五、医学影像系统（PACS）</w:t>
      </w:r>
      <w:r>
        <w:rPr>
          <w:rFonts w:hint="eastAsia"/>
        </w:rPr>
        <w:br/>
      </w:r>
      <w:r>
        <w:rPr>
          <w:rFonts w:hint="eastAsia"/>
        </w:rPr>
        <w:t>　　　　六、实验室信息系统（LIS）</w:t>
      </w:r>
      <w:r>
        <w:rPr>
          <w:rFonts w:hint="eastAsia"/>
        </w:rPr>
        <w:br/>
      </w:r>
      <w:r>
        <w:rPr>
          <w:rFonts w:hint="eastAsia"/>
        </w:rPr>
        <w:t>　　　　七、心电图信息系统</w:t>
      </w:r>
      <w:r>
        <w:rPr>
          <w:rFonts w:hint="eastAsia"/>
        </w:rPr>
        <w:br/>
      </w:r>
      <w:r>
        <w:rPr>
          <w:rFonts w:hint="eastAsia"/>
        </w:rPr>
        <w:t>　　　　八、麻醉临床信息系统</w:t>
      </w:r>
      <w:r>
        <w:rPr>
          <w:rFonts w:hint="eastAsia"/>
        </w:rPr>
        <w:br/>
      </w:r>
      <w:r>
        <w:rPr>
          <w:rFonts w:hint="eastAsia"/>
        </w:rPr>
        <w:t>　　　　九、重症监护临床信息系统</w:t>
      </w:r>
      <w:r>
        <w:rPr>
          <w:rFonts w:hint="eastAsia"/>
        </w:rPr>
        <w:br/>
      </w:r>
      <w:r>
        <w:rPr>
          <w:rFonts w:hint="eastAsia"/>
        </w:rPr>
        <w:t>　　　　十、临床用药系统</w:t>
      </w:r>
      <w:r>
        <w:rPr>
          <w:rFonts w:hint="eastAsia"/>
        </w:rPr>
        <w:br/>
      </w:r>
      <w:r>
        <w:rPr>
          <w:rFonts w:hint="eastAsia"/>
        </w:rPr>
        <w:t>　　第二节 医院自动临床信息系统（ICU）</w:t>
      </w:r>
      <w:r>
        <w:rPr>
          <w:rFonts w:hint="eastAsia"/>
        </w:rPr>
        <w:br/>
      </w:r>
      <w:r>
        <w:rPr>
          <w:rFonts w:hint="eastAsia"/>
        </w:rPr>
        <w:t>　　第三节 重症监护临床信息系统的应用与探讨</w:t>
      </w:r>
      <w:r>
        <w:rPr>
          <w:rFonts w:hint="eastAsia"/>
        </w:rPr>
        <w:br/>
      </w:r>
      <w:r>
        <w:rPr>
          <w:rFonts w:hint="eastAsia"/>
        </w:rPr>
        <w:t>　　　　一、系统介绍</w:t>
      </w:r>
      <w:r>
        <w:rPr>
          <w:rFonts w:hint="eastAsia"/>
        </w:rPr>
        <w:br/>
      </w:r>
      <w:r>
        <w:rPr>
          <w:rFonts w:hint="eastAsia"/>
        </w:rPr>
        <w:t>　　　　二、系统应用</w:t>
      </w:r>
      <w:r>
        <w:rPr>
          <w:rFonts w:hint="eastAsia"/>
        </w:rPr>
        <w:br/>
      </w:r>
      <w:r>
        <w:rPr>
          <w:rFonts w:hint="eastAsia"/>
        </w:rPr>
        <w:t>　　　　三、应用优势及特点</w:t>
      </w:r>
      <w:r>
        <w:rPr>
          <w:rFonts w:hint="eastAsia"/>
        </w:rPr>
        <w:br/>
      </w:r>
      <w:r>
        <w:rPr>
          <w:rFonts w:hint="eastAsia"/>
        </w:rPr>
        <w:t>　　　　四、行业发展背景</w:t>
      </w:r>
      <w:r>
        <w:rPr>
          <w:rFonts w:hint="eastAsia"/>
        </w:rPr>
        <w:br/>
      </w:r>
      <w:r>
        <w:rPr>
          <w:rFonts w:hint="eastAsia"/>
        </w:rPr>
        <w:t>　　　　五、提升医疗服务质量</w:t>
      </w:r>
      <w:r>
        <w:rPr>
          <w:rFonts w:hint="eastAsia"/>
        </w:rPr>
        <w:br/>
      </w:r>
      <w:r>
        <w:rPr>
          <w:rFonts w:hint="eastAsia"/>
        </w:rPr>
        <w:t>　　第四节 我国医院临床信息系统面临挑战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临床检验自动化进展</w:t>
      </w:r>
      <w:r>
        <w:rPr>
          <w:rFonts w:hint="eastAsia"/>
        </w:rPr>
        <w:br/>
      </w:r>
      <w:r>
        <w:rPr>
          <w:rFonts w:hint="eastAsia"/>
        </w:rPr>
        <w:t>　　第一节 临床检验全实验室自动化进展</w:t>
      </w:r>
      <w:r>
        <w:rPr>
          <w:rFonts w:hint="eastAsia"/>
        </w:rPr>
        <w:br/>
      </w:r>
      <w:r>
        <w:rPr>
          <w:rFonts w:hint="eastAsia"/>
        </w:rPr>
        <w:t>　　　　一、实验室全自动化的发展进程</w:t>
      </w:r>
      <w:r>
        <w:rPr>
          <w:rFonts w:hint="eastAsia"/>
        </w:rPr>
        <w:br/>
      </w:r>
      <w:r>
        <w:rPr>
          <w:rFonts w:hint="eastAsia"/>
        </w:rPr>
        <w:t>　　　　二、全实验室自动化特点</w:t>
      </w:r>
      <w:r>
        <w:rPr>
          <w:rFonts w:hint="eastAsia"/>
        </w:rPr>
        <w:br/>
      </w:r>
      <w:r>
        <w:rPr>
          <w:rFonts w:hint="eastAsia"/>
        </w:rPr>
        <w:t>　　　　三、实现全实验室自动化的意义</w:t>
      </w:r>
      <w:r>
        <w:rPr>
          <w:rFonts w:hint="eastAsia"/>
        </w:rPr>
        <w:br/>
      </w:r>
      <w:r>
        <w:rPr>
          <w:rFonts w:hint="eastAsia"/>
        </w:rPr>
        <w:t>　　　　四、全实验室自动化展望</w:t>
      </w:r>
      <w:r>
        <w:rPr>
          <w:rFonts w:hint="eastAsia"/>
        </w:rPr>
        <w:br/>
      </w:r>
      <w:r>
        <w:rPr>
          <w:rFonts w:hint="eastAsia"/>
        </w:rPr>
        <w:t>　　第二节 临床生化检验自动化的现状与展望</w:t>
      </w:r>
      <w:r>
        <w:rPr>
          <w:rFonts w:hint="eastAsia"/>
        </w:rPr>
        <w:br/>
      </w:r>
      <w:r>
        <w:rPr>
          <w:rFonts w:hint="eastAsia"/>
        </w:rPr>
        <w:t>　　　　一、自动化概念和生化仪的分类</w:t>
      </w:r>
      <w:r>
        <w:rPr>
          <w:rFonts w:hint="eastAsia"/>
        </w:rPr>
        <w:br/>
      </w:r>
      <w:r>
        <w:rPr>
          <w:rFonts w:hint="eastAsia"/>
        </w:rPr>
        <w:t>　　　　二、临床生化自动化分析过程及优点</w:t>
      </w:r>
      <w:r>
        <w:rPr>
          <w:rFonts w:hint="eastAsia"/>
        </w:rPr>
        <w:br/>
      </w:r>
      <w:r>
        <w:rPr>
          <w:rFonts w:hint="eastAsia"/>
        </w:rPr>
        <w:t>　　　　三、国内实验室自动化现状与存在的问题</w:t>
      </w:r>
      <w:r>
        <w:rPr>
          <w:rFonts w:hint="eastAsia"/>
        </w:rPr>
        <w:br/>
      </w:r>
      <w:r>
        <w:rPr>
          <w:rFonts w:hint="eastAsia"/>
        </w:rPr>
        <w:t>　　　　四、临床生化检验展望</w:t>
      </w:r>
      <w:r>
        <w:rPr>
          <w:rFonts w:hint="eastAsia"/>
        </w:rPr>
        <w:br/>
      </w:r>
      <w:r>
        <w:rPr>
          <w:rFonts w:hint="eastAsia"/>
        </w:rPr>
        <w:t>　　第三节 床检验自动化流水线的发展现状及展望</w:t>
      </w:r>
      <w:r>
        <w:rPr>
          <w:rFonts w:hint="eastAsia"/>
        </w:rPr>
        <w:br/>
      </w:r>
      <w:r>
        <w:rPr>
          <w:rFonts w:hint="eastAsia"/>
        </w:rPr>
        <w:t>　　　　一、基本构成和工作流程</w:t>
      </w:r>
      <w:r>
        <w:rPr>
          <w:rFonts w:hint="eastAsia"/>
        </w:rPr>
        <w:br/>
      </w:r>
      <w:r>
        <w:rPr>
          <w:rFonts w:hint="eastAsia"/>
        </w:rPr>
        <w:t>　　　　　　1、概念</w:t>
      </w:r>
      <w:r>
        <w:rPr>
          <w:rFonts w:hint="eastAsia"/>
        </w:rPr>
        <w:br/>
      </w:r>
      <w:r>
        <w:rPr>
          <w:rFonts w:hint="eastAsia"/>
        </w:rPr>
        <w:t>　　　　　　2、系统整合的基本组成和目的</w:t>
      </w:r>
      <w:r>
        <w:rPr>
          <w:rFonts w:hint="eastAsia"/>
        </w:rPr>
        <w:br/>
      </w:r>
      <w:r>
        <w:rPr>
          <w:rFonts w:hint="eastAsia"/>
        </w:rPr>
        <w:t>　　　　　　3、信息流的建立</w:t>
      </w:r>
      <w:r>
        <w:rPr>
          <w:rFonts w:hint="eastAsia"/>
        </w:rPr>
        <w:br/>
      </w:r>
      <w:r>
        <w:rPr>
          <w:rFonts w:hint="eastAsia"/>
        </w:rPr>
        <w:t>　　　　二、实验室自动化流水线的进展</w:t>
      </w:r>
      <w:r>
        <w:rPr>
          <w:rFonts w:hint="eastAsia"/>
        </w:rPr>
        <w:br/>
      </w:r>
      <w:r>
        <w:rPr>
          <w:rFonts w:hint="eastAsia"/>
        </w:rPr>
        <w:t>　　　　　　1、目前实验室的基本流程</w:t>
      </w:r>
      <w:r>
        <w:rPr>
          <w:rFonts w:hint="eastAsia"/>
        </w:rPr>
        <w:br/>
      </w:r>
      <w:r>
        <w:rPr>
          <w:rFonts w:hint="eastAsia"/>
        </w:rPr>
        <w:t>　　　　　　2、发展现状</w:t>
      </w:r>
      <w:r>
        <w:rPr>
          <w:rFonts w:hint="eastAsia"/>
        </w:rPr>
        <w:br/>
      </w:r>
      <w:r>
        <w:rPr>
          <w:rFonts w:hint="eastAsia"/>
        </w:rPr>
        <w:t>　　　　　　3、展望</w:t>
      </w:r>
      <w:r>
        <w:rPr>
          <w:rFonts w:hint="eastAsia"/>
        </w:rPr>
        <w:br/>
      </w:r>
      <w:r>
        <w:rPr>
          <w:rFonts w:hint="eastAsia"/>
        </w:rPr>
        <w:t>　　　　三、流水线系统的配置现状和解决方案的考虑因素</w:t>
      </w:r>
      <w:r>
        <w:rPr>
          <w:rFonts w:hint="eastAsia"/>
        </w:rPr>
        <w:br/>
      </w:r>
      <w:r>
        <w:rPr>
          <w:rFonts w:hint="eastAsia"/>
        </w:rPr>
        <w:t>　　　　　　1、系统的整合</w:t>
      </w:r>
      <w:r>
        <w:rPr>
          <w:rFonts w:hint="eastAsia"/>
        </w:rPr>
        <w:br/>
      </w:r>
      <w:r>
        <w:rPr>
          <w:rFonts w:hint="eastAsia"/>
        </w:rPr>
        <w:t>　　　　　　2、流水线产品选择上的考虑因素</w:t>
      </w:r>
      <w:r>
        <w:rPr>
          <w:rFonts w:hint="eastAsia"/>
        </w:rPr>
        <w:br/>
      </w:r>
      <w:r>
        <w:rPr>
          <w:rFonts w:hint="eastAsia"/>
        </w:rPr>
        <w:t>　　　　　　3、目前需关注的问题</w:t>
      </w:r>
      <w:r>
        <w:rPr>
          <w:rFonts w:hint="eastAsia"/>
        </w:rPr>
        <w:br/>
      </w:r>
      <w:r>
        <w:rPr>
          <w:rFonts w:hint="eastAsia"/>
        </w:rPr>
        <w:t>　　　　　　4、市场发展情况</w:t>
      </w:r>
      <w:r>
        <w:rPr>
          <w:rFonts w:hint="eastAsia"/>
        </w:rPr>
        <w:br/>
      </w:r>
      <w:r>
        <w:rPr>
          <w:rFonts w:hint="eastAsia"/>
        </w:rPr>
        <w:t>　　第四节 通过检验自动化提高临床检验质量的探讨</w:t>
      </w:r>
      <w:r>
        <w:rPr>
          <w:rFonts w:hint="eastAsia"/>
        </w:rPr>
        <w:br/>
      </w:r>
      <w:r>
        <w:rPr>
          <w:rFonts w:hint="eastAsia"/>
        </w:rPr>
        <w:t>　　　　一、实现检验自动化和网络化管理医院</w:t>
      </w:r>
      <w:r>
        <w:rPr>
          <w:rFonts w:hint="eastAsia"/>
        </w:rPr>
        <w:br/>
      </w:r>
      <w:r>
        <w:rPr>
          <w:rFonts w:hint="eastAsia"/>
        </w:rPr>
        <w:t>　　　　二、实现资源共享，提高工作效率</w:t>
      </w:r>
      <w:r>
        <w:rPr>
          <w:rFonts w:hint="eastAsia"/>
        </w:rPr>
        <w:br/>
      </w:r>
      <w:r>
        <w:rPr>
          <w:rFonts w:hint="eastAsia"/>
        </w:rPr>
        <w:t>　　　　三、加强质量控制，提高检验质量</w:t>
      </w:r>
      <w:r>
        <w:rPr>
          <w:rFonts w:hint="eastAsia"/>
        </w:rPr>
        <w:br/>
      </w:r>
      <w:r>
        <w:rPr>
          <w:rFonts w:hint="eastAsia"/>
        </w:rPr>
        <w:t>　　　　四、加强仪器使用管理，保障仪器正常稳定</w:t>
      </w:r>
      <w:r>
        <w:rPr>
          <w:rFonts w:hint="eastAsia"/>
        </w:rPr>
        <w:br/>
      </w:r>
      <w:r>
        <w:rPr>
          <w:rFonts w:hint="eastAsia"/>
        </w:rPr>
        <w:t>　　　　五、加强员工岗位培训，不断提高检验质量</w:t>
      </w:r>
      <w:r>
        <w:rPr>
          <w:rFonts w:hint="eastAsia"/>
        </w:rPr>
        <w:br/>
      </w:r>
      <w:r>
        <w:rPr>
          <w:rFonts w:hint="eastAsia"/>
        </w:rPr>
        <w:t>　　　　六、加强三基训练，提高专业水平</w:t>
      </w:r>
      <w:r>
        <w:rPr>
          <w:rFonts w:hint="eastAsia"/>
        </w:rPr>
        <w:br/>
      </w:r>
      <w:r>
        <w:rPr>
          <w:rFonts w:hint="eastAsia"/>
        </w:rPr>
        <w:t>　　　　七、应用网络资源优势，沟通检验信息</w:t>
      </w:r>
      <w:r>
        <w:rPr>
          <w:rFonts w:hint="eastAsia"/>
        </w:rPr>
        <w:br/>
      </w:r>
      <w:r>
        <w:rPr>
          <w:rFonts w:hint="eastAsia"/>
        </w:rPr>
        <w:t>　　　　八、密切检验与临床科室的联系</w:t>
      </w:r>
      <w:r>
        <w:rPr>
          <w:rFonts w:hint="eastAsia"/>
        </w:rPr>
        <w:br/>
      </w:r>
      <w:r>
        <w:rPr>
          <w:rFonts w:hint="eastAsia"/>
        </w:rPr>
        <w:t>　　　　九、建立检验结果审签复核制度</w:t>
      </w:r>
      <w:r>
        <w:rPr>
          <w:rFonts w:hint="eastAsia"/>
        </w:rPr>
        <w:br/>
      </w:r>
      <w:r>
        <w:rPr>
          <w:rFonts w:hint="eastAsia"/>
        </w:rPr>
        <w:t>　　第五节 奥林巴斯——临床检验领域的集成供应商分析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自动化检测领域分析</w:t>
      </w:r>
      <w:r>
        <w:rPr>
          <w:rFonts w:hint="eastAsia"/>
        </w:rPr>
        <w:br/>
      </w:r>
      <w:r>
        <w:rPr>
          <w:rFonts w:hint="eastAsia"/>
        </w:rPr>
        <w:t>　　第一节 自动血液和体液分析</w:t>
      </w:r>
      <w:r>
        <w:rPr>
          <w:rFonts w:hint="eastAsia"/>
        </w:rPr>
        <w:br/>
      </w:r>
      <w:r>
        <w:rPr>
          <w:rFonts w:hint="eastAsia"/>
        </w:rPr>
        <w:t>　　　　一、自动血细胞分析</w:t>
      </w:r>
      <w:r>
        <w:rPr>
          <w:rFonts w:hint="eastAsia"/>
        </w:rPr>
        <w:br/>
      </w:r>
      <w:r>
        <w:rPr>
          <w:rFonts w:hint="eastAsia"/>
        </w:rPr>
        <w:t>　　　　二、外周血干细胞分析及其应用</w:t>
      </w:r>
      <w:r>
        <w:rPr>
          <w:rFonts w:hint="eastAsia"/>
        </w:rPr>
        <w:br/>
      </w:r>
      <w:r>
        <w:rPr>
          <w:rFonts w:hint="eastAsia"/>
        </w:rPr>
        <w:t>　　　　三、自动血凝分析及其应用</w:t>
      </w:r>
      <w:r>
        <w:rPr>
          <w:rFonts w:hint="eastAsia"/>
        </w:rPr>
        <w:br/>
      </w:r>
      <w:r>
        <w:rPr>
          <w:rFonts w:hint="eastAsia"/>
        </w:rPr>
        <w:t>　　　　四、血小板功能测定及其应用</w:t>
      </w:r>
      <w:r>
        <w:rPr>
          <w:rFonts w:hint="eastAsia"/>
        </w:rPr>
        <w:br/>
      </w:r>
      <w:r>
        <w:rPr>
          <w:rFonts w:hint="eastAsia"/>
        </w:rPr>
        <w:t>　　　　五、流式细胞分析</w:t>
      </w:r>
      <w:r>
        <w:rPr>
          <w:rFonts w:hint="eastAsia"/>
        </w:rPr>
        <w:br/>
      </w:r>
      <w:r>
        <w:rPr>
          <w:rFonts w:hint="eastAsia"/>
        </w:rPr>
        <w:t>　　　　六、血工细胞演降分析的自动化</w:t>
      </w:r>
      <w:r>
        <w:rPr>
          <w:rFonts w:hint="eastAsia"/>
        </w:rPr>
        <w:br/>
      </w:r>
      <w:r>
        <w:rPr>
          <w:rFonts w:hint="eastAsia"/>
        </w:rPr>
        <w:t>　　　　七、血液流变学分析及临床应用</w:t>
      </w:r>
      <w:r>
        <w:rPr>
          <w:rFonts w:hint="eastAsia"/>
        </w:rPr>
        <w:br/>
      </w:r>
      <w:r>
        <w:rPr>
          <w:rFonts w:hint="eastAsia"/>
        </w:rPr>
        <w:t>　　　　八、自动体液分析</w:t>
      </w:r>
      <w:r>
        <w:rPr>
          <w:rFonts w:hint="eastAsia"/>
        </w:rPr>
        <w:br/>
      </w:r>
      <w:r>
        <w:rPr>
          <w:rFonts w:hint="eastAsia"/>
        </w:rPr>
        <w:t>　　第二节 自动生化分析</w:t>
      </w:r>
      <w:r>
        <w:rPr>
          <w:rFonts w:hint="eastAsia"/>
        </w:rPr>
        <w:br/>
      </w:r>
      <w:r>
        <w:rPr>
          <w:rFonts w:hint="eastAsia"/>
        </w:rPr>
        <w:t>　　　　一、自动化生化分析</w:t>
      </w:r>
      <w:r>
        <w:rPr>
          <w:rFonts w:hint="eastAsia"/>
        </w:rPr>
        <w:br/>
      </w:r>
      <w:r>
        <w:rPr>
          <w:rFonts w:hint="eastAsia"/>
        </w:rPr>
        <w:t>　　　　二、自动血气分析</w:t>
      </w:r>
      <w:r>
        <w:rPr>
          <w:rFonts w:hint="eastAsia"/>
        </w:rPr>
        <w:br/>
      </w:r>
      <w:r>
        <w:rPr>
          <w:rFonts w:hint="eastAsia"/>
        </w:rPr>
        <w:t>　　　　三、干化学分析</w:t>
      </w:r>
      <w:r>
        <w:rPr>
          <w:rFonts w:hint="eastAsia"/>
        </w:rPr>
        <w:br/>
      </w:r>
      <w:r>
        <w:rPr>
          <w:rFonts w:hint="eastAsia"/>
        </w:rPr>
        <w:t>　　　　四、血液中药物浓度测定的自动化</w:t>
      </w:r>
      <w:r>
        <w:rPr>
          <w:rFonts w:hint="eastAsia"/>
        </w:rPr>
        <w:br/>
      </w:r>
      <w:r>
        <w:rPr>
          <w:rFonts w:hint="eastAsia"/>
        </w:rPr>
        <w:t>　　第三节 自动免疫分析</w:t>
      </w:r>
      <w:r>
        <w:rPr>
          <w:rFonts w:hint="eastAsia"/>
        </w:rPr>
        <w:br/>
      </w:r>
      <w:r>
        <w:rPr>
          <w:rFonts w:hint="eastAsia"/>
        </w:rPr>
        <w:t>　　　　一、自动放射免疫分析</w:t>
      </w:r>
      <w:r>
        <w:rPr>
          <w:rFonts w:hint="eastAsia"/>
        </w:rPr>
        <w:br/>
      </w:r>
      <w:r>
        <w:rPr>
          <w:rFonts w:hint="eastAsia"/>
        </w:rPr>
        <w:t>　　　　二、自动酶免疫分析</w:t>
      </w:r>
      <w:r>
        <w:rPr>
          <w:rFonts w:hint="eastAsia"/>
        </w:rPr>
        <w:br/>
      </w:r>
      <w:r>
        <w:rPr>
          <w:rFonts w:hint="eastAsia"/>
        </w:rPr>
        <w:t>　　　　三、荧光免疫分析</w:t>
      </w:r>
      <w:r>
        <w:rPr>
          <w:rFonts w:hint="eastAsia"/>
        </w:rPr>
        <w:br/>
      </w:r>
      <w:r>
        <w:rPr>
          <w:rFonts w:hint="eastAsia"/>
        </w:rPr>
        <w:t>　　第四节 自动发光免疫分析</w:t>
      </w:r>
      <w:r>
        <w:rPr>
          <w:rFonts w:hint="eastAsia"/>
        </w:rPr>
        <w:br/>
      </w:r>
      <w:r>
        <w:rPr>
          <w:rFonts w:hint="eastAsia"/>
        </w:rPr>
        <w:t>　　第五节 其他自动化领域</w:t>
      </w:r>
      <w:r>
        <w:rPr>
          <w:rFonts w:hint="eastAsia"/>
        </w:rPr>
        <w:br/>
      </w:r>
      <w:r>
        <w:rPr>
          <w:rFonts w:hint="eastAsia"/>
        </w:rPr>
        <w:t>　　　　一、自动微生物分析</w:t>
      </w:r>
      <w:r>
        <w:rPr>
          <w:rFonts w:hint="eastAsia"/>
        </w:rPr>
        <w:br/>
      </w:r>
      <w:r>
        <w:rPr>
          <w:rFonts w:hint="eastAsia"/>
        </w:rPr>
        <w:t>　　　　二、分子生物学技术的自动化</w:t>
      </w:r>
      <w:r>
        <w:rPr>
          <w:rFonts w:hint="eastAsia"/>
        </w:rPr>
        <w:br/>
      </w:r>
      <w:r>
        <w:rPr>
          <w:rFonts w:hint="eastAsia"/>
        </w:rPr>
        <w:t>　　　　三、实验室质量管理</w:t>
      </w:r>
      <w:r>
        <w:rPr>
          <w:rFonts w:hint="eastAsia"/>
        </w:rPr>
        <w:br/>
      </w:r>
      <w:r>
        <w:rPr>
          <w:rFonts w:hint="eastAsia"/>
        </w:rPr>
        <w:t>　　　　四、血细胞、凝血与尿液自动分析系统</w:t>
      </w:r>
      <w:r>
        <w:rPr>
          <w:rFonts w:hint="eastAsia"/>
        </w:rPr>
        <w:br/>
      </w:r>
      <w:r>
        <w:rPr>
          <w:rFonts w:hint="eastAsia"/>
        </w:rPr>
        <w:t>　　第五节 临床检验仪器的发展趋势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中国临床检验分析仪器市场现状及趋势</w:t>
      </w:r>
      <w:r>
        <w:rPr>
          <w:rFonts w:hint="eastAsia"/>
        </w:rPr>
        <w:br/>
      </w:r>
      <w:r>
        <w:rPr>
          <w:rFonts w:hint="eastAsia"/>
        </w:rPr>
        <w:t>　　第一节 中国临床检验分析仪器市场现状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三、行业竞争现状分析</w:t>
      </w:r>
      <w:r>
        <w:rPr>
          <w:rFonts w:hint="eastAsia"/>
        </w:rPr>
        <w:br/>
      </w:r>
      <w:r>
        <w:rPr>
          <w:rFonts w:hint="eastAsia"/>
        </w:rPr>
        <w:t>　　　　四、行业技术发展趋势分析</w:t>
      </w:r>
      <w:r>
        <w:rPr>
          <w:rFonts w:hint="eastAsia"/>
        </w:rPr>
        <w:br/>
      </w:r>
      <w:r>
        <w:rPr>
          <w:rFonts w:hint="eastAsia"/>
        </w:rPr>
        <w:t>　　第二节 中国临床检验分析仪器市场发展趋势</w:t>
      </w:r>
      <w:r>
        <w:rPr>
          <w:rFonts w:hint="eastAsia"/>
        </w:rPr>
        <w:br/>
      </w:r>
      <w:r>
        <w:rPr>
          <w:rFonts w:hint="eastAsia"/>
        </w:rPr>
        <w:t>　　第三节 新医改下的企业升级和产业优化</w:t>
      </w:r>
      <w:r>
        <w:rPr>
          <w:rFonts w:hint="eastAsia"/>
        </w:rPr>
        <w:br/>
      </w:r>
      <w:r>
        <w:rPr>
          <w:rFonts w:hint="eastAsia"/>
        </w:rPr>
        <w:t>　　第四节 医疗器械产业竞争新格局带来的思考</w:t>
      </w:r>
      <w:r>
        <w:rPr>
          <w:rFonts w:hint="eastAsia"/>
        </w:rPr>
        <w:br/>
      </w:r>
      <w:r>
        <w:rPr>
          <w:rFonts w:hint="eastAsia"/>
        </w:rPr>
        <w:t>　　第五节 罗氏推出细胞检测新技术：xCELLigence实时细胞电子分析系统</w:t>
      </w:r>
      <w:r>
        <w:rPr>
          <w:rFonts w:hint="eastAsia"/>
        </w:rPr>
        <w:br/>
      </w:r>
      <w:r>
        <w:rPr>
          <w:rFonts w:hint="eastAsia"/>
        </w:rPr>
        <w:t>　　第六节 [.中智林]临床流式细胞分析的发展方向和趋势</w:t>
      </w:r>
      <w:r>
        <w:rPr>
          <w:rFonts w:hint="eastAsia"/>
        </w:rPr>
        <w:br/>
      </w:r>
      <w:r>
        <w:rPr>
          <w:rFonts w:hint="eastAsia"/>
        </w:rPr>
        <w:t>　　　　一、从相对细胞计数到绝对细胞计数</w:t>
      </w:r>
      <w:r>
        <w:rPr>
          <w:rFonts w:hint="eastAsia"/>
        </w:rPr>
        <w:br/>
      </w:r>
      <w:r>
        <w:rPr>
          <w:rFonts w:hint="eastAsia"/>
        </w:rPr>
        <w:t>　　　　二、从相对定量到绝对定量分析</w:t>
      </w:r>
      <w:r>
        <w:rPr>
          <w:rFonts w:hint="eastAsia"/>
        </w:rPr>
        <w:br/>
      </w:r>
      <w:r>
        <w:rPr>
          <w:rFonts w:hint="eastAsia"/>
        </w:rPr>
        <w:t>　　　　三、从单色到多色荧光分析</w:t>
      </w:r>
      <w:r>
        <w:rPr>
          <w:rFonts w:hint="eastAsia"/>
        </w:rPr>
        <w:br/>
      </w:r>
      <w:r>
        <w:rPr>
          <w:rFonts w:hint="eastAsia"/>
        </w:rPr>
        <w:t>　　　　四、从细胞膜成份到细胞内成份分析</w:t>
      </w:r>
      <w:r>
        <w:rPr>
          <w:rFonts w:hint="eastAsia"/>
        </w:rPr>
        <w:br/>
      </w:r>
      <w:r>
        <w:rPr>
          <w:rFonts w:hint="eastAsia"/>
        </w:rPr>
        <w:t>　　　　五、液体中可溶性成分的流式细胞分析</w:t>
      </w:r>
      <w:r>
        <w:rPr>
          <w:rFonts w:hint="eastAsia"/>
        </w:rPr>
        <w:br/>
      </w:r>
      <w:r>
        <w:rPr>
          <w:rFonts w:hint="eastAsia"/>
        </w:rPr>
        <w:t>　　　　六、流式分子表型分析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8fb5850414263" w:history="1">
        <w:r>
          <w:rPr>
            <w:rStyle w:val="Hyperlink"/>
          </w:rPr>
          <w:t>中国临床检验自动化系统分析研究报告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c8fb5850414263" w:history="1">
        <w:r>
          <w:rPr>
            <w:rStyle w:val="Hyperlink"/>
          </w:rPr>
          <w:t>https://www.20087.com/2009-08/R_zhongguolinchuangjianyanzidonghuaxitBaoGao.html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e784bb2684e0a" w:history="1">
      <w:r>
        <w:rPr>
          <w:rStyle w:val="Hyperlink"/>
        </w:rPr>
        <w:t>中国临床检验自动化系统分析研究报告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linchuangjianyanzidonghuaxitBaoGao.html" TargetMode="External" Id="R1fc8fb585041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linchuangjianyanzidonghuaxitBaoGao.html" TargetMode="External" Id="R3a5e784bb268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2009-08-17T05:13:00Z</dcterms:created>
  <dcterms:modified xsi:type="dcterms:W3CDTF">2009-08-17T06:13:00Z</dcterms:modified>
  <dc:subject>中国临床检验自动化系统分析研究报告</dc:subject>
  <dc:title>中国临床检验自动化系统分析研究报告</dc:title>
  <cp:keywords>中国临床检验自动化系统分析研究报告</cp:keywords>
  <dc:description>中国临床检验自动化系统分析研究报告</dc:description>
</cp:coreProperties>
</file>