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104d0277d4e19" w:history="1">
              <w:r>
                <w:rPr>
                  <w:rStyle w:val="Hyperlink"/>
                </w:rPr>
                <w:t>中国润滑油行业项目投资可行性分析研究报告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104d0277d4e19" w:history="1">
              <w:r>
                <w:rPr>
                  <w:rStyle w:val="Hyperlink"/>
                </w:rPr>
                <w:t>中国润滑油行业项目投资可行性分析研究报告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电子版：11340 元　　纸介＋电子版：11640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104d0277d4e19" w:history="1">
                <w:r>
                  <w:rPr>
                    <w:rStyle w:val="Hyperlink"/>
                  </w:rPr>
                  <w:t>https://www.20087.com/2009-08/R_zhongguorunhuayouxiangmutouzikexingx205BaoGao.html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工业和交通运输的重要组成部分，在机械保护、延长设备使用寿命方面发挥着重要作用。近年来，随着全球制造业升级和汽车行业电动化趋势的发展，润滑油市场呈现出多元化发展趋势。高性能润滑油需求增长显著，尤其是在航空、航海以及重型机械等领域。此外，环保法规对润滑油提出了更高的要求，促使企业加大研发投入，开发更高效、更环保的产品。</w:t>
      </w:r>
      <w:r>
        <w:rPr>
          <w:rFonts w:hint="eastAsia"/>
        </w:rPr>
        <w:br/>
      </w:r>
      <w:r>
        <w:rPr>
          <w:rFonts w:hint="eastAsia"/>
        </w:rPr>
        <w:t>　　未来，润滑油行业将继续朝着高性能、环保型产品方向发展。随着电动汽车市场的扩张，传统内燃机润滑油需求可能有所下降，但新能源车辆专用润滑油、电池冷却液等新型润滑产品将迎来发展机遇。与此同时，润滑油企业还需关注数字化转型，利用大数据分析优化配方设计和服务模式，以适应快速变化的市场需求。此外，生物基润滑油等可再生资源产品的研发也将成为重要的发展方向之一。</w:t>
      </w:r>
      <w:r>
        <w:rPr>
          <w:rFonts w:hint="eastAsia"/>
        </w:rPr>
        <w:br/>
      </w:r>
      <w:r>
        <w:rPr>
          <w:rFonts w:hint="eastAsia"/>
        </w:rPr>
        <w:br/>
      </w:r>
      <w:r>
        <w:rPr>
          <w:rFonts w:hint="eastAsia"/>
        </w:rPr>
        <w:t>第一章 润滑油加工项目总论</w:t>
      </w:r>
      <w:r>
        <w:rPr>
          <w:rFonts w:hint="eastAsia"/>
        </w:rPr>
        <w:br/>
      </w:r>
      <w:r>
        <w:rPr>
          <w:rFonts w:hint="eastAsia"/>
        </w:rPr>
        <w:t>　　第一节 项目背景</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三、项目主管部门</w:t>
      </w:r>
      <w:r>
        <w:rPr>
          <w:rFonts w:hint="eastAsia"/>
        </w:rPr>
        <w:br/>
      </w:r>
      <w:r>
        <w:rPr>
          <w:rFonts w:hint="eastAsia"/>
        </w:rPr>
        <w:t>　　　　四、项目拟建地区、地点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九、项目财务和经济评论</w:t>
      </w:r>
      <w:r>
        <w:rPr>
          <w:rFonts w:hint="eastAsia"/>
        </w:rPr>
        <w:br/>
      </w:r>
      <w:r>
        <w:rPr>
          <w:rFonts w:hint="eastAsia"/>
        </w:rPr>
        <w:t>　　　　十、项目综合评价结论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第二章 润滑油加工项目背景和发展概况</w:t>
      </w:r>
      <w:r>
        <w:rPr>
          <w:rFonts w:hint="eastAsia"/>
        </w:rPr>
        <w:br/>
      </w:r>
      <w:r>
        <w:rPr>
          <w:rFonts w:hint="eastAsia"/>
        </w:rPr>
        <w:t>　　第一节 润滑油加工项目提出的背景</w:t>
      </w:r>
      <w:r>
        <w:rPr>
          <w:rFonts w:hint="eastAsia"/>
        </w:rPr>
        <w:br/>
      </w:r>
      <w:r>
        <w:rPr>
          <w:rFonts w:hint="eastAsia"/>
        </w:rPr>
        <w:t>　　　　一、国家及行业发展规划</w:t>
      </w:r>
      <w:r>
        <w:rPr>
          <w:rFonts w:hint="eastAsia"/>
        </w:rPr>
        <w:br/>
      </w:r>
      <w:r>
        <w:rPr>
          <w:rFonts w:hint="eastAsia"/>
        </w:rPr>
        <w:t>　　　　二、项目发起人和发起缘由</w:t>
      </w:r>
      <w:r>
        <w:rPr>
          <w:rFonts w:hint="eastAsia"/>
        </w:rPr>
        <w:br/>
      </w:r>
      <w:r>
        <w:rPr>
          <w:rFonts w:hint="eastAsia"/>
        </w:rPr>
        <w:t>　　第二节 项目发展概况</w:t>
      </w:r>
      <w:r>
        <w:rPr>
          <w:rFonts w:hint="eastAsia"/>
        </w:rPr>
        <w:br/>
      </w:r>
      <w:r>
        <w:rPr>
          <w:rFonts w:hint="eastAsia"/>
        </w:rPr>
        <w:t>　　　　一、已进行的调查研究项目及其成果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四、项目建议书的编制、提出及审批过程</w:t>
      </w:r>
      <w:r>
        <w:rPr>
          <w:rFonts w:hint="eastAsia"/>
        </w:rPr>
        <w:br/>
      </w:r>
      <w:r>
        <w:rPr>
          <w:rFonts w:hint="eastAsia"/>
        </w:rPr>
        <w:t>　　第三节 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三、项目建设的必要性</w:t>
      </w:r>
      <w:r>
        <w:rPr>
          <w:rFonts w:hint="eastAsia"/>
        </w:rPr>
        <w:br/>
      </w:r>
      <w:r>
        <w:rPr>
          <w:rFonts w:hint="eastAsia"/>
        </w:rPr>
        <w:t>　　　　四、项目建设的可行性</w:t>
      </w:r>
      <w:r>
        <w:rPr>
          <w:rFonts w:hint="eastAsia"/>
        </w:rPr>
        <w:br/>
      </w:r>
      <w:r>
        <w:rPr>
          <w:rFonts w:hint="eastAsia"/>
        </w:rPr>
        <w:t>　　第四节 投资的必要性</w:t>
      </w:r>
      <w:r>
        <w:rPr>
          <w:rFonts w:hint="eastAsia"/>
        </w:rPr>
        <w:br/>
      </w:r>
      <w:r>
        <w:rPr>
          <w:rFonts w:hint="eastAsia"/>
        </w:rPr>
        <w:br/>
      </w:r>
      <w:r>
        <w:rPr>
          <w:rFonts w:hint="eastAsia"/>
        </w:rPr>
        <w:t>第三章 润滑油加工行业市场分析与建设规模</w:t>
      </w:r>
      <w:r>
        <w:rPr>
          <w:rFonts w:hint="eastAsia"/>
        </w:rPr>
        <w:br/>
      </w:r>
      <w:r>
        <w:rPr>
          <w:rFonts w:hint="eastAsia"/>
        </w:rPr>
        <w:t>　　第一节 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润滑油加工行业市场预测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润滑油加工行业市场推销战略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润滑油加工项目产品方案和建设规模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润滑油加工项目产品销售收入预测</w:t>
      </w:r>
      <w:r>
        <w:rPr>
          <w:rFonts w:hint="eastAsia"/>
        </w:rPr>
        <w:br/>
      </w:r>
      <w:r>
        <w:rPr>
          <w:rFonts w:hint="eastAsia"/>
        </w:rPr>
        <w:br/>
      </w:r>
      <w:r>
        <w:rPr>
          <w:rFonts w:hint="eastAsia"/>
        </w:rPr>
        <w:t>第四章 润滑油加工项目建设条件与厂址选择</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第五章 润滑油加工项目工厂技术方案</w:t>
      </w:r>
      <w:r>
        <w:rPr>
          <w:rFonts w:hint="eastAsia"/>
        </w:rPr>
        <w:br/>
      </w:r>
      <w:r>
        <w:rPr>
          <w:rFonts w:hint="eastAsia"/>
        </w:rPr>
        <w:t>　　第一节 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第六章 润滑油加工行业代表企业研究</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二、生产销售能力分析</w:t>
      </w:r>
      <w:r>
        <w:rPr>
          <w:rFonts w:hint="eastAsia"/>
        </w:rPr>
        <w:br/>
      </w:r>
      <w:r>
        <w:rPr>
          <w:rFonts w:hint="eastAsia"/>
        </w:rPr>
        <w:t>　　　　三、产品优势及盈利模式分析</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六、主要竞争对手分析</w:t>
      </w:r>
      <w:r>
        <w:rPr>
          <w:rFonts w:hint="eastAsia"/>
        </w:rPr>
        <w:br/>
      </w:r>
      <w:r>
        <w:rPr>
          <w:rFonts w:hint="eastAsia"/>
        </w:rPr>
        <w:t>　　　　七、公司发展战略及发展趋势分析</w:t>
      </w:r>
      <w:r>
        <w:rPr>
          <w:rFonts w:hint="eastAsia"/>
        </w:rPr>
        <w:br/>
      </w:r>
      <w:r>
        <w:rPr>
          <w:rFonts w:hint="eastAsia"/>
        </w:rPr>
        <w:br/>
      </w:r>
      <w:r>
        <w:rPr>
          <w:rFonts w:hint="eastAsia"/>
        </w:rPr>
        <w:t>第七章 润滑油加工项目环境保护与劳动安全</w:t>
      </w:r>
      <w:r>
        <w:rPr>
          <w:rFonts w:hint="eastAsia"/>
        </w:rPr>
        <w:br/>
      </w:r>
      <w:r>
        <w:rPr>
          <w:rFonts w:hint="eastAsia"/>
        </w:rPr>
        <w:t>　　第一节 建设地区的环境现状</w:t>
      </w:r>
      <w:r>
        <w:rPr>
          <w:rFonts w:hint="eastAsia"/>
        </w:rPr>
        <w:br/>
      </w:r>
      <w:r>
        <w:rPr>
          <w:rFonts w:hint="eastAsia"/>
        </w:rPr>
        <w:t>　　　　一、项目的地理位置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项目拟采用的环境保护标准</w:t>
      </w:r>
      <w:r>
        <w:rPr>
          <w:rFonts w:hint="eastAsia"/>
        </w:rPr>
        <w:br/>
      </w:r>
      <w:r>
        <w:rPr>
          <w:rFonts w:hint="eastAsia"/>
        </w:rPr>
        <w:t>　　第四节 治理环境的方案</w:t>
      </w:r>
      <w:r>
        <w:rPr>
          <w:rFonts w:hint="eastAsia"/>
        </w:rPr>
        <w:br/>
      </w:r>
      <w:r>
        <w:rPr>
          <w:rFonts w:hint="eastAsia"/>
        </w:rPr>
        <w:t>　　　　一、项目对周围地区的地质、水文、气象可能产生的影响</w:t>
      </w:r>
      <w:r>
        <w:rPr>
          <w:rFonts w:hint="eastAsia"/>
        </w:rPr>
        <w:br/>
      </w:r>
      <w:r>
        <w:rPr>
          <w:rFonts w:hint="eastAsia"/>
        </w:rPr>
        <w:t>　　　　二、项目对周围地区自然资源可能产生的影响</w:t>
      </w:r>
      <w:r>
        <w:rPr>
          <w:rFonts w:hint="eastAsia"/>
        </w:rPr>
        <w:br/>
      </w:r>
      <w:r>
        <w:rPr>
          <w:rFonts w:hint="eastAsia"/>
        </w:rPr>
        <w:t>　　　　三、项目对周围自然保护区、风景游览区等可能产生的影响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第八章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第九章 项目实施进度安排</w:t>
      </w:r>
      <w:r>
        <w:rPr>
          <w:rFonts w:hint="eastAsia"/>
        </w:rPr>
        <w:br/>
      </w:r>
      <w:r>
        <w:rPr>
          <w:rFonts w:hint="eastAsia"/>
        </w:rPr>
        <w:t>　　第一节 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第十章 投资估算与资金筹措</w:t>
      </w:r>
      <w:r>
        <w:rPr>
          <w:rFonts w:hint="eastAsia"/>
        </w:rPr>
        <w:br/>
      </w:r>
      <w:r>
        <w:rPr>
          <w:rFonts w:hint="eastAsia"/>
        </w:rPr>
        <w:t>　　第一节 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第十一章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一、项目对国家政治和社会稳定的影响</w:t>
      </w:r>
      <w:r>
        <w:rPr>
          <w:rFonts w:hint="eastAsia"/>
        </w:rPr>
        <w:br/>
      </w:r>
      <w:r>
        <w:rPr>
          <w:rFonts w:hint="eastAsia"/>
        </w:rPr>
        <w:t>　　　　二、项目与当地科技、文化发展水平的相互适应性</w:t>
      </w:r>
      <w:r>
        <w:rPr>
          <w:rFonts w:hint="eastAsia"/>
        </w:rPr>
        <w:br/>
      </w:r>
      <w:r>
        <w:rPr>
          <w:rFonts w:hint="eastAsia"/>
        </w:rPr>
        <w:t>　　　　三、项目与当地基础设施发展水平的相互适应性</w:t>
      </w:r>
      <w:r>
        <w:rPr>
          <w:rFonts w:hint="eastAsia"/>
        </w:rPr>
        <w:br/>
      </w:r>
      <w:r>
        <w:rPr>
          <w:rFonts w:hint="eastAsia"/>
        </w:rPr>
        <w:t>　　　　四、项目与当地居民的宗教、民族习惯的相互适应性</w:t>
      </w:r>
      <w:r>
        <w:rPr>
          <w:rFonts w:hint="eastAsia"/>
        </w:rPr>
        <w:br/>
      </w:r>
      <w:r>
        <w:rPr>
          <w:rFonts w:hint="eastAsia"/>
        </w:rPr>
        <w:t>　　　　五、项目对合理利用自然资源的影响</w:t>
      </w:r>
      <w:r>
        <w:rPr>
          <w:rFonts w:hint="eastAsia"/>
        </w:rPr>
        <w:br/>
      </w:r>
      <w:r>
        <w:rPr>
          <w:rFonts w:hint="eastAsia"/>
        </w:rPr>
        <w:t>　　　　六、项目的国防效益或影响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第十二章 投资估算和效益分析</w:t>
      </w:r>
      <w:r>
        <w:rPr>
          <w:rFonts w:hint="eastAsia"/>
        </w:rPr>
        <w:br/>
      </w:r>
      <w:r>
        <w:rPr>
          <w:rFonts w:hint="eastAsia"/>
        </w:rPr>
        <w:t>　　第一节 总投资估算和资金筹措</w:t>
      </w:r>
      <w:r>
        <w:rPr>
          <w:rFonts w:hint="eastAsia"/>
        </w:rPr>
        <w:br/>
      </w:r>
      <w:r>
        <w:rPr>
          <w:rFonts w:hint="eastAsia"/>
        </w:rPr>
        <w:t>　　　　一、投资估算的有关说明</w:t>
      </w:r>
      <w:r>
        <w:rPr>
          <w:rFonts w:hint="eastAsia"/>
        </w:rPr>
        <w:br/>
      </w:r>
      <w:r>
        <w:rPr>
          <w:rFonts w:hint="eastAsia"/>
        </w:rPr>
        <w:t>　　　　二、总投资估算</w:t>
      </w:r>
      <w:r>
        <w:rPr>
          <w:rFonts w:hint="eastAsia"/>
        </w:rPr>
        <w:br/>
      </w:r>
      <w:r>
        <w:rPr>
          <w:rFonts w:hint="eastAsia"/>
        </w:rPr>
        <w:t>　　　　三、资金来源与落实</w:t>
      </w:r>
      <w:r>
        <w:rPr>
          <w:rFonts w:hint="eastAsia"/>
        </w:rPr>
        <w:br/>
      </w:r>
      <w:r>
        <w:rPr>
          <w:rFonts w:hint="eastAsia"/>
        </w:rPr>
        <w:t>　　第二节 效益分析</w:t>
      </w:r>
      <w:r>
        <w:rPr>
          <w:rFonts w:hint="eastAsia"/>
        </w:rPr>
        <w:br/>
      </w:r>
      <w:r>
        <w:rPr>
          <w:rFonts w:hint="eastAsia"/>
        </w:rPr>
        <w:t>　　　　一、经济效益分析（直接与间接）</w:t>
      </w:r>
      <w:r>
        <w:rPr>
          <w:rFonts w:hint="eastAsia"/>
        </w:rPr>
        <w:br/>
      </w:r>
      <w:r>
        <w:rPr>
          <w:rFonts w:hint="eastAsia"/>
        </w:rPr>
        <w:t>　　　　二、社会效益分析</w:t>
      </w:r>
      <w:r>
        <w:rPr>
          <w:rFonts w:hint="eastAsia"/>
        </w:rPr>
        <w:br/>
      </w:r>
      <w:r>
        <w:rPr>
          <w:rFonts w:hint="eastAsia"/>
        </w:rPr>
        <w:br/>
      </w:r>
      <w:r>
        <w:rPr>
          <w:rFonts w:hint="eastAsia"/>
        </w:rPr>
        <w:t>第十三章 润滑油加工行业发展趋势分析</w:t>
      </w:r>
      <w:r>
        <w:rPr>
          <w:rFonts w:hint="eastAsia"/>
        </w:rPr>
        <w:br/>
      </w:r>
      <w:r>
        <w:rPr>
          <w:rFonts w:hint="eastAsia"/>
        </w:rPr>
        <w:t>　　第一节 我国润滑油加工行业发展的主要问题及对策研究</w:t>
      </w:r>
      <w:r>
        <w:rPr>
          <w:rFonts w:hint="eastAsia"/>
        </w:rPr>
        <w:br/>
      </w:r>
      <w:r>
        <w:rPr>
          <w:rFonts w:hint="eastAsia"/>
        </w:rPr>
        <w:t>　　　　一、我国润滑油加工行业发展的主要问题</w:t>
      </w:r>
      <w:r>
        <w:rPr>
          <w:rFonts w:hint="eastAsia"/>
        </w:rPr>
        <w:br/>
      </w:r>
      <w:r>
        <w:rPr>
          <w:rFonts w:hint="eastAsia"/>
        </w:rPr>
        <w:t>　　　　二、促进我国润滑油加工工工屏行业发展的对策</w:t>
      </w:r>
      <w:r>
        <w:rPr>
          <w:rFonts w:hint="eastAsia"/>
        </w:rPr>
        <w:br/>
      </w:r>
      <w:r>
        <w:rPr>
          <w:rFonts w:hint="eastAsia"/>
        </w:rPr>
        <w:t>　　第二节 我国润滑油加工行业发展趋势分析</w:t>
      </w:r>
      <w:r>
        <w:rPr>
          <w:rFonts w:hint="eastAsia"/>
        </w:rPr>
        <w:br/>
      </w:r>
      <w:r>
        <w:rPr>
          <w:rFonts w:hint="eastAsia"/>
        </w:rPr>
        <w:t>　　第三节 润滑油加工行业投资机会及发展战略分析</w:t>
      </w:r>
      <w:r>
        <w:rPr>
          <w:rFonts w:hint="eastAsia"/>
        </w:rPr>
        <w:br/>
      </w:r>
      <w:r>
        <w:rPr>
          <w:rFonts w:hint="eastAsia"/>
        </w:rPr>
        <w:t>　　　　一、润滑油加工行业投资机会分析</w:t>
      </w:r>
      <w:r>
        <w:rPr>
          <w:rFonts w:hint="eastAsia"/>
        </w:rPr>
        <w:br/>
      </w:r>
      <w:r>
        <w:rPr>
          <w:rFonts w:hint="eastAsia"/>
        </w:rPr>
        <w:t>　　　　二、润滑油加工行业总体发展战略分析</w:t>
      </w:r>
      <w:r>
        <w:rPr>
          <w:rFonts w:hint="eastAsia"/>
        </w:rPr>
        <w:br/>
      </w:r>
      <w:r>
        <w:rPr>
          <w:rFonts w:hint="eastAsia"/>
        </w:rPr>
        <w:t>　　第四节 我国润滑油加工行业投资风险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四、润滑油行业投资风险的规避及对策</w:t>
      </w:r>
      <w:r>
        <w:rPr>
          <w:rFonts w:hint="eastAsia"/>
        </w:rPr>
        <w:br/>
      </w:r>
      <w:r>
        <w:rPr>
          <w:rFonts w:hint="eastAsia"/>
        </w:rPr>
        <w:br/>
      </w:r>
      <w:r>
        <w:rPr>
          <w:rFonts w:hint="eastAsia"/>
        </w:rPr>
        <w:t>第十四章 润滑油加工项目可行性研究结论与建议</w:t>
      </w:r>
      <w:r>
        <w:rPr>
          <w:rFonts w:hint="eastAsia"/>
        </w:rPr>
        <w:br/>
      </w:r>
      <w:r>
        <w:rPr>
          <w:rFonts w:hint="eastAsia"/>
        </w:rPr>
        <w:t>　　第一节 研究结论与建议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我国润滑油加工行业未来发展及投资可行性结论及建议</w:t>
      </w:r>
      <w:r>
        <w:rPr>
          <w:rFonts w:hint="eastAsia"/>
        </w:rPr>
        <w:br/>
      </w:r>
      <w:r>
        <w:rPr>
          <w:rFonts w:hint="eastAsia"/>
        </w:rPr>
        <w:br/>
      </w:r>
      <w:r>
        <w:rPr>
          <w:rFonts w:hint="eastAsia"/>
        </w:rPr>
        <w:t>第十五章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第十六章 项目投资可行性报告附件</w:t>
      </w:r>
      <w:r>
        <w:rPr>
          <w:rFonts w:hint="eastAsia"/>
        </w:rPr>
        <w:br/>
      </w:r>
      <w:r>
        <w:rPr>
          <w:rFonts w:hint="eastAsia"/>
        </w:rPr>
        <w:t>　　　　一、项目位置图</w:t>
      </w:r>
      <w:r>
        <w:rPr>
          <w:rFonts w:hint="eastAsia"/>
        </w:rPr>
        <w:br/>
      </w:r>
      <w:r>
        <w:rPr>
          <w:rFonts w:hint="eastAsia"/>
        </w:rPr>
        <w:t>　　　　二、主要工艺技术流程图</w:t>
      </w:r>
      <w:r>
        <w:rPr>
          <w:rFonts w:hint="eastAsia"/>
        </w:rPr>
        <w:br/>
      </w:r>
      <w:r>
        <w:rPr>
          <w:rFonts w:hint="eastAsia"/>
        </w:rPr>
        <w:t>　　　　三、主办单位近5年的财务报表</w:t>
      </w:r>
      <w:r>
        <w:rPr>
          <w:rFonts w:hint="eastAsia"/>
        </w:rPr>
        <w:br/>
      </w:r>
      <w:r>
        <w:rPr>
          <w:rFonts w:hint="eastAsia"/>
        </w:rPr>
        <w:t>　　　　四、项目所需成果转让协议及成果鉴定</w:t>
      </w:r>
      <w:r>
        <w:rPr>
          <w:rFonts w:hint="eastAsia"/>
        </w:rPr>
        <w:br/>
      </w:r>
      <w:r>
        <w:rPr>
          <w:rFonts w:hint="eastAsia"/>
        </w:rPr>
        <w:t>　　　　五、项目总平面布置图</w:t>
      </w:r>
      <w:r>
        <w:rPr>
          <w:rFonts w:hint="eastAsia"/>
        </w:rPr>
        <w:br/>
      </w:r>
      <w:r>
        <w:rPr>
          <w:rFonts w:hint="eastAsia"/>
        </w:rPr>
        <w:t>　　　　六、主要土建工程的平面图</w:t>
      </w:r>
      <w:r>
        <w:rPr>
          <w:rFonts w:hint="eastAsia"/>
        </w:rPr>
        <w:br/>
      </w:r>
      <w:r>
        <w:rPr>
          <w:rFonts w:hint="eastAsia"/>
        </w:rPr>
        <w:t>　　　　八、项目投资概算表</w:t>
      </w:r>
      <w:r>
        <w:rPr>
          <w:rFonts w:hint="eastAsia"/>
        </w:rPr>
        <w:br/>
      </w:r>
      <w:r>
        <w:rPr>
          <w:rFonts w:hint="eastAsia"/>
        </w:rPr>
        <w:t>　　　　九、经济评价类基本报表与辅助报表</w:t>
      </w:r>
      <w:r>
        <w:rPr>
          <w:rFonts w:hint="eastAsia"/>
        </w:rPr>
        <w:br/>
      </w:r>
      <w:r>
        <w:rPr>
          <w:rFonts w:hint="eastAsia"/>
        </w:rPr>
        <w:t>　　　　十、现金流量表</w:t>
      </w:r>
      <w:r>
        <w:rPr>
          <w:rFonts w:hint="eastAsia"/>
        </w:rPr>
        <w:br/>
      </w:r>
      <w:r>
        <w:rPr>
          <w:rFonts w:hint="eastAsia"/>
        </w:rPr>
        <w:t>　　　　十一、现金流量表</w:t>
      </w:r>
      <w:r>
        <w:rPr>
          <w:rFonts w:hint="eastAsia"/>
        </w:rPr>
        <w:br/>
      </w:r>
      <w:r>
        <w:rPr>
          <w:rFonts w:hint="eastAsia"/>
        </w:rPr>
        <w:t>　　　　十二、损益表</w:t>
      </w:r>
      <w:r>
        <w:rPr>
          <w:rFonts w:hint="eastAsia"/>
        </w:rPr>
        <w:br/>
      </w:r>
      <w:r>
        <w:rPr>
          <w:rFonts w:hint="eastAsia"/>
        </w:rPr>
        <w:t>　　　　十三、资金来源与运用表</w:t>
      </w:r>
      <w:r>
        <w:rPr>
          <w:rFonts w:hint="eastAsia"/>
        </w:rPr>
        <w:br/>
      </w:r>
      <w:r>
        <w:rPr>
          <w:rFonts w:hint="eastAsia"/>
        </w:rPr>
        <w:t>　　　　十四、资产负债表</w:t>
      </w:r>
      <w:r>
        <w:rPr>
          <w:rFonts w:hint="eastAsia"/>
        </w:rPr>
        <w:br/>
      </w:r>
      <w:r>
        <w:rPr>
          <w:rFonts w:hint="eastAsia"/>
        </w:rPr>
        <w:t>　　　　十五、财务外汇平衡表</w:t>
      </w:r>
      <w:r>
        <w:rPr>
          <w:rFonts w:hint="eastAsia"/>
        </w:rPr>
        <w:br/>
      </w:r>
      <w:r>
        <w:rPr>
          <w:rFonts w:hint="eastAsia"/>
        </w:rPr>
        <w:t>　　　　十六、固定资产投资估算表</w:t>
      </w:r>
      <w:r>
        <w:rPr>
          <w:rFonts w:hint="eastAsia"/>
        </w:rPr>
        <w:br/>
      </w:r>
      <w:r>
        <w:rPr>
          <w:rFonts w:hint="eastAsia"/>
        </w:rPr>
        <w:t>　　　　十七、流动资金估算表</w:t>
      </w:r>
      <w:r>
        <w:rPr>
          <w:rFonts w:hint="eastAsia"/>
        </w:rPr>
        <w:br/>
      </w:r>
      <w:r>
        <w:rPr>
          <w:rFonts w:hint="eastAsia"/>
        </w:rPr>
        <w:t>　　　　十八、投资计划与资金筹措表</w:t>
      </w:r>
      <w:r>
        <w:rPr>
          <w:rFonts w:hint="eastAsia"/>
        </w:rPr>
        <w:br/>
      </w:r>
      <w:r>
        <w:rPr>
          <w:rFonts w:hint="eastAsia"/>
        </w:rPr>
        <w:t>　　　　十九、单位产品生产成本估算表</w:t>
      </w:r>
      <w:r>
        <w:rPr>
          <w:rFonts w:hint="eastAsia"/>
        </w:rPr>
        <w:br/>
      </w:r>
      <w:r>
        <w:rPr>
          <w:rFonts w:hint="eastAsia"/>
        </w:rPr>
        <w:t>　　　　二十、固定资产折旧费估算表</w:t>
      </w:r>
      <w:r>
        <w:rPr>
          <w:rFonts w:hint="eastAsia"/>
        </w:rPr>
        <w:br/>
      </w:r>
      <w:r>
        <w:rPr>
          <w:rFonts w:hint="eastAsia"/>
        </w:rPr>
        <w:t>　　　　二十一、总成本费用估算表</w:t>
      </w:r>
      <w:r>
        <w:rPr>
          <w:rFonts w:hint="eastAsia"/>
        </w:rPr>
        <w:br/>
      </w:r>
      <w:r>
        <w:rPr>
          <w:rFonts w:hint="eastAsia"/>
        </w:rPr>
        <w:t>　　　　二十二、产品销售（营业）收入和销售税金及附加估算表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104d0277d4e19" w:history="1">
        <w:r>
          <w:rPr>
            <w:rStyle w:val="Hyperlink"/>
          </w:rPr>
          <w:t>中国润滑油行业项目投资可行性分析研究报告</w:t>
        </w:r>
      </w:hyperlink>
      <w:r>
        <w:rPr>
          <w:color w:val="C00000"/>
        </w:rPr>
        <w:t>》，报告编号：</w:t>
      </w:r>
      <w:r>
        <w:rPr>
          <w:rFonts w:hint="eastAsia"/>
          <w:color w:val="C00000"/>
        </w:rPr>
        <w:t>0251339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104d0277d4e19" w:history="1">
        <w:r>
          <w:rPr>
            <w:rStyle w:val="Hyperlink"/>
          </w:rPr>
          <w:t>https://www.20087.com/2009-08/R_zhongguorunhuayouxiangmutouzikexingx205BaoGao.html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7283ce973542d2" w:history="1">
      <w:r>
        <w:rPr>
          <w:rStyle w:val="Hyperlink"/>
        </w:rPr>
        <w:t>中国润滑油行业项目投资可行性分析研究报告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zhongguorunhuayouxiangmutouzikexingx205BaoGao.html" TargetMode="External" Id="R1e9104d0277d4e19" /></Relationships>
</file>

<file path=word/_rels/header2.xml.rels>&#65279;<?xml version="1.0" encoding="utf-8"?><Relationships xmlns="http://schemas.openxmlformats.org/package/2006/relationships"><Relationship Type="http://schemas.openxmlformats.org/officeDocument/2006/relationships/hyperlink" Target="https://www.20087.com/2009-08/R_zhongguorunhuayouxiangmutouzikexingx205BaoGao.html" TargetMode="External" Id="R827283ce973542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2009-08-09T03:30:00Z</dcterms:created>
  <dcterms:modified xsi:type="dcterms:W3CDTF">2009-08-09T04:30:00Z</dcterms:modified>
  <dc:subject>中国润滑油行业项目投资可行性分析研究报告</dc:subject>
  <dc:title>中国润滑油行业项目投资可行性分析研究报告</dc:title>
  <cp:keywords>中国润滑油行业项目投资可行性分析研究报告</cp:keywords>
  <dc:description>中国润滑油行业项目投资可行性分析研究报告</dc:description>
</cp:coreProperties>
</file>