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75b0742c4e99" w:history="1">
              <w:r>
                <w:rPr>
                  <w:rStyle w:val="Hyperlink"/>
                </w:rPr>
                <w:t>2008年中国皮革、皮毛、羽毛（绒）及其制品区域市场分析报告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75b0742c4e99" w:history="1">
              <w:r>
                <w:rPr>
                  <w:rStyle w:val="Hyperlink"/>
                </w:rPr>
                <w:t>2008年中国皮革、皮毛、羽毛（绒）及其制品区域市场分析报告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975b0742c4e99" w:history="1">
                <w:r>
                  <w:rPr>
                    <w:rStyle w:val="Hyperlink"/>
                  </w:rPr>
                  <w:t>https://www.20087.com/2009-08/R_2008pigepimaoyumaorongjiqizhipinquyuBaoGao.html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华东地区皮革、皮毛、羽毛（绒）及其制品业运行情况分析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华南地区皮革、皮毛、羽毛（绒）及其制品市场运行情况分析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华北地区皮革、皮毛、羽毛（绒）及其制品市场运行情况分析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东北地区皮革、皮毛、羽毛（绒）及其制品市场运行情况分析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西北地区皮革、皮毛、羽毛（绒）及其制品市场运行情况分析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中智^林－西南地区皮革、皮毛、羽毛（绒）及其制品市场运行情况分析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2008年华东地区各省市皮革、皮毛、羽毛（绒）及其制品制造业皮革、皮毛、羽毛（绒）及其制品制造业负债比较图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2008年华东地区各省皮革、皮毛、羽毛（绒）及其制品制造业累计资产负债率比较图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2008年华南地区各省市皮革、皮毛、羽毛（绒）及其制品制造业累计资产负债率比较图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2008年华北地区各省市皮革、皮毛、羽毛（绒）及其制品制造业累计资产负债率比较图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2008年东北地区各省市皮革、皮毛、羽毛（绒）及其制品制造业累计资产负债率比较图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2008年西北地区各省市皮革、皮毛、羽毛（绒）及其制品制造业累计资产负债率比较图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2008年西南地区各省市皮革、皮毛、羽毛（绒）及其制品制造业销售收入比较图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2008年西南地区各省市皮革、皮毛、羽毛（绒）及其制品制造业应收帐款比较图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2008年西南地区各省市皮革、皮毛、羽毛（绒）及其制品制造业盈利能力比较图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2008年西南地区各省市皮革、皮毛、羽毛（绒）及其制品制造业负债比较图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2008年西南地区皮革、皮毛、羽毛（绒）及其制品制造业累计资产负债率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2008年西南地区各省市皮革、皮毛、羽毛（绒）及其制品制造业累计资产负债率比较图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75b0742c4e99" w:history="1">
        <w:r>
          <w:rPr>
            <w:rStyle w:val="Hyperlink"/>
          </w:rPr>
          <w:t>2008年中国皮革、皮毛、羽毛（绒）及其制品区域市场分析报告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975b0742c4e99" w:history="1">
        <w:r>
          <w:rPr>
            <w:rStyle w:val="Hyperlink"/>
          </w:rPr>
          <w:t>https://www.20087.com/2009-08/R_2008pigepimaoyumaorongjiqizhipinquyuBaoGao.html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c385097884ce8" w:history="1">
      <w:r>
        <w:rPr>
          <w:rStyle w:val="Hyperlink"/>
        </w:rPr>
        <w:t>2008年中国皮革、皮毛、羽毛（绒）及其制品区域市场分析报告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pigepimaoyumaorongjiqizhipinquyuBaoGao.html" TargetMode="External" Id="R933975b0742c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pigepimaoyumaorongjiqizhipinquyuBaoGao.html" TargetMode="External" Id="R5fac3850978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2009-08-26T05:19:00Z</dcterms:created>
  <dcterms:modified xsi:type="dcterms:W3CDTF">2009-08-26T06:19:00Z</dcterms:modified>
  <dc:subject>2008年中国皮革、皮毛、羽毛（绒）及其制品区域市场分析报告</dc:subject>
  <dc:title>2008年中国皮革、皮毛、羽毛（绒）及其制品区域市场分析报告</dc:title>
  <cp:keywords>2008年中国皮革、皮毛、羽毛（绒）及其制品区域市场分析报告</cp:keywords>
  <dc:description>2008年中国皮革、皮毛、羽毛（绒）及其制品区域市场分析报告</dc:description>
</cp:coreProperties>
</file>