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27ff157fd4ae1" w:history="1">
              <w:r>
                <w:rPr>
                  <w:rStyle w:val="Hyperlink"/>
                </w:rPr>
                <w:t>2008年-2012年中国健康服务暨体检行业深度调研与运行态势研究报告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27ff157fd4ae1" w:history="1">
              <w:r>
                <w:rPr>
                  <w:rStyle w:val="Hyperlink"/>
                </w:rPr>
                <w:t>2008年-2012年中国健康服务暨体检行业深度调研与运行态势研究报告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b27ff157fd4ae1" w:history="1">
                <w:r>
                  <w:rPr>
                    <w:rStyle w:val="Hyperlink"/>
                  </w:rPr>
                  <w:t>https://www.20087.com/2009-08/R_2008nian_2012jiankangfuwuzuotijianshBaoGao.html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本研究课题资讯均源于《健康报》、《健康杂志》《中国生育健康杂志》、《中外妇儿健康》、《医学美容健康杂志》、《中华预防医学杂志》、《当代健康报》、《中国医学论坛报》、《中国保健》、《大众卫生报》、《健康》、《保健文汇》、《卫生政策》、《Provider》、《Family Medicinal Online》、《American Journal of Public Health》、《American Medical News》、《Journal of the American Medical Association》等国内外公开报刊出版物。部分资讯源自政府资助专项课题研究，课题已证实无保密限制。</w:t>
      </w:r>
      <w:r>
        <w:rPr>
          <w:rFonts w:hint="eastAsia"/>
        </w:rPr>
        <w:br/>
      </w:r>
      <w:r>
        <w:rPr>
          <w:rFonts w:hint="eastAsia"/>
        </w:rPr>
        <w:t>　　　　二、本课题数据主要源自国家卫生部、科学技术部、国家统计局、卫生部卫生监督中心、中国健康网、American Health Care Association等机构，无准确出处数据文中将予说明。部分数据不吻合处我们资讯根据自身理解给予相应调整解释。为保证数据原始真实性，在不影响分析结果的情况下，部分存在偏差数据未作调整。</w:t>
      </w:r>
      <w:r>
        <w:rPr>
          <w:rFonts w:hint="eastAsia"/>
        </w:rPr>
        <w:br/>
      </w:r>
      <w:r>
        <w:rPr>
          <w:rFonts w:hint="eastAsia"/>
        </w:rPr>
        <w:t>　　　　三、在分析构架上，本课题对于体检服务与其它健康美容服务纳入同一需求供给框架内综合分析，为便于结构完整与理解清晰，部分分析论述观点在课题中有重复出现。</w:t>
      </w:r>
      <w:r>
        <w:rPr>
          <w:rFonts w:hint="eastAsia"/>
        </w:rPr>
        <w:br/>
      </w:r>
      <w:r>
        <w:rPr>
          <w:rFonts w:hint="eastAsia"/>
        </w:rPr>
        <w:t>　　　　四、本课题整体分析框架基于SCP模式，企业未来发展竞争格局基本采用SWOT分析法与迈克尔.波特五大因素分析法，营销分析以4P组合营销分析模型展开，相关产业结构对应的产业关联分析采用动静态结合供给需求分析。</w:t>
      </w:r>
      <w:r>
        <w:rPr>
          <w:rFonts w:hint="eastAsia"/>
        </w:rPr>
        <w:br/>
      </w:r>
      <w:r>
        <w:rPr>
          <w:rFonts w:hint="eastAsia"/>
        </w:rPr>
        <w:br/>
      </w:r>
      <w:r>
        <w:rPr>
          <w:rFonts w:hint="eastAsia"/>
        </w:rPr>
        <w:t>第一章 健康服务产业基本概述</w:t>
      </w:r>
      <w:r>
        <w:rPr>
          <w:rFonts w:hint="eastAsia"/>
        </w:rPr>
        <w:br/>
      </w:r>
      <w:r>
        <w:rPr>
          <w:rFonts w:hint="eastAsia"/>
        </w:rPr>
        <w:t>　　第一节 行业定义与分类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三、行业基本模式</w:t>
      </w:r>
      <w:r>
        <w:rPr>
          <w:rFonts w:hint="eastAsia"/>
        </w:rPr>
        <w:br/>
      </w:r>
      <w:r>
        <w:rPr>
          <w:rFonts w:hint="eastAsia"/>
        </w:rPr>
        <w:t>　　第二节 健康服务业特性分析</w:t>
      </w:r>
      <w:r>
        <w:rPr>
          <w:rFonts w:hint="eastAsia"/>
        </w:rPr>
        <w:br/>
      </w:r>
      <w:r>
        <w:rPr>
          <w:rFonts w:hint="eastAsia"/>
        </w:rPr>
        <w:t>　　　　一、市场规模与潜力</w:t>
      </w:r>
      <w:r>
        <w:rPr>
          <w:rFonts w:hint="eastAsia"/>
        </w:rPr>
        <w:br/>
      </w:r>
      <w:r>
        <w:rPr>
          <w:rFonts w:hint="eastAsia"/>
        </w:rPr>
        <w:t>　　　　二、行业所处的生命周期</w:t>
      </w:r>
      <w:r>
        <w:rPr>
          <w:rFonts w:hint="eastAsia"/>
        </w:rPr>
        <w:br/>
      </w:r>
      <w:r>
        <w:rPr>
          <w:rFonts w:hint="eastAsia"/>
        </w:rPr>
        <w:t>　　　　三、行业盈利性分析</w:t>
      </w:r>
      <w:r>
        <w:rPr>
          <w:rFonts w:hint="eastAsia"/>
        </w:rPr>
        <w:br/>
      </w:r>
      <w:r>
        <w:rPr>
          <w:rFonts w:hint="eastAsia"/>
        </w:rPr>
        <w:t>　　　　四、行业壁垒分析</w:t>
      </w:r>
      <w:r>
        <w:rPr>
          <w:rFonts w:hint="eastAsia"/>
        </w:rPr>
        <w:br/>
      </w:r>
      <w:r>
        <w:rPr>
          <w:rFonts w:hint="eastAsia"/>
        </w:rPr>
        <w:t>　　　　五、地域性特征</w:t>
      </w:r>
      <w:r>
        <w:rPr>
          <w:rFonts w:hint="eastAsia"/>
        </w:rPr>
        <w:br/>
      </w:r>
      <w:r>
        <w:rPr>
          <w:rFonts w:hint="eastAsia"/>
        </w:rPr>
        <w:t>　　第三节 世界健康服务产业简介</w:t>
      </w:r>
      <w:r>
        <w:rPr>
          <w:rFonts w:hint="eastAsia"/>
        </w:rPr>
        <w:br/>
      </w:r>
      <w:r>
        <w:rPr>
          <w:rFonts w:hint="eastAsia"/>
        </w:rPr>
        <w:t>　　　　一、世界健康服务产业发展概述</w:t>
      </w:r>
      <w:r>
        <w:rPr>
          <w:rFonts w:hint="eastAsia"/>
        </w:rPr>
        <w:br/>
      </w:r>
      <w:r>
        <w:rPr>
          <w:rFonts w:hint="eastAsia"/>
        </w:rPr>
        <w:t>　　　　二、美国健康服务业</w:t>
      </w:r>
      <w:r>
        <w:rPr>
          <w:rFonts w:hint="eastAsia"/>
        </w:rPr>
        <w:br/>
      </w:r>
      <w:r>
        <w:rPr>
          <w:rFonts w:hint="eastAsia"/>
        </w:rPr>
        <w:t>　　　　三、日本健康服务产业</w:t>
      </w:r>
      <w:r>
        <w:rPr>
          <w:rFonts w:hint="eastAsia"/>
        </w:rPr>
        <w:br/>
      </w:r>
      <w:r>
        <w:rPr>
          <w:rFonts w:hint="eastAsia"/>
        </w:rPr>
        <w:t>　　　　四、英国健康服务产业</w:t>
      </w:r>
      <w:r>
        <w:rPr>
          <w:rFonts w:hint="eastAsia"/>
        </w:rPr>
        <w:br/>
      </w:r>
      <w:r>
        <w:rPr>
          <w:rFonts w:hint="eastAsia"/>
        </w:rPr>
        <w:t>　　　　五、澳大利亚健康服务业</w:t>
      </w:r>
      <w:r>
        <w:rPr>
          <w:rFonts w:hint="eastAsia"/>
        </w:rPr>
        <w:br/>
      </w:r>
      <w:r>
        <w:rPr>
          <w:rFonts w:hint="eastAsia"/>
        </w:rPr>
        <w:t>　　　　六、国际健康管理主要模式分析</w:t>
      </w:r>
      <w:r>
        <w:rPr>
          <w:rFonts w:hint="eastAsia"/>
        </w:rPr>
        <w:br/>
      </w:r>
      <w:r>
        <w:rPr>
          <w:rFonts w:hint="eastAsia"/>
        </w:rPr>
        <w:t>　　第四节 我国健康服务产业发展简述</w:t>
      </w:r>
      <w:r>
        <w:rPr>
          <w:rFonts w:hint="eastAsia"/>
        </w:rPr>
        <w:br/>
      </w:r>
      <w:r>
        <w:rPr>
          <w:rFonts w:hint="eastAsia"/>
        </w:rPr>
        <w:t>　　　　一、我国健康产业发展简述</w:t>
      </w:r>
      <w:r>
        <w:rPr>
          <w:rFonts w:hint="eastAsia"/>
        </w:rPr>
        <w:br/>
      </w:r>
      <w:r>
        <w:rPr>
          <w:rFonts w:hint="eastAsia"/>
        </w:rPr>
        <w:t>　　　　二、中西方健康产业差异比较</w:t>
      </w:r>
      <w:r>
        <w:rPr>
          <w:rFonts w:hint="eastAsia"/>
        </w:rPr>
        <w:br/>
      </w:r>
      <w:r>
        <w:rPr>
          <w:rFonts w:hint="eastAsia"/>
        </w:rPr>
        <w:br/>
      </w:r>
      <w:r>
        <w:rPr>
          <w:rFonts w:hint="eastAsia"/>
        </w:rPr>
        <w:t>第二章 我国健康服务产业发展现状</w:t>
      </w:r>
      <w:r>
        <w:rPr>
          <w:rFonts w:hint="eastAsia"/>
        </w:rPr>
        <w:br/>
      </w:r>
      <w:r>
        <w:rPr>
          <w:rFonts w:hint="eastAsia"/>
        </w:rPr>
        <w:t>　　第一节 我国健康服务业发展环境</w:t>
      </w:r>
      <w:r>
        <w:rPr>
          <w:rFonts w:hint="eastAsia"/>
        </w:rPr>
        <w:br/>
      </w:r>
      <w:r>
        <w:rPr>
          <w:rFonts w:hint="eastAsia"/>
        </w:rPr>
        <w:t>　　　　一、宏观背景分析</w:t>
      </w:r>
      <w:r>
        <w:rPr>
          <w:rFonts w:hint="eastAsia"/>
        </w:rPr>
        <w:br/>
      </w:r>
      <w:r>
        <w:rPr>
          <w:rFonts w:hint="eastAsia"/>
        </w:rPr>
        <w:t>　　　　二、需求现状分析</w:t>
      </w:r>
      <w:r>
        <w:rPr>
          <w:rFonts w:hint="eastAsia"/>
        </w:rPr>
        <w:br/>
      </w:r>
      <w:r>
        <w:rPr>
          <w:rFonts w:hint="eastAsia"/>
        </w:rPr>
        <w:t>　　　　三、供给现状分析</w:t>
      </w:r>
      <w:r>
        <w:rPr>
          <w:rFonts w:hint="eastAsia"/>
        </w:rPr>
        <w:br/>
      </w:r>
      <w:r>
        <w:rPr>
          <w:rFonts w:hint="eastAsia"/>
        </w:rPr>
        <w:t>　　　　四、政策环境分析</w:t>
      </w:r>
      <w:r>
        <w:rPr>
          <w:rFonts w:hint="eastAsia"/>
        </w:rPr>
        <w:br/>
      </w:r>
      <w:r>
        <w:rPr>
          <w:rFonts w:hint="eastAsia"/>
        </w:rPr>
        <w:t>　　　　五、当前发展特点与趋势</w:t>
      </w:r>
      <w:r>
        <w:rPr>
          <w:rFonts w:hint="eastAsia"/>
        </w:rPr>
        <w:br/>
      </w:r>
      <w:r>
        <w:rPr>
          <w:rFonts w:hint="eastAsia"/>
        </w:rPr>
        <w:t>　　　　六、2007年中国健康服务市场动态分析</w:t>
      </w:r>
      <w:r>
        <w:rPr>
          <w:rFonts w:hint="eastAsia"/>
        </w:rPr>
        <w:br/>
      </w:r>
      <w:r>
        <w:rPr>
          <w:rFonts w:hint="eastAsia"/>
        </w:rPr>
        <w:t>　　第二节 健康服务关联产业分析</w:t>
      </w:r>
      <w:r>
        <w:rPr>
          <w:rFonts w:hint="eastAsia"/>
        </w:rPr>
        <w:br/>
      </w:r>
      <w:r>
        <w:rPr>
          <w:rFonts w:hint="eastAsia"/>
        </w:rPr>
        <w:t>　　　　一、医疗（医院）市场分析</w:t>
      </w:r>
      <w:r>
        <w:rPr>
          <w:rFonts w:hint="eastAsia"/>
        </w:rPr>
        <w:br/>
      </w:r>
      <w:r>
        <w:rPr>
          <w:rFonts w:hint="eastAsia"/>
        </w:rPr>
        <w:t>　　　　二、健康保险市场分析</w:t>
      </w:r>
      <w:r>
        <w:rPr>
          <w:rFonts w:hint="eastAsia"/>
        </w:rPr>
        <w:br/>
      </w:r>
      <w:r>
        <w:rPr>
          <w:rFonts w:hint="eastAsia"/>
        </w:rPr>
        <w:t>　　　　三、健康用品市场分析</w:t>
      </w:r>
      <w:r>
        <w:rPr>
          <w:rFonts w:hint="eastAsia"/>
        </w:rPr>
        <w:br/>
      </w:r>
      <w:r>
        <w:rPr>
          <w:rFonts w:hint="eastAsia"/>
        </w:rPr>
        <w:t>　　　　四、健身娱乐市场分析</w:t>
      </w:r>
      <w:r>
        <w:rPr>
          <w:rFonts w:hint="eastAsia"/>
        </w:rPr>
        <w:br/>
      </w:r>
      <w:r>
        <w:rPr>
          <w:rFonts w:hint="eastAsia"/>
        </w:rPr>
        <w:t>　　　　五、健康服务业市场主体</w:t>
      </w:r>
      <w:r>
        <w:rPr>
          <w:rFonts w:hint="eastAsia"/>
        </w:rPr>
        <w:br/>
      </w:r>
      <w:r>
        <w:rPr>
          <w:rFonts w:hint="eastAsia"/>
        </w:rPr>
        <w:t>　　第三节 健康服务业发展动态分析</w:t>
      </w:r>
      <w:r>
        <w:rPr>
          <w:rFonts w:hint="eastAsia"/>
        </w:rPr>
        <w:br/>
      </w:r>
      <w:r>
        <w:rPr>
          <w:rFonts w:hint="eastAsia"/>
        </w:rPr>
        <w:t>　　　　一、投资动态分析</w:t>
      </w:r>
      <w:r>
        <w:rPr>
          <w:rFonts w:hint="eastAsia"/>
        </w:rPr>
        <w:br/>
      </w:r>
      <w:r>
        <w:rPr>
          <w:rFonts w:hint="eastAsia"/>
        </w:rPr>
        <w:t>　　　　二、营销动态分析</w:t>
      </w:r>
      <w:r>
        <w:rPr>
          <w:rFonts w:hint="eastAsia"/>
        </w:rPr>
        <w:br/>
      </w:r>
      <w:r>
        <w:rPr>
          <w:rFonts w:hint="eastAsia"/>
        </w:rPr>
        <w:t>　　　　三、健康服务行业SWOT分析</w:t>
      </w:r>
      <w:r>
        <w:rPr>
          <w:rFonts w:hint="eastAsia"/>
        </w:rPr>
        <w:br/>
      </w:r>
      <w:r>
        <w:rPr>
          <w:rFonts w:hint="eastAsia"/>
        </w:rPr>
        <w:br/>
      </w:r>
      <w:r>
        <w:rPr>
          <w:rFonts w:hint="eastAsia"/>
        </w:rPr>
        <w:t>第三章 健康服务产业细分市场分析</w:t>
      </w:r>
      <w:r>
        <w:rPr>
          <w:rFonts w:hint="eastAsia"/>
        </w:rPr>
        <w:br/>
      </w:r>
      <w:r>
        <w:rPr>
          <w:rFonts w:hint="eastAsia"/>
        </w:rPr>
        <w:t>　　第一节 区域细分市场分析</w:t>
      </w:r>
      <w:r>
        <w:rPr>
          <w:rFonts w:hint="eastAsia"/>
        </w:rPr>
        <w:br/>
      </w:r>
      <w:r>
        <w:rPr>
          <w:rFonts w:hint="eastAsia"/>
        </w:rPr>
        <w:t>　　　　一、北京健康服务市场分析</w:t>
      </w:r>
      <w:r>
        <w:rPr>
          <w:rFonts w:hint="eastAsia"/>
        </w:rPr>
        <w:br/>
      </w:r>
      <w:r>
        <w:rPr>
          <w:rFonts w:hint="eastAsia"/>
        </w:rPr>
        <w:t>　　　　二、上海健康服务市场分析</w:t>
      </w:r>
      <w:r>
        <w:rPr>
          <w:rFonts w:hint="eastAsia"/>
        </w:rPr>
        <w:br/>
      </w:r>
      <w:r>
        <w:rPr>
          <w:rFonts w:hint="eastAsia"/>
        </w:rPr>
        <w:t>　　　　三、广州健康服务市场分析</w:t>
      </w:r>
      <w:r>
        <w:rPr>
          <w:rFonts w:hint="eastAsia"/>
        </w:rPr>
        <w:br/>
      </w:r>
      <w:r>
        <w:rPr>
          <w:rFonts w:hint="eastAsia"/>
        </w:rPr>
        <w:t>　　　　四、深圳健康服务市场分析</w:t>
      </w:r>
      <w:r>
        <w:rPr>
          <w:rFonts w:hint="eastAsia"/>
        </w:rPr>
        <w:br/>
      </w:r>
      <w:r>
        <w:rPr>
          <w:rFonts w:hint="eastAsia"/>
        </w:rPr>
        <w:t>　　　　五、其它一线城市市场分析</w:t>
      </w:r>
      <w:r>
        <w:rPr>
          <w:rFonts w:hint="eastAsia"/>
        </w:rPr>
        <w:br/>
      </w:r>
      <w:r>
        <w:rPr>
          <w:rFonts w:hint="eastAsia"/>
        </w:rPr>
        <w:t>　　第二节 目标客户细分市场分析</w:t>
      </w:r>
      <w:r>
        <w:rPr>
          <w:rFonts w:hint="eastAsia"/>
        </w:rPr>
        <w:br/>
      </w:r>
      <w:r>
        <w:rPr>
          <w:rFonts w:hint="eastAsia"/>
        </w:rPr>
        <w:t>　　　　一、儿童市场分析</w:t>
      </w:r>
      <w:r>
        <w:rPr>
          <w:rFonts w:hint="eastAsia"/>
        </w:rPr>
        <w:br/>
      </w:r>
      <w:r>
        <w:rPr>
          <w:rFonts w:hint="eastAsia"/>
        </w:rPr>
        <w:t>　　　　二、老年市场分析</w:t>
      </w:r>
      <w:r>
        <w:rPr>
          <w:rFonts w:hint="eastAsia"/>
        </w:rPr>
        <w:br/>
      </w:r>
      <w:r>
        <w:rPr>
          <w:rFonts w:hint="eastAsia"/>
        </w:rPr>
        <w:t>　　　　三、女性市场分析</w:t>
      </w:r>
      <w:r>
        <w:rPr>
          <w:rFonts w:hint="eastAsia"/>
        </w:rPr>
        <w:br/>
      </w:r>
      <w:r>
        <w:rPr>
          <w:rFonts w:hint="eastAsia"/>
        </w:rPr>
        <w:t>　　　　四、生殖健康服务市场分析</w:t>
      </w:r>
      <w:r>
        <w:rPr>
          <w:rFonts w:hint="eastAsia"/>
        </w:rPr>
        <w:br/>
      </w:r>
      <w:r>
        <w:rPr>
          <w:rFonts w:hint="eastAsia"/>
        </w:rPr>
        <w:t>　　　　五、亚健康服务市场分析</w:t>
      </w:r>
      <w:r>
        <w:rPr>
          <w:rFonts w:hint="eastAsia"/>
        </w:rPr>
        <w:br/>
      </w:r>
      <w:r>
        <w:rPr>
          <w:rFonts w:hint="eastAsia"/>
        </w:rPr>
        <w:t>　　　　六、高收入人群市场分析</w:t>
      </w:r>
      <w:r>
        <w:rPr>
          <w:rFonts w:hint="eastAsia"/>
        </w:rPr>
        <w:br/>
      </w:r>
      <w:r>
        <w:rPr>
          <w:rFonts w:hint="eastAsia"/>
        </w:rPr>
        <w:t>　　　　七、职业白领（外企员工）市场分析</w:t>
      </w:r>
      <w:r>
        <w:rPr>
          <w:rFonts w:hint="eastAsia"/>
        </w:rPr>
        <w:br/>
      </w:r>
      <w:r>
        <w:rPr>
          <w:rFonts w:hint="eastAsia"/>
        </w:rPr>
        <w:t>　　　　八、社区市场分析</w:t>
      </w:r>
      <w:r>
        <w:rPr>
          <w:rFonts w:hint="eastAsia"/>
        </w:rPr>
        <w:br/>
      </w:r>
      <w:r>
        <w:rPr>
          <w:rFonts w:hint="eastAsia"/>
        </w:rPr>
        <w:br/>
      </w:r>
      <w:r>
        <w:rPr>
          <w:rFonts w:hint="eastAsia"/>
        </w:rPr>
        <w:t>第四章 重点企业与经营模式分析</w:t>
      </w:r>
      <w:r>
        <w:rPr>
          <w:rFonts w:hint="eastAsia"/>
        </w:rPr>
        <w:br/>
      </w:r>
      <w:r>
        <w:rPr>
          <w:rFonts w:hint="eastAsia"/>
        </w:rPr>
        <w:t>　　　　一、慈铭集团</w:t>
      </w:r>
      <w:r>
        <w:rPr>
          <w:rFonts w:hint="eastAsia"/>
        </w:rPr>
        <w:br/>
      </w:r>
      <w:r>
        <w:rPr>
          <w:rFonts w:hint="eastAsia"/>
        </w:rPr>
        <w:t>　　　　二、深圳国康网公司</w:t>
      </w:r>
      <w:r>
        <w:rPr>
          <w:rFonts w:hint="eastAsia"/>
        </w:rPr>
        <w:br/>
      </w:r>
      <w:r>
        <w:rPr>
          <w:rFonts w:hint="eastAsia"/>
        </w:rPr>
        <w:t>　　　　三、39健康网</w:t>
      </w:r>
      <w:r>
        <w:rPr>
          <w:rFonts w:hint="eastAsia"/>
        </w:rPr>
        <w:br/>
      </w:r>
      <w:r>
        <w:rPr>
          <w:rFonts w:hint="eastAsia"/>
        </w:rPr>
        <w:t>　　　　四、爱康国宾</w:t>
      </w:r>
      <w:r>
        <w:rPr>
          <w:rFonts w:hint="eastAsia"/>
        </w:rPr>
        <w:br/>
      </w:r>
      <w:r>
        <w:rPr>
          <w:rFonts w:hint="eastAsia"/>
        </w:rPr>
        <w:t>　　　　五、九华集团</w:t>
      </w:r>
      <w:r>
        <w:rPr>
          <w:rFonts w:hint="eastAsia"/>
        </w:rPr>
        <w:br/>
      </w:r>
      <w:r>
        <w:rPr>
          <w:rFonts w:hint="eastAsia"/>
        </w:rPr>
        <w:t>　　　　六、北京五洲女子医院</w:t>
      </w:r>
      <w:r>
        <w:rPr>
          <w:rFonts w:hint="eastAsia"/>
        </w:rPr>
        <w:br/>
      </w:r>
      <w:r>
        <w:rPr>
          <w:rFonts w:hint="eastAsia"/>
        </w:rPr>
        <w:t>　　　　七、北京华兆益生体检机构</w:t>
      </w:r>
      <w:r>
        <w:rPr>
          <w:rFonts w:hint="eastAsia"/>
        </w:rPr>
        <w:br/>
      </w:r>
      <w:r>
        <w:rPr>
          <w:rFonts w:hint="eastAsia"/>
        </w:rPr>
        <w:t>　　　　八、北京同仁医院体检科</w:t>
      </w:r>
      <w:r>
        <w:rPr>
          <w:rFonts w:hint="eastAsia"/>
        </w:rPr>
        <w:br/>
      </w:r>
      <w:r>
        <w:rPr>
          <w:rFonts w:hint="eastAsia"/>
        </w:rPr>
        <w:t>　　　　九、北京美兆健康服务中心有限公司</w:t>
      </w:r>
      <w:r>
        <w:rPr>
          <w:rFonts w:hint="eastAsia"/>
        </w:rPr>
        <w:br/>
      </w:r>
      <w:r>
        <w:rPr>
          <w:rFonts w:hint="eastAsia"/>
        </w:rPr>
        <w:t>　　　　十、科瑞集团</w:t>
      </w:r>
      <w:r>
        <w:rPr>
          <w:rFonts w:hint="eastAsia"/>
        </w:rPr>
        <w:br/>
      </w:r>
      <w:r>
        <w:rPr>
          <w:rFonts w:hint="eastAsia"/>
        </w:rPr>
        <w:t>　　　　十一、好人生健康产业集团</w:t>
      </w:r>
      <w:r>
        <w:rPr>
          <w:rFonts w:hint="eastAsia"/>
        </w:rPr>
        <w:br/>
      </w:r>
      <w:r>
        <w:rPr>
          <w:rFonts w:hint="eastAsia"/>
        </w:rPr>
        <w:t>　　　　十二、北京佰众体检中心</w:t>
      </w:r>
      <w:r>
        <w:rPr>
          <w:rFonts w:hint="eastAsia"/>
        </w:rPr>
        <w:br/>
      </w:r>
      <w:r>
        <w:rPr>
          <w:rFonts w:hint="eastAsia"/>
        </w:rPr>
        <w:t>　　　　十三、北京爱康医院</w:t>
      </w:r>
      <w:r>
        <w:rPr>
          <w:rFonts w:hint="eastAsia"/>
        </w:rPr>
        <w:br/>
      </w:r>
      <w:r>
        <w:rPr>
          <w:rFonts w:hint="eastAsia"/>
        </w:rPr>
        <w:t>　　　　十四、北京环球医疗救援有限公司</w:t>
      </w:r>
      <w:r>
        <w:rPr>
          <w:rFonts w:hint="eastAsia"/>
        </w:rPr>
        <w:br/>
      </w:r>
      <w:r>
        <w:rPr>
          <w:rFonts w:hint="eastAsia"/>
        </w:rPr>
        <w:t>　　　　十五、和睦家医院</w:t>
      </w:r>
      <w:r>
        <w:rPr>
          <w:rFonts w:hint="eastAsia"/>
        </w:rPr>
        <w:br/>
      </w:r>
      <w:r>
        <w:rPr>
          <w:rFonts w:hint="eastAsia"/>
        </w:rPr>
        <w:t>　　　　十六、上海华山医院体检中心</w:t>
      </w:r>
      <w:r>
        <w:rPr>
          <w:rFonts w:hint="eastAsia"/>
        </w:rPr>
        <w:br/>
      </w:r>
      <w:r>
        <w:rPr>
          <w:rFonts w:hint="eastAsia"/>
        </w:rPr>
        <w:t>　　　　十七、上海仁济医院PET-CT中心</w:t>
      </w:r>
      <w:r>
        <w:rPr>
          <w:rFonts w:hint="eastAsia"/>
        </w:rPr>
        <w:br/>
      </w:r>
      <w:r>
        <w:rPr>
          <w:rFonts w:hint="eastAsia"/>
        </w:rPr>
        <w:t>　　　　十八、上海东方医院体检中心</w:t>
      </w:r>
      <w:r>
        <w:rPr>
          <w:rFonts w:hint="eastAsia"/>
        </w:rPr>
        <w:br/>
      </w:r>
      <w:r>
        <w:rPr>
          <w:rFonts w:hint="eastAsia"/>
        </w:rPr>
        <w:t>　　　　十九、复旦大学附属妇产科医院红房子妇科体检中心</w:t>
      </w:r>
      <w:r>
        <w:rPr>
          <w:rFonts w:hint="eastAsia"/>
        </w:rPr>
        <w:br/>
      </w:r>
      <w:r>
        <w:rPr>
          <w:rFonts w:hint="eastAsia"/>
        </w:rPr>
        <w:t>　　　　二十、上海知名健康服务服务机构综述</w:t>
      </w:r>
      <w:r>
        <w:rPr>
          <w:rFonts w:hint="eastAsia"/>
        </w:rPr>
        <w:br/>
      </w:r>
      <w:r>
        <w:rPr>
          <w:rFonts w:hint="eastAsia"/>
        </w:rPr>
        <w:t>　　　　二十一、重点企业影响分析</w:t>
      </w:r>
      <w:r>
        <w:rPr>
          <w:rFonts w:hint="eastAsia"/>
        </w:rPr>
        <w:br/>
      </w:r>
      <w:r>
        <w:rPr>
          <w:rFonts w:hint="eastAsia"/>
        </w:rPr>
        <w:br/>
      </w:r>
      <w:r>
        <w:rPr>
          <w:rFonts w:hint="eastAsia"/>
        </w:rPr>
        <w:t>第五章 竞争格局分析</w:t>
      </w:r>
      <w:r>
        <w:rPr>
          <w:rFonts w:hint="eastAsia"/>
        </w:rPr>
        <w:br/>
      </w:r>
      <w:r>
        <w:rPr>
          <w:rFonts w:hint="eastAsia"/>
        </w:rPr>
        <w:t>　　第一节 目标市场竞争格局</w:t>
      </w:r>
      <w:r>
        <w:rPr>
          <w:rFonts w:hint="eastAsia"/>
        </w:rPr>
        <w:br/>
      </w:r>
      <w:r>
        <w:rPr>
          <w:rFonts w:hint="eastAsia"/>
        </w:rPr>
        <w:t>　　第二节 服务产品竞争格局</w:t>
      </w:r>
      <w:r>
        <w:rPr>
          <w:rFonts w:hint="eastAsia"/>
        </w:rPr>
        <w:br/>
      </w:r>
      <w:r>
        <w:rPr>
          <w:rFonts w:hint="eastAsia"/>
        </w:rPr>
        <w:t>　　第三节 潜在进入者竞争分析</w:t>
      </w:r>
      <w:r>
        <w:rPr>
          <w:rFonts w:hint="eastAsia"/>
        </w:rPr>
        <w:br/>
      </w:r>
      <w:r>
        <w:rPr>
          <w:rFonts w:hint="eastAsia"/>
        </w:rPr>
        <w:t>　　第四节 企业战略竞争趋势</w:t>
      </w:r>
      <w:r>
        <w:rPr>
          <w:rFonts w:hint="eastAsia"/>
        </w:rPr>
        <w:br/>
      </w:r>
      <w:r>
        <w:rPr>
          <w:rFonts w:hint="eastAsia"/>
        </w:rPr>
        <w:br/>
      </w:r>
      <w:r>
        <w:rPr>
          <w:rFonts w:hint="eastAsia"/>
        </w:rPr>
        <w:t>第六章 消费行为分析</w:t>
      </w:r>
      <w:r>
        <w:rPr>
          <w:rFonts w:hint="eastAsia"/>
        </w:rPr>
        <w:br/>
      </w:r>
      <w:r>
        <w:rPr>
          <w:rFonts w:hint="eastAsia"/>
        </w:rPr>
        <w:t>　　第一节 消费心理分析</w:t>
      </w:r>
      <w:r>
        <w:rPr>
          <w:rFonts w:hint="eastAsia"/>
        </w:rPr>
        <w:br/>
      </w:r>
      <w:r>
        <w:rPr>
          <w:rFonts w:hint="eastAsia"/>
        </w:rPr>
        <w:t>　　第二节 消费决策分析</w:t>
      </w:r>
      <w:r>
        <w:rPr>
          <w:rFonts w:hint="eastAsia"/>
        </w:rPr>
        <w:br/>
      </w:r>
      <w:r>
        <w:rPr>
          <w:rFonts w:hint="eastAsia"/>
        </w:rPr>
        <w:t>　　第四节 消费发展趋势</w:t>
      </w:r>
      <w:r>
        <w:rPr>
          <w:rFonts w:hint="eastAsia"/>
        </w:rPr>
        <w:br/>
      </w:r>
      <w:r>
        <w:rPr>
          <w:rFonts w:hint="eastAsia"/>
        </w:rPr>
        <w:br/>
      </w:r>
      <w:r>
        <w:rPr>
          <w:rFonts w:hint="eastAsia"/>
        </w:rPr>
        <w:t>第七章 营销模式与发展预测</w:t>
      </w:r>
      <w:r>
        <w:rPr>
          <w:rFonts w:hint="eastAsia"/>
        </w:rPr>
        <w:br/>
      </w:r>
      <w:r>
        <w:rPr>
          <w:rFonts w:hint="eastAsia"/>
        </w:rPr>
        <w:t>　　第一节 营销模式发展预测</w:t>
      </w:r>
      <w:r>
        <w:rPr>
          <w:rFonts w:hint="eastAsia"/>
        </w:rPr>
        <w:br/>
      </w:r>
      <w:r>
        <w:rPr>
          <w:rFonts w:hint="eastAsia"/>
        </w:rPr>
        <w:t>　　第二节 产品策略分析</w:t>
      </w:r>
      <w:r>
        <w:rPr>
          <w:rFonts w:hint="eastAsia"/>
        </w:rPr>
        <w:br/>
      </w:r>
      <w:r>
        <w:rPr>
          <w:rFonts w:hint="eastAsia"/>
        </w:rPr>
        <w:t>　　第三节 价格策略分析</w:t>
      </w:r>
      <w:r>
        <w:rPr>
          <w:rFonts w:hint="eastAsia"/>
        </w:rPr>
        <w:br/>
      </w:r>
      <w:r>
        <w:rPr>
          <w:rFonts w:hint="eastAsia"/>
        </w:rPr>
        <w:t>　　第四节 渠道策略分析</w:t>
      </w:r>
      <w:r>
        <w:rPr>
          <w:rFonts w:hint="eastAsia"/>
        </w:rPr>
        <w:br/>
      </w:r>
      <w:r>
        <w:rPr>
          <w:rFonts w:hint="eastAsia"/>
        </w:rPr>
        <w:t>　　　　一、对高收入者及企业高管的健康管理</w:t>
      </w:r>
      <w:r>
        <w:rPr>
          <w:rFonts w:hint="eastAsia"/>
        </w:rPr>
        <w:br/>
      </w:r>
      <w:r>
        <w:rPr>
          <w:rFonts w:hint="eastAsia"/>
        </w:rPr>
        <w:t>　　　　二、对老年人的健康管理</w:t>
      </w:r>
      <w:r>
        <w:rPr>
          <w:rFonts w:hint="eastAsia"/>
        </w:rPr>
        <w:br/>
      </w:r>
      <w:r>
        <w:rPr>
          <w:rFonts w:hint="eastAsia"/>
        </w:rPr>
        <w:t>　　　　三、对妇女儿童的健康管理</w:t>
      </w:r>
      <w:r>
        <w:rPr>
          <w:rFonts w:hint="eastAsia"/>
        </w:rPr>
        <w:br/>
      </w:r>
      <w:r>
        <w:rPr>
          <w:rFonts w:hint="eastAsia"/>
        </w:rPr>
        <w:t>　　　　四、对基层社区人群的健康管理</w:t>
      </w:r>
      <w:r>
        <w:rPr>
          <w:rFonts w:hint="eastAsia"/>
        </w:rPr>
        <w:br/>
      </w:r>
      <w:r>
        <w:rPr>
          <w:rFonts w:hint="eastAsia"/>
        </w:rPr>
        <w:t>　　第五节 促销策略分析</w:t>
      </w:r>
      <w:r>
        <w:rPr>
          <w:rFonts w:hint="eastAsia"/>
        </w:rPr>
        <w:br/>
      </w:r>
      <w:r>
        <w:rPr>
          <w:rFonts w:hint="eastAsia"/>
        </w:rPr>
        <w:t>　　第六节 上市融资趋势分析</w:t>
      </w:r>
      <w:r>
        <w:rPr>
          <w:rFonts w:hint="eastAsia"/>
        </w:rPr>
        <w:br/>
      </w:r>
      <w:r>
        <w:rPr>
          <w:rFonts w:hint="eastAsia"/>
        </w:rPr>
        <w:br/>
      </w:r>
      <w:r>
        <w:rPr>
          <w:rFonts w:hint="eastAsia"/>
        </w:rPr>
        <w:t>第八章 健康服务业发展建议</w:t>
      </w:r>
      <w:r>
        <w:rPr>
          <w:rFonts w:hint="eastAsia"/>
        </w:rPr>
        <w:br/>
      </w:r>
      <w:r>
        <w:rPr>
          <w:rFonts w:hint="eastAsia"/>
        </w:rPr>
        <w:t>　　第一节 市场定位与投资</w:t>
      </w:r>
      <w:r>
        <w:rPr>
          <w:rFonts w:hint="eastAsia"/>
        </w:rPr>
        <w:br/>
      </w:r>
      <w:r>
        <w:rPr>
          <w:rFonts w:hint="eastAsia"/>
        </w:rPr>
        <w:t>　　　　一、投资价值分析</w:t>
      </w:r>
      <w:r>
        <w:rPr>
          <w:rFonts w:hint="eastAsia"/>
        </w:rPr>
        <w:br/>
      </w:r>
      <w:r>
        <w:rPr>
          <w:rFonts w:hint="eastAsia"/>
        </w:rPr>
        <w:t>　　　　二、投资方向分析</w:t>
      </w:r>
      <w:r>
        <w:rPr>
          <w:rFonts w:hint="eastAsia"/>
        </w:rPr>
        <w:br/>
      </w:r>
      <w:r>
        <w:rPr>
          <w:rFonts w:hint="eastAsia"/>
        </w:rPr>
        <w:t>　　第二节 合作价值判断</w:t>
      </w:r>
      <w:r>
        <w:rPr>
          <w:rFonts w:hint="eastAsia"/>
        </w:rPr>
        <w:br/>
      </w:r>
      <w:r>
        <w:rPr>
          <w:rFonts w:hint="eastAsia"/>
        </w:rPr>
        <w:t>　　第三节 第三方健康服务分析</w:t>
      </w:r>
      <w:r>
        <w:rPr>
          <w:rFonts w:hint="eastAsia"/>
        </w:rPr>
        <w:br/>
      </w:r>
      <w:r>
        <w:rPr>
          <w:rFonts w:hint="eastAsia"/>
        </w:rPr>
        <w:t>　　第四节 中智:林：客户关系管理与信息支撑体系建设</w:t>
      </w:r>
      <w:r>
        <w:rPr>
          <w:rFonts w:hint="eastAsia"/>
        </w:rPr>
        <w:br/>
      </w:r>
      <w:r>
        <w:rPr>
          <w:rFonts w:hint="eastAsia"/>
        </w:rPr>
        <w:br/>
      </w:r>
      <w:r>
        <w:rPr>
          <w:rFonts w:hint="eastAsia"/>
        </w:rPr>
        <w:t>图表目录</w:t>
      </w:r>
      <w:r>
        <w:rPr>
          <w:rFonts w:hint="eastAsia"/>
        </w:rPr>
        <w:br/>
      </w:r>
      <w:r>
        <w:rPr>
          <w:rFonts w:hint="eastAsia"/>
        </w:rPr>
        <w:t>　　图表 1 健康管理服务基本模型</w:t>
      </w:r>
      <w:r>
        <w:rPr>
          <w:rFonts w:hint="eastAsia"/>
        </w:rPr>
        <w:br/>
      </w:r>
      <w:r>
        <w:rPr>
          <w:rFonts w:hint="eastAsia"/>
        </w:rPr>
        <w:t>　　图表 2 2003年~2009年我国卫生机构情况</w:t>
      </w:r>
      <w:r>
        <w:rPr>
          <w:rFonts w:hint="eastAsia"/>
        </w:rPr>
        <w:br/>
      </w:r>
      <w:r>
        <w:rPr>
          <w:rFonts w:hint="eastAsia"/>
        </w:rPr>
        <w:t>　　图表 3 2003年~2009年我国卫生人员情况</w:t>
      </w:r>
      <w:r>
        <w:rPr>
          <w:rFonts w:hint="eastAsia"/>
        </w:rPr>
        <w:br/>
      </w:r>
      <w:r>
        <w:rPr>
          <w:rFonts w:hint="eastAsia"/>
        </w:rPr>
        <w:t>　　图表 4 2003年~2009年我国卫生总费用情况</w:t>
      </w:r>
      <w:r>
        <w:rPr>
          <w:rFonts w:hint="eastAsia"/>
        </w:rPr>
        <w:br/>
      </w:r>
      <w:r>
        <w:rPr>
          <w:rFonts w:hint="eastAsia"/>
        </w:rPr>
        <w:t>　　图表 5 我国人口健康状况</w:t>
      </w:r>
      <w:r>
        <w:rPr>
          <w:rFonts w:hint="eastAsia"/>
        </w:rPr>
        <w:br/>
      </w:r>
      <w:r>
        <w:rPr>
          <w:rFonts w:hint="eastAsia"/>
        </w:rPr>
        <w:t>　　图表 6 产品生命周期曲线</w:t>
      </w:r>
      <w:r>
        <w:rPr>
          <w:rFonts w:hint="eastAsia"/>
        </w:rPr>
        <w:br/>
      </w:r>
      <w:r>
        <w:rPr>
          <w:rFonts w:hint="eastAsia"/>
        </w:rPr>
        <w:t>　　图表 7 产品生命周期各阶段特征与策略</w:t>
      </w:r>
      <w:r>
        <w:rPr>
          <w:rFonts w:hint="eastAsia"/>
        </w:rPr>
        <w:br/>
      </w:r>
      <w:r>
        <w:rPr>
          <w:rFonts w:hint="eastAsia"/>
        </w:rPr>
        <w:t>　　图表 8 2009年我国重点城市GDP总值与健康消费支出</w:t>
      </w:r>
      <w:r>
        <w:rPr>
          <w:rFonts w:hint="eastAsia"/>
        </w:rPr>
        <w:br/>
      </w:r>
      <w:r>
        <w:rPr>
          <w:rFonts w:hint="eastAsia"/>
        </w:rPr>
        <w:t>　　图表 9 英国NHS数据标准组及其任务</w:t>
      </w:r>
      <w:r>
        <w:rPr>
          <w:rFonts w:hint="eastAsia"/>
        </w:rPr>
        <w:br/>
      </w:r>
      <w:r>
        <w:rPr>
          <w:rFonts w:hint="eastAsia"/>
        </w:rPr>
        <w:t>　　图表 10 2007年~2009年我国GDP季度增幅比较</w:t>
      </w:r>
      <w:r>
        <w:rPr>
          <w:rFonts w:hint="eastAsia"/>
        </w:rPr>
        <w:br/>
      </w:r>
      <w:r>
        <w:rPr>
          <w:rFonts w:hint="eastAsia"/>
        </w:rPr>
        <w:t>　　图表 11 2009年我国三个产业GDP增加值比较</w:t>
      </w:r>
      <w:r>
        <w:rPr>
          <w:rFonts w:hint="eastAsia"/>
        </w:rPr>
        <w:br/>
      </w:r>
      <w:r>
        <w:rPr>
          <w:rFonts w:hint="eastAsia"/>
        </w:rPr>
        <w:t>　　图表 12 2004年~2009年我国GDP增长趋势图</w:t>
      </w:r>
      <w:r>
        <w:rPr>
          <w:rFonts w:hint="eastAsia"/>
        </w:rPr>
        <w:br/>
      </w:r>
      <w:r>
        <w:rPr>
          <w:rFonts w:hint="eastAsia"/>
        </w:rPr>
        <w:t>　　图表 13 2003年~2009年我国城乡居民的恩格尔系数变化图</w:t>
      </w:r>
      <w:r>
        <w:rPr>
          <w:rFonts w:hint="eastAsia"/>
        </w:rPr>
        <w:br/>
      </w:r>
      <w:r>
        <w:rPr>
          <w:rFonts w:hint="eastAsia"/>
        </w:rPr>
        <w:t>　　图表 14 2004~2009年我国医药工业总产值增长趋势</w:t>
      </w:r>
      <w:r>
        <w:rPr>
          <w:rFonts w:hint="eastAsia"/>
        </w:rPr>
        <w:br/>
      </w:r>
      <w:r>
        <w:rPr>
          <w:rFonts w:hint="eastAsia"/>
        </w:rPr>
        <w:t>　　图表 15 我国健康服务行业SWTO分析</w:t>
      </w:r>
      <w:r>
        <w:rPr>
          <w:rFonts w:hint="eastAsia"/>
        </w:rPr>
        <w:br/>
      </w:r>
      <w:r>
        <w:rPr>
          <w:rFonts w:hint="eastAsia"/>
        </w:rPr>
        <w:t>　　图表 16 北京居民健康消费支出对比表</w:t>
      </w:r>
      <w:r>
        <w:rPr>
          <w:rFonts w:hint="eastAsia"/>
        </w:rPr>
        <w:br/>
      </w:r>
      <w:r>
        <w:rPr>
          <w:rFonts w:hint="eastAsia"/>
        </w:rPr>
        <w:t>　　图表 17 上海市主要区县域体检及医疗服务业务情况统计表</w:t>
      </w:r>
      <w:r>
        <w:rPr>
          <w:rFonts w:hint="eastAsia"/>
        </w:rPr>
        <w:br/>
      </w:r>
      <w:r>
        <w:rPr>
          <w:rFonts w:hint="eastAsia"/>
        </w:rPr>
        <w:t>　　图表 18 广州地区部分体检中心一览</w:t>
      </w:r>
      <w:r>
        <w:rPr>
          <w:rFonts w:hint="eastAsia"/>
        </w:rPr>
        <w:br/>
      </w:r>
      <w:r>
        <w:rPr>
          <w:rFonts w:hint="eastAsia"/>
        </w:rPr>
        <w:t>　　图表 19 城市女性对妇科检查及保健口所持态度</w:t>
      </w:r>
      <w:r>
        <w:rPr>
          <w:rFonts w:hint="eastAsia"/>
        </w:rPr>
        <w:br/>
      </w:r>
      <w:r>
        <w:rPr>
          <w:rFonts w:hint="eastAsia"/>
        </w:rPr>
        <w:t>　　图表 20 北京环球医疗救援有限责任公司全国的网络医院</w:t>
      </w:r>
      <w:r>
        <w:rPr>
          <w:rFonts w:hint="eastAsia"/>
        </w:rPr>
        <w:br/>
      </w:r>
      <w:r>
        <w:rPr>
          <w:rFonts w:hint="eastAsia"/>
        </w:rPr>
        <w:t>　　图表 21 波士顿矩阵分析表</w:t>
      </w:r>
      <w:r>
        <w:rPr>
          <w:rFonts w:hint="eastAsia"/>
        </w:rPr>
        <w:br/>
      </w:r>
      <w:r>
        <w:rPr>
          <w:rFonts w:hint="eastAsia"/>
        </w:rPr>
        <w:t>　　图表 22 波特五力模型分析</w:t>
      </w:r>
      <w:r>
        <w:rPr>
          <w:rFonts w:hint="eastAsia"/>
        </w:rPr>
        <w:br/>
      </w:r>
      <w:r>
        <w:rPr>
          <w:rFonts w:hint="eastAsia"/>
        </w:rPr>
        <w:t>　　图表 23 马斯洛心理需求层次图</w:t>
      </w:r>
      <w:r>
        <w:rPr>
          <w:rFonts w:hint="eastAsia"/>
        </w:rPr>
        <w:br/>
      </w:r>
      <w:r>
        <w:rPr>
          <w:rFonts w:hint="eastAsia"/>
        </w:rPr>
        <w:t>　　图表 24 顾客购买心理示意图</w:t>
      </w:r>
      <w:r>
        <w:rPr>
          <w:rFonts w:hint="eastAsia"/>
        </w:rPr>
        <w:br/>
      </w:r>
      <w:r>
        <w:rPr>
          <w:rFonts w:hint="eastAsia"/>
        </w:rPr>
        <w:t>　　图表 25 消费者决策过程（CDP）模型</w:t>
      </w:r>
      <w:r>
        <w:rPr>
          <w:rFonts w:hint="eastAsia"/>
        </w:rPr>
        <w:br/>
      </w:r>
      <w:r>
        <w:rPr>
          <w:rFonts w:hint="eastAsia"/>
        </w:rPr>
        <w:t>　　图表 26 健康新服务开发的步骤</w:t>
      </w:r>
      <w:r>
        <w:rPr>
          <w:rFonts w:hint="eastAsia"/>
        </w:rPr>
        <w:br/>
      </w:r>
      <w:r>
        <w:rPr>
          <w:rFonts w:hint="eastAsia"/>
        </w:rPr>
        <w:t>　　图表 27 2004年-2009年8月健康产业风投资金统计表</w:t>
      </w:r>
      <w:r>
        <w:rPr>
          <w:rFonts w:hint="eastAsia"/>
        </w:rPr>
        <w:br/>
      </w:r>
      <w:r>
        <w:rPr>
          <w:rFonts w:hint="eastAsia"/>
        </w:rPr>
        <w:t>　　图表 28 INTRANET应用模式拓扑逻辑结构</w:t>
      </w:r>
      <w:r>
        <w:rPr>
          <w:rFonts w:hint="eastAsia"/>
        </w:rPr>
        <w:br/>
      </w:r>
      <w:r>
        <w:rPr>
          <w:rFonts w:hint="eastAsia"/>
        </w:rPr>
        <w:t>　　图表 29 EXTRANET应用模式的拓扑逻辑结构</w:t>
      </w:r>
      <w:r>
        <w:rPr>
          <w:rFonts w:hint="eastAsia"/>
        </w:rPr>
        <w:br/>
      </w:r>
      <w:r>
        <w:rPr>
          <w:rFonts w:hint="eastAsia"/>
        </w:rPr>
        <w:t>　　图表 30 企业自有WEB应用模式的拓扑逻辑结构</w:t>
      </w:r>
      <w:r>
        <w:rPr>
          <w:rFonts w:hint="eastAsia"/>
        </w:rPr>
        <w:br/>
      </w:r>
      <w:r>
        <w:rPr>
          <w:rFonts w:hint="eastAsia"/>
        </w:rPr>
        <w:t>　　图表 31 主机托管应用模式的拓扑逻辑结构</w:t>
      </w:r>
      <w:r>
        <w:rPr>
          <w:rFonts w:hint="eastAsia"/>
        </w:rPr>
        <w:br/>
      </w:r>
      <w:r>
        <w:rPr>
          <w:rFonts w:hint="eastAsia"/>
        </w:rPr>
        <w:t>　　图表 32公司业务相关资格证书-全国市场研究行业协会会员证</w:t>
      </w:r>
      <w:r>
        <w:rPr>
          <w:rFonts w:hint="eastAsia"/>
        </w:rPr>
        <w:br/>
      </w:r>
      <w:r>
        <w:rPr>
          <w:rFonts w:hint="eastAsia"/>
        </w:rPr>
        <w:t>　　图表 33公司业务相关资格证书-竞争情报协会会员证书</w:t>
      </w:r>
      <w:r>
        <w:rPr>
          <w:rFonts w:hint="eastAsia"/>
        </w:rPr>
        <w:br/>
      </w:r>
      <w:r>
        <w:rPr>
          <w:rFonts w:hint="eastAsia"/>
        </w:rPr>
        <w:t>　　图表 34公司业务相关资格证书-涉外社会调查许可证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27ff157fd4ae1" w:history="1">
        <w:r>
          <w:rPr>
            <w:rStyle w:val="Hyperlink"/>
          </w:rPr>
          <w:t>2008年-2012年中国健康服务暨体检行业深度调研与运行态势研究报告</w:t>
        </w:r>
      </w:hyperlink>
      <w:r>
        <w:rPr>
          <w:color w:val="C00000"/>
        </w:rPr>
        <w:t>》，报告编号：</w:t>
      </w:r>
      <w:r>
        <w:rPr>
          <w:rFonts w:hint="eastAsia"/>
          <w:color w:val="C00000"/>
        </w:rPr>
        <w:t>0233803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b27ff157fd4ae1" w:history="1">
        <w:r>
          <w:rPr>
            <w:rStyle w:val="Hyperlink"/>
          </w:rPr>
          <w:t>https://www.20087.com/2009-08/R_2008nian_2012jiankangfuwuzuotijianshBaoGao.html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f0f324a3c490e" w:history="1">
      <w:r>
        <w:rPr>
          <w:rStyle w:val="Hyperlink"/>
        </w:rPr>
        <w:t>2008年-2012年中国健康服务暨体检行业深度调研与运行态势研究报告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nian_2012jiankangfuwuzuotijianshBaoGao.html" TargetMode="External" Id="R16b27ff157fd4ae1" /></Relationships>
</file>

<file path=word/_rels/header2.xml.rels>&#65279;<?xml version="1.0" encoding="utf-8"?><Relationships xmlns="http://schemas.openxmlformats.org/package/2006/relationships"><Relationship Type="http://schemas.openxmlformats.org/officeDocument/2006/relationships/hyperlink" Target="https://www.20087.com/2009-08/R_2008nian_2012jiankangfuwuzuotijianshBaoGao.html" TargetMode="External" Id="Rb1cf0f324a3c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2009-08-12T01:52:00Z</dcterms:created>
  <dcterms:modified xsi:type="dcterms:W3CDTF">2009-08-12T02:52:00Z</dcterms:modified>
  <dc:subject>2008年-2012年中国健康服务暨体检行业深度调研与运行态势研究报告</dc:subject>
  <dc:title>2008年-2012年中国健康服务暨体检行业深度调研与运行态势研究报告</dc:title>
  <cp:keywords>2008年-2012年中国健康服务暨体检行业深度调研与运行态势研究报告</cp:keywords>
  <dc:description>2008年-2012年中国健康服务暨体检行业深度调研与运行态势研究报告</dc:description>
</cp:coreProperties>
</file>