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0e9276f5d41a7" w:history="1">
              <w:r>
                <w:rPr>
                  <w:rStyle w:val="Hyperlink"/>
                </w:rPr>
                <w:t>2008-2012年中国聚丙烯（PP）产业市场预测及投资前景研究报告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0e9276f5d41a7" w:history="1">
              <w:r>
                <w:rPr>
                  <w:rStyle w:val="Hyperlink"/>
                </w:rPr>
                <w:t>2008-2012年中国聚丙烯（PP）产业市场预测及投资前景研究报告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0e9276f5d41a7" w:history="1">
                <w:r>
                  <w:rPr>
                    <w:rStyle w:val="Hyperlink"/>
                  </w:rPr>
                  <w:t>https://www.20087.com/2009-08/R_2008_2012jubingxichanyeshichangyucejBaoGao.html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全球聚丙烯行业发展分析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2008-2009年世界聚丙烯产业发展综述</w:t>
      </w:r>
      <w:r>
        <w:rPr>
          <w:rFonts w:hint="eastAsia"/>
        </w:rPr>
        <w:br/>
      </w:r>
      <w:r>
        <w:rPr>
          <w:rFonts w:hint="eastAsia"/>
        </w:rPr>
        <w:t>　　　　一、世界聚丙烯产业特点分析</w:t>
      </w:r>
      <w:r>
        <w:rPr>
          <w:rFonts w:hint="eastAsia"/>
        </w:rPr>
        <w:br/>
      </w:r>
      <w:r>
        <w:rPr>
          <w:rFonts w:hint="eastAsia"/>
        </w:rPr>
        <w:t>　　　　二、世界聚丙烯主要厂家分析</w:t>
      </w:r>
      <w:r>
        <w:rPr>
          <w:rFonts w:hint="eastAsia"/>
        </w:rPr>
        <w:br/>
      </w:r>
      <w:r>
        <w:rPr>
          <w:rFonts w:hint="eastAsia"/>
        </w:rPr>
        <w:t>　　　　三、世界聚丙烯产业市场分析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2007-2009年世界聚丙烯行业发展分析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一、2007年世界聚丙烯行业发展分析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二、2008年世界聚丙烯行业发展分析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三、2009年世界聚丙烯行业发展分析</w:t>
      </w:r>
      <w:r>
        <w:rPr>
          <w:rFonts w:hint="eastAsia"/>
        </w:rPr>
        <w:br/>
      </w:r>
      <w:r>
        <w:rPr>
          <w:rFonts w:hint="eastAsia"/>
        </w:rPr>
        <w:t>　　第三节 全球聚丙烯市场分析</w:t>
      </w:r>
      <w:r>
        <w:rPr>
          <w:rFonts w:hint="eastAsia"/>
        </w:rPr>
        <w:br/>
      </w:r>
      <w:r>
        <w:rPr>
          <w:rFonts w:hint="eastAsia"/>
        </w:rPr>
        <w:t>　　　　一、2009年全球聚丙烯需求分析</w:t>
      </w:r>
      <w:r>
        <w:rPr>
          <w:rFonts w:hint="eastAsia"/>
        </w:rPr>
        <w:br/>
      </w:r>
      <w:r>
        <w:rPr>
          <w:rFonts w:hint="eastAsia"/>
        </w:rPr>
        <w:t>　　　　二、2009年欧美聚丙烯需求分析</w:t>
      </w:r>
      <w:r>
        <w:rPr>
          <w:rFonts w:hint="eastAsia"/>
        </w:rPr>
        <w:br/>
      </w:r>
      <w:r>
        <w:rPr>
          <w:rFonts w:hint="eastAsia"/>
        </w:rPr>
        <w:t>　　　　三、2009年中外聚丙烯市场对比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2008-2009年主要国家或地区聚丙烯行业发展分析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一、2008-2009年美国聚丙烯行业分析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二、2008-2009年日本聚丙烯行业分析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三、2008-2009年欧洲聚丙烯行业分析</w:t>
      </w:r>
      <w:r>
        <w:rPr>
          <w:rFonts w:hint="eastAsia"/>
        </w:rPr>
        <w:br/>
      </w:r>
      <w:r>
        <w:rPr>
          <w:rFonts w:hint="eastAsia"/>
        </w:rPr>
        <w:t>　　第五节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t>　　第六节 世界聚丙烯企业发展动态</w:t>
      </w:r>
      <w:r>
        <w:rPr>
          <w:rFonts w:hint="eastAsia"/>
        </w:rPr>
        <w:br/>
      </w:r>
      <w:r>
        <w:rPr>
          <w:rFonts w:hint="eastAsia"/>
        </w:rPr>
        <w:t>　　　　一、炼化公司聚丙烯迈向“世界级”</w:t>
      </w:r>
      <w:r>
        <w:rPr>
          <w:rFonts w:hint="eastAsia"/>
        </w:rPr>
        <w:br/>
      </w:r>
      <w:r>
        <w:rPr>
          <w:rFonts w:hint="eastAsia"/>
        </w:rPr>
        <w:t>　　　　二、博禄公司宣布将扩大在华车用聚丙烯共混物产能</w:t>
      </w:r>
      <w:r>
        <w:rPr>
          <w:rFonts w:hint="eastAsia"/>
        </w:rPr>
        <w:br/>
      </w:r>
      <w:r>
        <w:rPr>
          <w:rFonts w:hint="eastAsia"/>
        </w:rPr>
        <w:t>　　　　三、日本聚丙烯公司推迟鹿岛新厂的投产时间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二、国内工业环境分析</w:t>
      </w:r>
      <w:r>
        <w:rPr>
          <w:rFonts w:hint="eastAsia"/>
        </w:rPr>
        <w:br/>
      </w:r>
      <w:r>
        <w:rPr>
          <w:rFonts w:hint="eastAsia"/>
        </w:rPr>
        <w:t>　　　　三、国内消费环境分析</w:t>
      </w:r>
      <w:r>
        <w:rPr>
          <w:rFonts w:hint="eastAsia"/>
        </w:rPr>
        <w:br/>
      </w:r>
      <w:r>
        <w:rPr>
          <w:rFonts w:hint="eastAsia"/>
        </w:rPr>
        <w:t>　　　　四、国内投资环境分析</w:t>
      </w:r>
      <w:r>
        <w:rPr>
          <w:rFonts w:hint="eastAsia"/>
        </w:rPr>
        <w:br/>
      </w:r>
      <w:r>
        <w:rPr>
          <w:rFonts w:hint="eastAsia"/>
        </w:rPr>
        <w:t>　　　　五、国内贸易环境分析</w:t>
      </w:r>
      <w:r>
        <w:rPr>
          <w:rFonts w:hint="eastAsia"/>
        </w:rPr>
        <w:br/>
      </w:r>
      <w:r>
        <w:rPr>
          <w:rFonts w:hint="eastAsia"/>
        </w:rPr>
        <w:t>　　　　六、市场价格环境分析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一、国内产业政策现状</w:t>
      </w:r>
      <w:r>
        <w:rPr>
          <w:rFonts w:hint="eastAsia"/>
        </w:rPr>
        <w:br/>
      </w:r>
      <w:r>
        <w:rPr>
          <w:rFonts w:hint="eastAsia"/>
        </w:rPr>
        <w:t>　　　　二、国内产业政策展望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一、产业技术环境现状</w:t>
      </w:r>
      <w:r>
        <w:rPr>
          <w:rFonts w:hint="eastAsia"/>
        </w:rPr>
        <w:br/>
      </w:r>
      <w:r>
        <w:rPr>
          <w:rFonts w:hint="eastAsia"/>
        </w:rPr>
        <w:t>　　　　二、产业技术发展前景</w:t>
      </w:r>
      <w:r>
        <w:rPr>
          <w:rFonts w:hint="eastAsia"/>
        </w:rPr>
        <w:br/>
      </w:r>
      <w:r>
        <w:rPr>
          <w:rFonts w:hint="eastAsia"/>
        </w:rPr>
        <w:t>　　第四节 相关行业运行状况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　　1、原油产业运行分析</w:t>
      </w:r>
      <w:r>
        <w:rPr>
          <w:rFonts w:hint="eastAsia"/>
        </w:rPr>
        <w:br/>
      </w:r>
      <w:r>
        <w:rPr>
          <w:rFonts w:hint="eastAsia"/>
        </w:rPr>
        <w:t>　　　　　　2、丙烯产业运行分析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　　　　1、编织制品产业运行分析</w:t>
      </w:r>
      <w:r>
        <w:rPr>
          <w:rFonts w:hint="eastAsia"/>
        </w:rPr>
        <w:br/>
      </w:r>
      <w:r>
        <w:rPr>
          <w:rFonts w:hint="eastAsia"/>
        </w:rPr>
        <w:t>　　　　　　2、塑料薄膜产业运行分析</w:t>
      </w:r>
      <w:r>
        <w:rPr>
          <w:rFonts w:hint="eastAsia"/>
        </w:rPr>
        <w:br/>
      </w:r>
      <w:r>
        <w:rPr>
          <w:rFonts w:hint="eastAsia"/>
        </w:rPr>
        <w:t>　　　　　　3、丙纶纤维产业运行分析</w:t>
      </w:r>
      <w:r>
        <w:rPr>
          <w:rFonts w:hint="eastAsia"/>
        </w:rPr>
        <w:br/>
      </w:r>
      <w:r>
        <w:rPr>
          <w:rFonts w:hint="eastAsia"/>
        </w:rPr>
        <w:t>　　　　　　4、塑料制品产业运行分析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一、我国聚丙烯产业概述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三、2009年我国聚丙烯产业分析</w:t>
      </w:r>
      <w:r>
        <w:rPr>
          <w:rFonts w:hint="eastAsia"/>
        </w:rPr>
        <w:br/>
      </w:r>
      <w:r>
        <w:rPr>
          <w:rFonts w:hint="eastAsia"/>
        </w:rPr>
        <w:t>　　　　四、2009年我国聚丙烯生产态势分析</w:t>
      </w:r>
      <w:r>
        <w:rPr>
          <w:rFonts w:hint="eastAsia"/>
        </w:rPr>
        <w:br/>
      </w:r>
      <w:r>
        <w:rPr>
          <w:rFonts w:hint="eastAsia"/>
        </w:rPr>
        <w:t>　　　　五、2009年聚丙烯树脂产量统</w:t>
      </w:r>
      <w:r>
        <w:rPr>
          <w:rFonts w:hint="eastAsia"/>
        </w:rPr>
        <w:br/>
      </w:r>
      <w:r>
        <w:rPr>
          <w:rFonts w:hint="eastAsia"/>
        </w:rPr>
        <w:t>　　　　六、2009年我国聚丙烯价格分析</w:t>
      </w:r>
      <w:r>
        <w:rPr>
          <w:rFonts w:hint="eastAsia"/>
        </w:rPr>
        <w:br/>
      </w:r>
      <w:r>
        <w:rPr>
          <w:rFonts w:hint="eastAsia"/>
        </w:rPr>
        <w:t>　　　　七、中国聚丙烯产业市场走向浅析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八、近几年我国聚丙烯产业项目建设分析</w:t>
      </w:r>
      <w:r>
        <w:rPr>
          <w:rFonts w:hint="eastAsia"/>
        </w:rPr>
        <w:br/>
      </w:r>
      <w:r>
        <w:rPr>
          <w:rFonts w:hint="eastAsia"/>
        </w:rPr>
        <w:t>　　第二节 中国聚丙烯市场发展状况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2004-2008年聚丙烯市场分析</w:t>
      </w:r>
      <w:r>
        <w:rPr>
          <w:rFonts w:hint="eastAsia"/>
        </w:rPr>
        <w:br/>
      </w:r>
      <w:r>
        <w:rPr>
          <w:rFonts w:hint="eastAsia"/>
        </w:rPr>
        <w:t>　　　　一、2004年聚丙烯发展走势回顾</w:t>
      </w:r>
      <w:r>
        <w:rPr>
          <w:rFonts w:hint="eastAsia"/>
        </w:rPr>
        <w:br/>
      </w:r>
      <w:r>
        <w:rPr>
          <w:rFonts w:hint="eastAsia"/>
        </w:rPr>
        <w:t>　　　　二、2005年国内聚丙烯发展</w:t>
      </w:r>
      <w:r>
        <w:rPr>
          <w:rFonts w:hint="eastAsia"/>
        </w:rPr>
        <w:br/>
      </w:r>
      <w:r>
        <w:rPr>
          <w:rFonts w:hint="eastAsia"/>
        </w:rPr>
        <w:t>　　　　三、2008年中国聚丙烯供需市场分析</w:t>
      </w:r>
      <w:r>
        <w:rPr>
          <w:rFonts w:hint="eastAsia"/>
        </w:rPr>
        <w:br/>
      </w:r>
      <w:r>
        <w:rPr>
          <w:rFonts w:hint="eastAsia"/>
        </w:rPr>
        <w:t>　　　　四、2009年PP市场综述</w:t>
      </w:r>
      <w:r>
        <w:rPr>
          <w:rFonts w:hint="eastAsia"/>
        </w:rPr>
        <w:br/>
      </w:r>
      <w:r>
        <w:rPr>
          <w:rFonts w:hint="eastAsia"/>
        </w:rPr>
        <w:t>　　　　五、2009年份国内外PP市场综述</w:t>
      </w:r>
      <w:r>
        <w:rPr>
          <w:rFonts w:hint="eastAsia"/>
        </w:rPr>
        <w:br/>
      </w:r>
      <w:r>
        <w:rPr>
          <w:rFonts w:hint="eastAsia"/>
        </w:rPr>
        <w:t>　　第四节 聚丙烯行业技术革新情况</w:t>
      </w:r>
      <w:r>
        <w:rPr>
          <w:rFonts w:hint="eastAsia"/>
        </w:rPr>
        <w:br/>
      </w:r>
      <w:r>
        <w:rPr>
          <w:rFonts w:hint="eastAsia"/>
        </w:rPr>
        <w:t>　　第五节 中国聚丙烯进出口状况分析</w:t>
      </w:r>
      <w:r>
        <w:rPr>
          <w:rFonts w:hint="eastAsia"/>
        </w:rPr>
        <w:br/>
      </w:r>
      <w:r>
        <w:rPr>
          <w:rFonts w:hint="eastAsia"/>
        </w:rPr>
        <w:t>　　　　一、2005-2009年中国聚丙烯进出口状况</w:t>
      </w:r>
      <w:r>
        <w:rPr>
          <w:rFonts w:hint="eastAsia"/>
        </w:rPr>
        <w:br/>
      </w:r>
      <w:r>
        <w:rPr>
          <w:rFonts w:hint="eastAsia"/>
        </w:rPr>
        <w:t>　　　　二、2008年宁波口岸聚丙烯进口状况</w:t>
      </w:r>
      <w:r>
        <w:rPr>
          <w:rFonts w:hint="eastAsia"/>
        </w:rPr>
        <w:br/>
      </w:r>
      <w:r>
        <w:rPr>
          <w:rFonts w:hint="eastAsia"/>
        </w:rPr>
        <w:t>　　　　三、2009年中国聚丙烯进口数据</w:t>
      </w:r>
      <w:r>
        <w:rPr>
          <w:rFonts w:hint="eastAsia"/>
        </w:rPr>
        <w:br/>
      </w:r>
      <w:r>
        <w:rPr>
          <w:rFonts w:hint="eastAsia"/>
        </w:rPr>
        <w:t>　　　　四、2008年PP进口数据统计</w:t>
      </w:r>
      <w:r>
        <w:rPr>
          <w:rFonts w:hint="eastAsia"/>
        </w:rPr>
        <w:br/>
      </w:r>
      <w:r>
        <w:rPr>
          <w:rFonts w:hint="eastAsia"/>
        </w:rPr>
        <w:t>　　第六节 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中国主要地区聚丙烯行业发展对比</w:t>
      </w:r>
      <w:r>
        <w:rPr>
          <w:rFonts w:hint="eastAsia"/>
        </w:rPr>
        <w:br/>
      </w:r>
      <w:r>
        <w:rPr>
          <w:rFonts w:hint="eastAsia"/>
        </w:rPr>
        <w:t>　　第一节 中国聚丙烯行业地区布局概览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一、聚丙烯行业地区结构现状</w:t>
      </w:r>
      <w:r>
        <w:rPr>
          <w:rFonts w:hint="eastAsia"/>
        </w:rPr>
        <w:br/>
      </w:r>
      <w:r>
        <w:rPr>
          <w:rFonts w:hint="eastAsia"/>
        </w:rPr>
        <w:t>　　　　　　1、区域结构现状分析</w:t>
      </w:r>
      <w:r>
        <w:rPr>
          <w:rFonts w:hint="eastAsia"/>
        </w:rPr>
        <w:br/>
      </w:r>
      <w:r>
        <w:rPr>
          <w:rFonts w:hint="eastAsia"/>
        </w:rPr>
        <w:t>　　　　　　2、区域结构投资现状</w:t>
      </w:r>
      <w:r>
        <w:rPr>
          <w:rFonts w:hint="eastAsia"/>
        </w:rPr>
        <w:br/>
      </w:r>
      <w:r>
        <w:rPr>
          <w:rFonts w:hint="eastAsia"/>
        </w:rPr>
        <w:t>　　　　二、聚丙烯行业区域分布统计</w:t>
      </w:r>
      <w:r>
        <w:rPr>
          <w:rFonts w:hint="eastAsia"/>
        </w:rPr>
        <w:br/>
      </w:r>
      <w:r>
        <w:rPr>
          <w:rFonts w:hint="eastAsia"/>
        </w:rPr>
        <w:t>　　　　　　1、华南区域</w:t>
      </w:r>
      <w:r>
        <w:rPr>
          <w:rFonts w:hint="eastAsia"/>
        </w:rPr>
        <w:br/>
      </w:r>
      <w:r>
        <w:rPr>
          <w:rFonts w:hint="eastAsia"/>
        </w:rPr>
        <w:t>　　　　　　2、华东区域</w:t>
      </w:r>
      <w:r>
        <w:rPr>
          <w:rFonts w:hint="eastAsia"/>
        </w:rPr>
        <w:br/>
      </w:r>
      <w:r>
        <w:rPr>
          <w:rFonts w:hint="eastAsia"/>
        </w:rPr>
        <w:t>　　　　　　3、华北区域</w:t>
      </w:r>
      <w:r>
        <w:rPr>
          <w:rFonts w:hint="eastAsia"/>
        </w:rPr>
        <w:br/>
      </w:r>
      <w:r>
        <w:rPr>
          <w:rFonts w:hint="eastAsia"/>
        </w:rPr>
        <w:t>　　　　　　4、西南区域</w:t>
      </w:r>
      <w:r>
        <w:rPr>
          <w:rFonts w:hint="eastAsia"/>
        </w:rPr>
        <w:br/>
      </w:r>
      <w:r>
        <w:rPr>
          <w:rFonts w:hint="eastAsia"/>
        </w:rPr>
        <w:t>　　　　　　5、东北区域</w:t>
      </w:r>
      <w:r>
        <w:rPr>
          <w:rFonts w:hint="eastAsia"/>
        </w:rPr>
        <w:br/>
      </w:r>
      <w:r>
        <w:rPr>
          <w:rFonts w:hint="eastAsia"/>
        </w:rPr>
        <w:t>　　　　　　6、西北区域</w:t>
      </w:r>
      <w:r>
        <w:rPr>
          <w:rFonts w:hint="eastAsia"/>
        </w:rPr>
        <w:br/>
      </w:r>
      <w:r>
        <w:rPr>
          <w:rFonts w:hint="eastAsia"/>
        </w:rPr>
        <w:t>　　　　三、影响聚丙烯区域布局的关键因素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浙江省聚丙烯行业发展现状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一、阻燃聚丙烯的概况</w:t>
      </w:r>
      <w:r>
        <w:rPr>
          <w:rFonts w:hint="eastAsia"/>
        </w:rPr>
        <w:br/>
      </w:r>
      <w:r>
        <w:rPr>
          <w:rFonts w:hint="eastAsia"/>
        </w:rPr>
        <w:t>　　　　二、无卤阻燃聚丙烯的研究进展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三、阻燃聚丙烯需求领域分析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二、共聚聚丙烯研究进展</w:t>
      </w:r>
      <w:r>
        <w:rPr>
          <w:rFonts w:hint="eastAsia"/>
        </w:rPr>
        <w:br/>
      </w:r>
      <w:r>
        <w:rPr>
          <w:rFonts w:hint="eastAsia"/>
        </w:rPr>
        <w:t>　　　　三、共聚聚丙烯EPS30R应用领域分析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一、氯化聚丙烯的概况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聚丙烯上下游产品情况</w:t>
      </w:r>
      <w:r>
        <w:rPr>
          <w:rFonts w:hint="eastAsia"/>
        </w:rPr>
        <w:br/>
      </w:r>
      <w:r>
        <w:rPr>
          <w:rFonts w:hint="eastAsia"/>
        </w:rPr>
        <w:t>　　第一节 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一、世界丙烯市场供需状况</w:t>
      </w:r>
      <w:r>
        <w:rPr>
          <w:rFonts w:hint="eastAsia"/>
        </w:rPr>
        <w:br/>
      </w:r>
      <w:r>
        <w:rPr>
          <w:rFonts w:hint="eastAsia"/>
        </w:rPr>
        <w:t>　　　　二、中国丙烯行业供需状况</w:t>
      </w:r>
      <w:r>
        <w:rPr>
          <w:rFonts w:hint="eastAsia"/>
        </w:rPr>
        <w:br/>
      </w:r>
      <w:r>
        <w:rPr>
          <w:rFonts w:hint="eastAsia"/>
        </w:rPr>
        <w:t>　　　　三、国内外丙烯技术进展分析</w:t>
      </w:r>
      <w:r>
        <w:rPr>
          <w:rFonts w:hint="eastAsia"/>
        </w:rPr>
        <w:br/>
      </w:r>
      <w:r>
        <w:rPr>
          <w:rFonts w:hint="eastAsia"/>
        </w:rPr>
        <w:t>　　第二节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三、BOPP薄膜发展状况综述</w:t>
      </w:r>
      <w:r>
        <w:rPr>
          <w:rFonts w:hint="eastAsia"/>
        </w:rPr>
        <w:br/>
      </w:r>
      <w:r>
        <w:rPr>
          <w:rFonts w:hint="eastAsia"/>
        </w:rPr>
        <w:t>　　　　四、BOPP膜合成纸的发展和应用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六、BOPP薄膜市场应用潜力大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七、2008年BOPP膜市场行情分析预测</w:t>
      </w:r>
      <w:r>
        <w:rPr>
          <w:rFonts w:hint="eastAsia"/>
        </w:rPr>
        <w:br/>
      </w:r>
      <w:r>
        <w:rPr>
          <w:rFonts w:hint="eastAsia"/>
        </w:rPr>
        <w:t>　　第三节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二、CPP行业的市场需求分析</w:t>
      </w:r>
      <w:r>
        <w:rPr>
          <w:rFonts w:hint="eastAsia"/>
        </w:rPr>
        <w:br/>
      </w:r>
      <w:r>
        <w:rPr>
          <w:rFonts w:hint="eastAsia"/>
        </w:rPr>
        <w:t>　　　　三、CPP性能增强 抢占BOPP膜市场</w:t>
      </w:r>
      <w:r>
        <w:rPr>
          <w:rFonts w:hint="eastAsia"/>
        </w:rPr>
        <w:br/>
      </w:r>
      <w:r>
        <w:rPr>
          <w:rFonts w:hint="eastAsia"/>
        </w:rPr>
        <w:t>　　　　四、CPP市场有序竞争的条件探讨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五、中国CPP企业市场竞争策略</w:t>
      </w:r>
      <w:r>
        <w:rPr>
          <w:rFonts w:hint="eastAsia"/>
        </w:rPr>
        <w:br/>
      </w:r>
      <w:r>
        <w:rPr>
          <w:rFonts w:hint="eastAsia"/>
        </w:rPr>
        <w:t>　　第四节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第五节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第六节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四、纳米复合三型聚丙烯管材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第一节 解析聚丙烯改性技术的研究进展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t>　　第二节 聚丙烯装置</w:t>
      </w:r>
      <w:r>
        <w:rPr>
          <w:rFonts w:hint="eastAsia"/>
        </w:rPr>
        <w:br/>
      </w:r>
      <w:r>
        <w:rPr>
          <w:rFonts w:hint="eastAsia"/>
        </w:rPr>
        <w:t>　　　　一、中国聚丙烯装置介绍</w:t>
      </w:r>
      <w:r>
        <w:rPr>
          <w:rFonts w:hint="eastAsia"/>
        </w:rPr>
        <w:br/>
      </w:r>
      <w:r>
        <w:rPr>
          <w:rFonts w:hint="eastAsia"/>
        </w:rPr>
        <w:t>　　　　二、2008-2009年中国聚丙烯的投产装置</w:t>
      </w:r>
      <w:r>
        <w:rPr>
          <w:rFonts w:hint="eastAsia"/>
        </w:rPr>
        <w:br/>
      </w:r>
      <w:r>
        <w:rPr>
          <w:rFonts w:hint="eastAsia"/>
        </w:rPr>
        <w:t>　　第三节 2008-2009年聚丙烯建设项目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聚丙烯重点企业分析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二、2005-2008年公司经营业绩</w:t>
      </w:r>
      <w:r>
        <w:rPr>
          <w:rFonts w:hint="eastAsia"/>
        </w:rPr>
        <w:br/>
      </w:r>
      <w:r>
        <w:rPr>
          <w:rFonts w:hint="eastAsia"/>
        </w:rPr>
        <w:t>　　　　三、公司产能产量状况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未来五年中国聚丙烯（PP）市场前景预测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中国聚丙烯（PP）产品投资前景分析</w:t>
      </w:r>
      <w:r>
        <w:rPr>
          <w:rFonts w:hint="eastAsia"/>
        </w:rPr>
        <w:br/>
      </w:r>
      <w:r>
        <w:rPr>
          <w:rFonts w:hint="eastAsia"/>
        </w:rPr>
        <w:t>　　第一节 中国聚丙烯（PP）产品投资机会</w:t>
      </w:r>
      <w:r>
        <w:rPr>
          <w:rFonts w:hint="eastAsia"/>
        </w:rPr>
        <w:br/>
      </w:r>
      <w:r>
        <w:rPr>
          <w:rFonts w:hint="eastAsia"/>
        </w:rPr>
        <w:t>　　第二节 中国聚丙烯（PP）产品投资风险</w:t>
      </w:r>
      <w:r>
        <w:rPr>
          <w:rFonts w:hint="eastAsia"/>
        </w:rPr>
        <w:br/>
      </w:r>
      <w:r>
        <w:rPr>
          <w:rFonts w:hint="eastAsia"/>
        </w:rPr>
        <w:t>　　第三节 中国聚丙烯（PP）产品投资收益预测</w:t>
      </w:r>
      <w:r>
        <w:rPr>
          <w:rFonts w:hint="eastAsia"/>
        </w:rPr>
        <w:br/>
      </w:r>
      <w:r>
        <w:rPr>
          <w:rFonts w:hint="eastAsia"/>
        </w:rPr>
        <w:t>　　第四节 中国聚丙烯（PP）产品投资热点及未来投资方向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中国聚丙烯（PP）生产行业投资环境分析及建议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中国聚丙烯（PP）行业营销策略分析及建议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中国聚丙烯（PP）行业企业经营发展分析及建议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中国聚丙烯（PP）国内市场投资机会和风险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中国聚丙烯（PP）市场竞争力分析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中国聚丙烯（PP）市场投资机会分析</w:t>
      </w:r>
      <w:r>
        <w:rPr>
          <w:rFonts w:hint="eastAsia"/>
        </w:rPr>
        <w:br/>
      </w:r>
      <w:r>
        <w:rPr>
          <w:rFonts w:hint="eastAsia"/>
        </w:rPr>
        <w:t>　　第三节 中~智林 中国聚丙烯（PP）市场投资风险分析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0e9276f5d41a7" w:history="1">
        <w:r>
          <w:rPr>
            <w:rStyle w:val="Hyperlink"/>
          </w:rPr>
          <w:t>2008-2012年中国聚丙烯（PP）产业市场预测及投资前景研究报告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0e9276f5d41a7" w:history="1">
        <w:r>
          <w:rPr>
            <w:rStyle w:val="Hyperlink"/>
          </w:rPr>
          <w:t>https://www.20087.com/2009-08/R_2008_2012jubingxichanyeshichangyucejBaoGao.html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62a9e5d2f4b6d" w:history="1">
      <w:r>
        <w:rPr>
          <w:rStyle w:val="Hyperlink"/>
        </w:rPr>
        <w:t>2008-2012年中国聚丙烯（PP）产业市场预测及投资前景研究报告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jubingxichanyeshichangyucejBaoGao.html" TargetMode="External" Id="R2590e9276f5d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jubingxichanyeshichangyucejBaoGao.html" TargetMode="External" Id="Rcc262a9e5d2f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2009-08-25T03:34:00Z</dcterms:created>
  <dcterms:modified xsi:type="dcterms:W3CDTF">2009-08-25T04:34:00Z</dcterms:modified>
  <dc:subject>2008-2012年中国聚丙烯（PP）产业市场预测及投资前景研究报告</dc:subject>
  <dc:title>2008-2012年中国聚丙烯（PP）产业市场预测及投资前景研究报告</dc:title>
  <cp:keywords>2008-2012年中国聚丙烯（PP）产业市场预测及投资前景研究报告</cp:keywords>
  <dc:description>2008-2012年中国聚丙烯（PP）产业市场预测及投资前景研究报告</dc:description>
</cp:coreProperties>
</file>