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d47560a4b4572" w:history="1">
              <w:r>
                <w:rPr>
                  <w:rStyle w:val="Hyperlink"/>
                </w:rPr>
                <w:t>2009年上半年电气机械行业研究报告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d47560a4b4572" w:history="1">
              <w:r>
                <w:rPr>
                  <w:rStyle w:val="Hyperlink"/>
                </w:rPr>
                <w:t>2009年上半年电气机械行业研究报告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d47560a4b4572" w:history="1">
                <w:r>
                  <w:rPr>
                    <w:rStyle w:val="Hyperlink"/>
                  </w:rPr>
                  <w:t>https://www.20087.com/2009-08/R_2009nianshangbanniandianqijixieyanjiBaoGao.html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dd47560a4b4572" w:history="1">
        <w:r>
          <w:rPr>
            <w:rStyle w:val="Hyperlink"/>
          </w:rPr>
          <w:t>2009年上半年电气机械行业研究报告</w:t>
        </w:r>
      </w:hyperlink>
      <w:r>
        <w:rPr>
          <w:rFonts w:hint="eastAsia"/>
        </w:rPr>
        <w:t>》旨在为有意投资电气机械行业的投资者服务，所做的报告对电气机械行业2009年上半年的运行情况进行了详尽的描述和分析。本报告完成于2009年8月，共4万多字，60多页，49个图表，分六章。报告的主要观点有：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今年以来，我国电气机械及器材制造业的行业规模增速总体上出现下滑。2009年1～5 月，我国电气机械及器材制造业累计实现产品销售收入1087747 亿元，同比增长-014%，增速比上年同期下降了2818 个百分点。5 月末，我国电气机械及器材制造业资产总计为2065251 亿元，同比增长1167%，增速比上年同期下降了1123 个百分点；企业数为24769 个，比上年同期增加了4968 个；从业人员年均人数为47392 万人，比上年同期减少了424 万人。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年，我国电气机械及器材制造业的销售情况较好，但增速明显趋缓。2009年1～5 月，我国电气机械及器材制造业累计工业销售产值为1134448 亿元，同比增长243%，增速比上年同期下降了2666 个百分点。5 月末，产成品资金占用为158282 亿元，同比增长-245%，增速比上年同期下降了2485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今年以来，我国电气机械及器材制造业的利润总额呈现负增长，行业亏损情况比日趋严重，盈利情况不容乐观。2009 年1～5 月，我国电气机械及器材制造业累计利润总额为51382 亿元，比上年同期减少了1482 亿元；亏损企业累计亏损额为7483 亿元，同比增长3190%，增速比上年同期上升了1065 个百分点。5 月末，我国电气机械及器材制造业亏损面为2562%，比上年同期增加了559 个百分点；亏损深度为1456%，比上年同期增加了417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今年二季度，我国在电气机械及器材制造业又出台了一系列政策：六类小家电产品噪声标准即将正式发布，有利于降低噪音带来的环境污染；越南调整部分电力设备进口关税，对我国电力设备的出口将产生一定的不利影响；广东率先改革家电下乡补贴程序，补贴资金及时兑付；《家电以旧换新实施办法》，对家电以旧换新的补贴办法、操作流程及组织实施等内容作出了具体规定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2009年1～5月电气机械及器材制造业运行情况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三、销售情况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七、企业景气指数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一、发电设备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二、水轮发电机组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三、汽轮发电机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四、交流电动机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五、变压器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六、高压开关板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七、电力电缆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八、绝缘制品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进出口情况</w:t>
      </w:r>
      <w:r>
        <w:rPr>
          <w:rFonts w:hint="eastAsia"/>
        </w:rPr>
        <w:br/>
      </w:r>
      <w:r>
        <w:rPr>
          <w:rFonts w:hint="eastAsia"/>
        </w:rPr>
        <w:t>　　一、电动机及发电机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二、电线电缆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三、变压器</w:t>
      </w:r>
      <w:r>
        <w:rPr>
          <w:rFonts w:hint="eastAsia"/>
        </w:rPr>
        <w:br/>
      </w:r>
      <w:r>
        <w:rPr>
          <w:rFonts w:hint="eastAsia"/>
        </w:rPr>
        <w:t>　　四、发电机组及旋转式变流机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（一）发电设备</w:t>
      </w:r>
      <w:r>
        <w:rPr>
          <w:rFonts w:hint="eastAsia"/>
        </w:rPr>
        <w:br/>
      </w:r>
      <w:r>
        <w:rPr>
          <w:rFonts w:hint="eastAsia"/>
        </w:rPr>
        <w:t>　　（二）水轮发电机组</w:t>
      </w:r>
      <w:r>
        <w:rPr>
          <w:rFonts w:hint="eastAsia"/>
        </w:rPr>
        <w:br/>
      </w:r>
      <w:r>
        <w:rPr>
          <w:rFonts w:hint="eastAsia"/>
        </w:rPr>
        <w:t>　　（三）汽轮发电机</w:t>
      </w:r>
      <w:r>
        <w:rPr>
          <w:rFonts w:hint="eastAsia"/>
        </w:rPr>
        <w:br/>
      </w:r>
      <w:r>
        <w:rPr>
          <w:rFonts w:hint="eastAsia"/>
        </w:rPr>
        <w:t>　　（四）交流电动机</w:t>
      </w:r>
      <w:r>
        <w:rPr>
          <w:rFonts w:hint="eastAsia"/>
        </w:rPr>
        <w:br/>
      </w:r>
      <w:r>
        <w:rPr>
          <w:rFonts w:hint="eastAsia"/>
        </w:rPr>
        <w:t>　　（五）变压器</w:t>
      </w:r>
      <w:r>
        <w:rPr>
          <w:rFonts w:hint="eastAsia"/>
        </w:rPr>
        <w:br/>
      </w:r>
      <w:r>
        <w:rPr>
          <w:rFonts w:hint="eastAsia"/>
        </w:rPr>
        <w:t>　　（六）高压开关板</w:t>
      </w:r>
      <w:r>
        <w:rPr>
          <w:rFonts w:hint="eastAsia"/>
        </w:rPr>
        <w:br/>
      </w:r>
      <w:r>
        <w:rPr>
          <w:rFonts w:hint="eastAsia"/>
        </w:rPr>
        <w:t>　　（七）电力电缆</w:t>
      </w:r>
      <w:r>
        <w:rPr>
          <w:rFonts w:hint="eastAsia"/>
        </w:rPr>
        <w:br/>
      </w:r>
      <w:r>
        <w:rPr>
          <w:rFonts w:hint="eastAsia"/>
        </w:rPr>
        <w:t>　　（八）绝缘制品</w:t>
      </w:r>
      <w:r>
        <w:rPr>
          <w:rFonts w:hint="eastAsia"/>
        </w:rPr>
        <w:br/>
      </w:r>
      <w:r>
        <w:rPr>
          <w:rFonts w:hint="eastAsia"/>
        </w:rPr>
        <w:t>　　第五章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第六章 中智-林-行业大事记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（一）冰箱新能效标准正式发布</w:t>
      </w:r>
      <w:r>
        <w:rPr>
          <w:rFonts w:hint="eastAsia"/>
        </w:rPr>
        <w:br/>
      </w:r>
      <w:r>
        <w:rPr>
          <w:rFonts w:hint="eastAsia"/>
        </w:rPr>
        <w:t>　　（二）10 项矿用橡套软电缆标准开始实施</w:t>
      </w:r>
      <w:r>
        <w:rPr>
          <w:rFonts w:hint="eastAsia"/>
        </w:rPr>
        <w:br/>
      </w:r>
      <w:r>
        <w:rPr>
          <w:rFonts w:hint="eastAsia"/>
        </w:rPr>
        <w:t>　　（三）欧盟RoHS指令再修订影响中国产品出口</w:t>
      </w:r>
      <w:r>
        <w:rPr>
          <w:rFonts w:hint="eastAsia"/>
        </w:rPr>
        <w:br/>
      </w:r>
      <w:r>
        <w:rPr>
          <w:rFonts w:hint="eastAsia"/>
        </w:rPr>
        <w:t>　　（四）六类小家电产品噪声标准即将正式发布</w:t>
      </w:r>
      <w:r>
        <w:rPr>
          <w:rFonts w:hint="eastAsia"/>
        </w:rPr>
        <w:br/>
      </w:r>
      <w:r>
        <w:rPr>
          <w:rFonts w:hint="eastAsia"/>
        </w:rPr>
        <w:t>　　（五）越南调整部分电力设备进口关税</w:t>
      </w:r>
      <w:r>
        <w:rPr>
          <w:rFonts w:hint="eastAsia"/>
        </w:rPr>
        <w:br/>
      </w:r>
      <w:r>
        <w:rPr>
          <w:rFonts w:hint="eastAsia"/>
        </w:rPr>
        <w:t>　　（六）广东率先改革家电下乡补贴程序，补贴资金及时兑付</w:t>
      </w:r>
      <w:r>
        <w:rPr>
          <w:rFonts w:hint="eastAsia"/>
        </w:rPr>
        <w:br/>
      </w:r>
      <w:r>
        <w:rPr>
          <w:rFonts w:hint="eastAsia"/>
        </w:rPr>
        <w:t>　　（七）家电以旧换新实施办法公布，最多可补贴400 元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（一）维斯塔斯加速进入中国风电设备市场</w:t>
      </w:r>
      <w:r>
        <w:rPr>
          <w:rFonts w:hint="eastAsia"/>
        </w:rPr>
        <w:br/>
      </w:r>
      <w:r>
        <w:rPr>
          <w:rFonts w:hint="eastAsia"/>
        </w:rPr>
        <w:t>　　（二）重庆ABB高压直流换流变压器下线</w:t>
      </w:r>
      <w:r>
        <w:rPr>
          <w:rFonts w:hint="eastAsia"/>
        </w:rPr>
        <w:br/>
      </w:r>
      <w:r>
        <w:rPr>
          <w:rFonts w:hint="eastAsia"/>
        </w:rPr>
        <w:t>　　（三）上海世博站500 千伏电缆开始敷设</w:t>
      </w:r>
      <w:r>
        <w:rPr>
          <w:rFonts w:hint="eastAsia"/>
        </w:rPr>
        <w:br/>
      </w:r>
      <w:r>
        <w:rPr>
          <w:rFonts w:hint="eastAsia"/>
        </w:rPr>
        <w:t>　　（四）泰国电子电器出口持续萎缩</w:t>
      </w:r>
      <w:r>
        <w:rPr>
          <w:rFonts w:hint="eastAsia"/>
        </w:rPr>
        <w:br/>
      </w:r>
      <w:r>
        <w:rPr>
          <w:rFonts w:hint="eastAsia"/>
        </w:rPr>
        <w:t>　　（五）国内领先高等级大长度光电复合海底电缆项目开工</w:t>
      </w:r>
      <w:r>
        <w:rPr>
          <w:rFonts w:hint="eastAsia"/>
        </w:rPr>
        <w:br/>
      </w:r>
      <w:r>
        <w:rPr>
          <w:rFonts w:hint="eastAsia"/>
        </w:rPr>
        <w:t>　　（六）首座太阳能光伏高压并网电站建成</w:t>
      </w:r>
      <w:r>
        <w:rPr>
          <w:rFonts w:hint="eastAsia"/>
        </w:rPr>
        <w:br/>
      </w:r>
      <w:r>
        <w:rPr>
          <w:rFonts w:hint="eastAsia"/>
        </w:rPr>
        <w:t>　　（七）3000 千瓦风电机组核心部件国产化</w:t>
      </w:r>
      <w:r>
        <w:rPr>
          <w:rFonts w:hint="eastAsia"/>
        </w:rPr>
        <w:br/>
      </w:r>
      <w:r>
        <w:rPr>
          <w:rFonts w:hint="eastAsia"/>
        </w:rPr>
        <w:t>　　（八）国内首套1000MW静止励磁系统通过验收</w:t>
      </w:r>
      <w:r>
        <w:rPr>
          <w:rFonts w:hint="eastAsia"/>
        </w:rPr>
        <w:br/>
      </w:r>
      <w:r>
        <w:rPr>
          <w:rFonts w:hint="eastAsia"/>
        </w:rPr>
        <w:t>　　（九）国产变压器有载开关有望全面真空化</w:t>
      </w:r>
      <w:r>
        <w:rPr>
          <w:rFonts w:hint="eastAsia"/>
        </w:rPr>
        <w:br/>
      </w:r>
      <w:r>
        <w:rPr>
          <w:rFonts w:hint="eastAsia"/>
        </w:rPr>
        <w:t>　　（十）南京电气节能改造项目将获国家资助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2009年1～5月电气机械及器材制造业产业规模情况</w:t>
      </w:r>
      <w:r>
        <w:rPr>
          <w:rFonts w:hint="eastAsia"/>
        </w:rPr>
        <w:br/>
      </w:r>
      <w:r>
        <w:rPr>
          <w:rFonts w:hint="eastAsia"/>
        </w:rPr>
        <w:t>　　图表 2 2009年1～5月电气机械及器材制造业资本/劳动密集度情况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2009年1～5月电气机械及器材制造业销售情况</w:t>
      </w:r>
      <w:r>
        <w:rPr>
          <w:rFonts w:hint="eastAsia"/>
        </w:rPr>
        <w:br/>
      </w:r>
      <w:r>
        <w:rPr>
          <w:rFonts w:hint="eastAsia"/>
        </w:rPr>
        <w:t>　　图表 4 2009年1～6月电气机械及器材制造业工业品出厂价格指数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2009年1～5月电气机械及器材制造业成本费用情况</w:t>
      </w:r>
      <w:r>
        <w:rPr>
          <w:rFonts w:hint="eastAsia"/>
        </w:rPr>
        <w:br/>
      </w:r>
      <w:r>
        <w:rPr>
          <w:rFonts w:hint="eastAsia"/>
        </w:rPr>
        <w:t>　　图表 6 2009年1～5月电气机械及器材制造业成本费用结构</w:t>
      </w:r>
      <w:r>
        <w:rPr>
          <w:rFonts w:hint="eastAsia"/>
        </w:rPr>
        <w:br/>
      </w:r>
      <w:r>
        <w:rPr>
          <w:rFonts w:hint="eastAsia"/>
        </w:rPr>
        <w:t>　　图表 7 2009年1～5月电气机械及器材制造业盈利情况</w:t>
      </w:r>
      <w:r>
        <w:rPr>
          <w:rFonts w:hint="eastAsia"/>
        </w:rPr>
        <w:br/>
      </w:r>
      <w:r>
        <w:rPr>
          <w:rFonts w:hint="eastAsia"/>
        </w:rPr>
        <w:t>　　图表 8 2009年1～5月电气机械及器材制造业成长能力</w:t>
      </w:r>
      <w:r>
        <w:rPr>
          <w:rFonts w:hint="eastAsia"/>
        </w:rPr>
        <w:br/>
      </w:r>
      <w:r>
        <w:rPr>
          <w:rFonts w:hint="eastAsia"/>
        </w:rPr>
        <w:t>　　图表 9 2009年1～5月电气机械及器材制造业盈利能力</w:t>
      </w:r>
      <w:r>
        <w:rPr>
          <w:rFonts w:hint="eastAsia"/>
        </w:rPr>
        <w:br/>
      </w:r>
      <w:r>
        <w:rPr>
          <w:rFonts w:hint="eastAsia"/>
        </w:rPr>
        <w:t>　　图表 10 2009年1～5月电气机械及器材制造业偿债能力</w:t>
      </w:r>
      <w:r>
        <w:rPr>
          <w:rFonts w:hint="eastAsia"/>
        </w:rPr>
        <w:br/>
      </w:r>
      <w:r>
        <w:rPr>
          <w:rFonts w:hint="eastAsia"/>
        </w:rPr>
        <w:t>　　图表 11 2009年1～5月电气机械及器材制造业经营能力</w:t>
      </w:r>
      <w:r>
        <w:rPr>
          <w:rFonts w:hint="eastAsia"/>
        </w:rPr>
        <w:br/>
      </w:r>
      <w:r>
        <w:rPr>
          <w:rFonts w:hint="eastAsia"/>
        </w:rPr>
        <w:t>　　图表 12 2009年2季度我国电气机械及器材制造业企业景气指数</w:t>
      </w:r>
      <w:r>
        <w:rPr>
          <w:rFonts w:hint="eastAsia"/>
        </w:rPr>
        <w:br/>
      </w:r>
      <w:r>
        <w:rPr>
          <w:rFonts w:hint="eastAsia"/>
        </w:rPr>
        <w:t>　　图表 13 2009年1～6月我国电气机械及器材制造业固定资产投资情况</w:t>
      </w:r>
      <w:r>
        <w:rPr>
          <w:rFonts w:hint="eastAsia"/>
        </w:rPr>
        <w:br/>
      </w:r>
      <w:r>
        <w:rPr>
          <w:rFonts w:hint="eastAsia"/>
        </w:rPr>
        <w:t>　　图表 14 2009年1～6月我国电气机械及器材制造业固定资产投资增长情况</w:t>
      </w:r>
      <w:r>
        <w:rPr>
          <w:rFonts w:hint="eastAsia"/>
        </w:rPr>
        <w:br/>
      </w:r>
      <w:r>
        <w:rPr>
          <w:rFonts w:hint="eastAsia"/>
        </w:rPr>
        <w:t>　　图表 15 2009年1～6月我国发电设备累计产量及同比增长情况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2009年1～6月我国发电设备月度产量及同比增长情况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2009年1～6月我国水轮发电机组累计产量及同比增长情况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2009年1～6月我国水轮发电机组月度产量及同比增长情况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2009年1～6月我国汽轮发电机累计产量及同比增长情况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2009年1～6月我国汽轮发电机月度产量及同比增长情况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2009年1～6月我国交流电动机累计产量及同比增长情况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2009年1～6月我国交流电动机月度产量及同比增长情况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23 2009年1～6月我国变压器累计产量及同比增长情况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2009年1～6月我国变压器月度产量及同比增长情况</w:t>
      </w:r>
      <w:r>
        <w:rPr>
          <w:rFonts w:hint="eastAsia"/>
        </w:rPr>
        <w:br/>
      </w:r>
      <w:r>
        <w:rPr>
          <w:rFonts w:hint="eastAsia"/>
        </w:rPr>
        <w:t>　　图表 25 2009年1～6月我国高压开关板累计产量及同比增长情况</w:t>
      </w:r>
      <w:r>
        <w:rPr>
          <w:rFonts w:hint="eastAsia"/>
        </w:rPr>
        <w:br/>
      </w:r>
      <w:r>
        <w:rPr>
          <w:rFonts w:hint="eastAsia"/>
        </w:rPr>
        <w:t>　　图表 26 2009年1～6月我国高压开关板月度产量及同比增长情况</w:t>
      </w:r>
      <w:r>
        <w:rPr>
          <w:rFonts w:hint="eastAsia"/>
        </w:rPr>
        <w:br/>
      </w:r>
      <w:r>
        <w:rPr>
          <w:rFonts w:hint="eastAsia"/>
        </w:rPr>
        <w:t>　　图表 27 2009年1～6月我国电力电缆累计产量及同比增长情况</w:t>
      </w:r>
      <w:r>
        <w:rPr>
          <w:rFonts w:hint="eastAsia"/>
        </w:rPr>
        <w:br/>
      </w:r>
      <w:r>
        <w:rPr>
          <w:rFonts w:hint="eastAsia"/>
        </w:rPr>
        <w:t>　　图表 28 2009年1～6月我国电力电缆月度产量及同比增长情况</w:t>
      </w:r>
      <w:r>
        <w:rPr>
          <w:rFonts w:hint="eastAsia"/>
        </w:rPr>
        <w:br/>
      </w:r>
      <w:r>
        <w:rPr>
          <w:rFonts w:hint="eastAsia"/>
        </w:rPr>
        <w:t>　　图表 29 2009年1～6月我国绝缘制品累计产量及同比增长情况</w:t>
      </w:r>
      <w:r>
        <w:rPr>
          <w:rFonts w:hint="eastAsia"/>
        </w:rPr>
        <w:br/>
      </w:r>
      <w:r>
        <w:rPr>
          <w:rFonts w:hint="eastAsia"/>
        </w:rPr>
        <w:t>　　图表 30 2009年1～6月我国绝缘制品月度产量及同比增长情况</w:t>
      </w:r>
      <w:r>
        <w:rPr>
          <w:rFonts w:hint="eastAsia"/>
        </w:rPr>
        <w:br/>
      </w:r>
      <w:r>
        <w:rPr>
          <w:rFonts w:hint="eastAsia"/>
        </w:rPr>
        <w:t>　　图表 31 2009年1～6月我国电动机及发电机出口情况</w:t>
      </w:r>
      <w:r>
        <w:rPr>
          <w:rFonts w:hint="eastAsia"/>
        </w:rPr>
        <w:br/>
      </w:r>
      <w:r>
        <w:rPr>
          <w:rFonts w:hint="eastAsia"/>
        </w:rPr>
        <w:t>　　图表 32 2009年1～6月我国电动机及发电机进口情况</w:t>
      </w:r>
      <w:r>
        <w:rPr>
          <w:rFonts w:hint="eastAsia"/>
        </w:rPr>
        <w:br/>
      </w:r>
      <w:r>
        <w:rPr>
          <w:rFonts w:hint="eastAsia"/>
        </w:rPr>
        <w:t>　　图表 33 2009年1～6月我国电动机及发电机贸易平衡情况</w:t>
      </w:r>
      <w:r>
        <w:rPr>
          <w:rFonts w:hint="eastAsia"/>
        </w:rPr>
        <w:br/>
      </w:r>
      <w:r>
        <w:rPr>
          <w:rFonts w:hint="eastAsia"/>
        </w:rPr>
        <w:t>　　图表 34 2009年1～6月我国电线电缆出口情况</w:t>
      </w:r>
      <w:r>
        <w:rPr>
          <w:rFonts w:hint="eastAsia"/>
        </w:rPr>
        <w:br/>
      </w:r>
      <w:r>
        <w:rPr>
          <w:rFonts w:hint="eastAsia"/>
        </w:rPr>
        <w:t>　　图表 35 2009年1～6月我国电线电缆进口情况</w:t>
      </w:r>
      <w:r>
        <w:rPr>
          <w:rFonts w:hint="eastAsia"/>
        </w:rPr>
        <w:br/>
      </w:r>
      <w:r>
        <w:rPr>
          <w:rFonts w:hint="eastAsia"/>
        </w:rPr>
        <w:t>　　图表 36 2009年1～6月我国电线电缆贸易平衡情况</w:t>
      </w:r>
      <w:r>
        <w:rPr>
          <w:rFonts w:hint="eastAsia"/>
        </w:rPr>
        <w:br/>
      </w:r>
      <w:r>
        <w:rPr>
          <w:rFonts w:hint="eastAsia"/>
        </w:rPr>
        <w:t>　　图表 37 2009年1～6月我国变压器出口情况</w:t>
      </w:r>
      <w:r>
        <w:rPr>
          <w:rFonts w:hint="eastAsia"/>
        </w:rPr>
        <w:br/>
      </w:r>
      <w:r>
        <w:rPr>
          <w:rFonts w:hint="eastAsia"/>
        </w:rPr>
        <w:t>　　图表 38 2009年1～6月我国发电机组及旋转式变流机进口情况</w:t>
      </w:r>
      <w:r>
        <w:rPr>
          <w:rFonts w:hint="eastAsia"/>
        </w:rPr>
        <w:br/>
      </w:r>
      <w:r>
        <w:rPr>
          <w:rFonts w:hint="eastAsia"/>
        </w:rPr>
        <w:t>　　图表 39 2009年1～5月我国电气机械及器材制造业分省市运营状况</w:t>
      </w:r>
      <w:r>
        <w:rPr>
          <w:rFonts w:hint="eastAsia"/>
        </w:rPr>
        <w:br/>
      </w:r>
      <w:r>
        <w:rPr>
          <w:rFonts w:hint="eastAsia"/>
        </w:rPr>
        <w:t>　　图表 40 2009年1～5月我国发电设备分地区累计产量及同比增长情况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41 2009年1～5月我国水轮发电机组分地区累计产量及同比增长情况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42 2009年1～5月我国汽轮发电机分地区累计产量及同比增长情况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43 2009年1～5月我国交流电动机分地区累计产量及同比增长情况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44 2009年1～5月我国变压器分地区累计产量及同比增长情况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45 2009年1～5月我国高压开关板分地区累计产量及同比增长情况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46 2009年1～5月我国电力电缆分地区累计产量及同比增长情况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47 2009年1～5月我国绝缘制品分地区累计产量及同比增长情况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48 2009年1～5月我国电气机械及器材制造业分企业规模运营状况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49 2009年1～5月我国电气机械及器材制造业分经济类型运营状况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d47560a4b4572" w:history="1">
        <w:r>
          <w:rPr>
            <w:rStyle w:val="Hyperlink"/>
          </w:rPr>
          <w:t>2009年上半年电气机械行业研究报告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d47560a4b4572" w:history="1">
        <w:r>
          <w:rPr>
            <w:rStyle w:val="Hyperlink"/>
          </w:rPr>
          <w:t>https://www.20087.com/2009-08/R_2009nianshangbanniandianqijixieyanjiBaoGao.html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热点：学机械好还是电气好、电气机械设备有哪些、为什么选机械而不选电气、电气机械自动化专业就业方向、什么叫机械设备、电机是不是电气机械、机械比电气差很多吗、电气机械性伤害、什么是机电产品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3af482f1144ef" w:history="1">
      <w:r>
        <w:rPr>
          <w:rStyle w:val="Hyperlink"/>
        </w:rPr>
        <w:t>2009年上半年电气机械行业研究报告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shangbanniandianqijixieyanjiBaoGao.html" TargetMode="External" Id="Rcddd47560a4b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shangbanniandianqijixieyanjiBaoGao.html" TargetMode="External" Id="R9db3af482f11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2009-08-21T07:29:00Z</dcterms:created>
  <dcterms:modified xsi:type="dcterms:W3CDTF">2009-08-21T08:29:00Z</dcterms:modified>
  <dc:subject>2009年上半年电气机械行业研究报告</dc:subject>
  <dc:title>2009年上半年电气机械行业研究报告</dc:title>
  <cp:keywords>2009年上半年电气机械行业研究报告</cp:keywords>
  <dc:description>2009年上半年电气机械行业研究报告</dc:description>
</cp:coreProperties>
</file>