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a21994db248b1" w:history="1">
              <w:r>
                <w:rPr>
                  <w:rStyle w:val="Hyperlink"/>
                </w:rPr>
                <w:t>2009年中国聚氯乙烯（PVC）市场研究及投资前景预测报告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a21994db248b1" w:history="1">
              <w:r>
                <w:rPr>
                  <w:rStyle w:val="Hyperlink"/>
                </w:rPr>
                <w:t>2009年中国聚氯乙烯（PVC）市场研究及投资前景预测报告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a21994db248b1" w:history="1">
                <w:r>
                  <w:rPr>
                    <w:rStyle w:val="Hyperlink"/>
                  </w:rPr>
                  <w:t>https://www.20087.com/2009-08/R_2009julvyixishichangyanjiujitouziqiaBaoGao.html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聚氯乙烯行业概述</w:t>
      </w:r>
      <w:r>
        <w:rPr>
          <w:rFonts w:hint="eastAsia"/>
        </w:rPr>
        <w:br/>
      </w:r>
      <w:r>
        <w:rPr>
          <w:rFonts w:hint="eastAsia"/>
        </w:rPr>
        <w:t>　　第一节 聚氯乙烯简介</w:t>
      </w:r>
      <w:r>
        <w:rPr>
          <w:rFonts w:hint="eastAsia"/>
        </w:rPr>
        <w:br/>
      </w:r>
      <w:r>
        <w:rPr>
          <w:rFonts w:hint="eastAsia"/>
        </w:rPr>
        <w:t>　　第二节 聚氯乙稀的分类及表示方法</w:t>
      </w:r>
      <w:r>
        <w:rPr>
          <w:rFonts w:hint="eastAsia"/>
        </w:rPr>
        <w:br/>
      </w:r>
      <w:r>
        <w:rPr>
          <w:rFonts w:hint="eastAsia"/>
        </w:rPr>
        <w:t>　　第三节 聚氯乙烯的主要性能分析</w:t>
      </w:r>
      <w:r>
        <w:rPr>
          <w:rFonts w:hint="eastAsia"/>
        </w:rPr>
        <w:br/>
      </w:r>
      <w:r>
        <w:rPr>
          <w:rFonts w:hint="eastAsia"/>
        </w:rPr>
        <w:t>　　第四节 聚氯乙烯的主要用途分析</w:t>
      </w:r>
      <w:r>
        <w:rPr>
          <w:rFonts w:hint="eastAsia"/>
        </w:rPr>
        <w:br/>
      </w:r>
      <w:r>
        <w:rPr>
          <w:rFonts w:hint="eastAsia"/>
        </w:rPr>
        <w:t>　　第五节 聚氯乙烯生产工艺的比较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全球聚氯乙烯行业发展分析</w:t>
      </w:r>
      <w:r>
        <w:rPr>
          <w:rFonts w:hint="eastAsia"/>
        </w:rPr>
        <w:br/>
      </w:r>
      <w:r>
        <w:rPr>
          <w:rFonts w:hint="eastAsia"/>
        </w:rPr>
        <w:t>　　第一节 世界聚氯乙烯产业发展历史分析</w:t>
      </w:r>
      <w:r>
        <w:rPr>
          <w:rFonts w:hint="eastAsia"/>
        </w:rPr>
        <w:br/>
      </w:r>
      <w:r>
        <w:rPr>
          <w:rFonts w:hint="eastAsia"/>
        </w:rPr>
        <w:t>　　　　一、工业化萌芽阶段</w:t>
      </w:r>
      <w:r>
        <w:rPr>
          <w:rFonts w:hint="eastAsia"/>
        </w:rPr>
        <w:br/>
      </w:r>
      <w:r>
        <w:rPr>
          <w:rFonts w:hint="eastAsia"/>
        </w:rPr>
        <w:t>　　　　二、量的增长阶段</w:t>
      </w:r>
      <w:r>
        <w:rPr>
          <w:rFonts w:hint="eastAsia"/>
        </w:rPr>
        <w:br/>
      </w:r>
      <w:r>
        <w:rPr>
          <w:rFonts w:hint="eastAsia"/>
        </w:rPr>
        <w:t>　　　　三、技术进步阶段</w:t>
      </w:r>
      <w:r>
        <w:rPr>
          <w:rFonts w:hint="eastAsia"/>
        </w:rPr>
        <w:br/>
      </w:r>
      <w:r>
        <w:rPr>
          <w:rFonts w:hint="eastAsia"/>
        </w:rPr>
        <w:t>　　　　四、高性能化和高效化发展阶段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世界聚氯乙烯概况</w:t>
      </w:r>
      <w:r>
        <w:rPr>
          <w:rFonts w:hint="eastAsia"/>
        </w:rPr>
        <w:br/>
      </w:r>
      <w:r>
        <w:rPr>
          <w:rFonts w:hint="eastAsia"/>
        </w:rPr>
        <w:t>　　　　一、世界聚氯乙烯产能分析</w:t>
      </w:r>
      <w:r>
        <w:rPr>
          <w:rFonts w:hint="eastAsia"/>
        </w:rPr>
        <w:br/>
      </w:r>
      <w:r>
        <w:rPr>
          <w:rFonts w:hint="eastAsia"/>
        </w:rPr>
        <w:t>　　　　二、其他装置产能变动分析</w:t>
      </w:r>
      <w:r>
        <w:rPr>
          <w:rFonts w:hint="eastAsia"/>
        </w:rPr>
        <w:br/>
      </w:r>
      <w:r>
        <w:rPr>
          <w:rFonts w:hint="eastAsia"/>
        </w:rPr>
        <w:t>　　　　三、国际聚氯乙烯需求分析</w:t>
      </w:r>
      <w:r>
        <w:rPr>
          <w:rFonts w:hint="eastAsia"/>
        </w:rPr>
        <w:br/>
      </w:r>
      <w:r>
        <w:rPr>
          <w:rFonts w:hint="eastAsia"/>
        </w:rPr>
        <w:t>　　第三节 全球聚氯乙烯PVC市场继续稳步增长</w:t>
      </w:r>
      <w:r>
        <w:rPr>
          <w:rFonts w:hint="eastAsia"/>
        </w:rPr>
        <w:br/>
      </w:r>
      <w:r>
        <w:rPr>
          <w:rFonts w:hint="eastAsia"/>
        </w:rPr>
        <w:t>　　第四节 世界聚氯乙烯产量及增速分析</w:t>
      </w:r>
      <w:r>
        <w:rPr>
          <w:rFonts w:hint="eastAsia"/>
        </w:rPr>
        <w:br/>
      </w:r>
      <w:r>
        <w:rPr>
          <w:rFonts w:hint="eastAsia"/>
        </w:rPr>
        <w:t>　　第五节 全球主要聚氯乙烯生产国市场分析</w:t>
      </w:r>
      <w:r>
        <w:rPr>
          <w:rFonts w:hint="eastAsia"/>
        </w:rPr>
        <w:br/>
      </w:r>
      <w:r>
        <w:rPr>
          <w:rFonts w:hint="eastAsia"/>
        </w:rPr>
        <w:t>　　　　一、俄罗斯市场分析</w:t>
      </w:r>
      <w:r>
        <w:rPr>
          <w:rFonts w:hint="eastAsia"/>
        </w:rPr>
        <w:br/>
      </w:r>
      <w:r>
        <w:rPr>
          <w:rFonts w:hint="eastAsia"/>
        </w:rPr>
        <w:t>　　　　二、美国市场分析</w:t>
      </w:r>
      <w:r>
        <w:rPr>
          <w:rFonts w:hint="eastAsia"/>
        </w:rPr>
        <w:br/>
      </w:r>
      <w:r>
        <w:rPr>
          <w:rFonts w:hint="eastAsia"/>
        </w:rPr>
        <w:t>　　　　三、加拿大市场分析</w:t>
      </w:r>
      <w:r>
        <w:rPr>
          <w:rFonts w:hint="eastAsia"/>
        </w:rPr>
        <w:br/>
      </w:r>
      <w:r>
        <w:rPr>
          <w:rFonts w:hint="eastAsia"/>
        </w:rPr>
        <w:t>　　第六节 世界聚氯乙烯发展趋势</w:t>
      </w:r>
      <w:r>
        <w:rPr>
          <w:rFonts w:hint="eastAsia"/>
        </w:rPr>
        <w:br/>
      </w:r>
      <w:r>
        <w:rPr>
          <w:rFonts w:hint="eastAsia"/>
        </w:rPr>
        <w:t>　　　　一、消费结构发生变化的趋势</w:t>
      </w:r>
      <w:r>
        <w:rPr>
          <w:rFonts w:hint="eastAsia"/>
        </w:rPr>
        <w:br/>
      </w:r>
      <w:r>
        <w:rPr>
          <w:rFonts w:hint="eastAsia"/>
        </w:rPr>
        <w:t>　　　　二、硬制品，诸如管材、型材将成为市场上的主力军</w:t>
      </w:r>
      <w:r>
        <w:rPr>
          <w:rFonts w:hint="eastAsia"/>
        </w:rPr>
        <w:br/>
      </w:r>
      <w:r>
        <w:rPr>
          <w:rFonts w:hint="eastAsia"/>
        </w:rPr>
        <w:t>　　　　三、市场竞争多元化并日益激烈，价格趋于合理</w:t>
      </w:r>
      <w:r>
        <w:rPr>
          <w:rFonts w:hint="eastAsia"/>
        </w:rPr>
        <w:br/>
      </w:r>
      <w:r>
        <w:rPr>
          <w:rFonts w:hint="eastAsia"/>
        </w:rPr>
        <w:t>　　　　四、品种专用化、系列化、高性能化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中国聚氯乙烯行业运行环境分析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一、中国GDP历史变动轨迹</w:t>
      </w:r>
      <w:r>
        <w:rPr>
          <w:rFonts w:hint="eastAsia"/>
        </w:rPr>
        <w:br/>
      </w:r>
      <w:r>
        <w:rPr>
          <w:rFonts w:hint="eastAsia"/>
        </w:rPr>
        <w:t>　　　　二、中国固定资产投资历史变动轨迹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三、中国进出口贸易历史变动轨迹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中国聚氯乙烯行业政策环境分析</w:t>
      </w:r>
      <w:r>
        <w:rPr>
          <w:rFonts w:hint="eastAsia"/>
        </w:rPr>
        <w:br/>
      </w:r>
      <w:r>
        <w:rPr>
          <w:rFonts w:hint="eastAsia"/>
        </w:rPr>
        <w:t>　　第三节 中国聚氯乙烯行业技术环境分析</w:t>
      </w:r>
      <w:r>
        <w:rPr>
          <w:rFonts w:hint="eastAsia"/>
        </w:rPr>
        <w:br/>
      </w:r>
      <w:r>
        <w:rPr>
          <w:rFonts w:hint="eastAsia"/>
        </w:rPr>
        <w:t>　　第四节 中国聚氯乙烯行业社会环境分析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中国聚氯乙烯行业市场运行动态分析</w:t>
      </w:r>
      <w:r>
        <w:rPr>
          <w:rFonts w:hint="eastAsia"/>
        </w:rPr>
        <w:br/>
      </w:r>
      <w:r>
        <w:rPr>
          <w:rFonts w:hint="eastAsia"/>
        </w:rPr>
        <w:t>　　第一节 聚氯乙烯（PVC）市场 迷雾中探寻新大陆</w:t>
      </w:r>
      <w:r>
        <w:rPr>
          <w:rFonts w:hint="eastAsia"/>
        </w:rPr>
        <w:br/>
      </w:r>
      <w:r>
        <w:rPr>
          <w:rFonts w:hint="eastAsia"/>
        </w:rPr>
        <w:t>　　第二节 聚氯乙烯PVC市场最大需求源--片材</w:t>
      </w:r>
      <w:r>
        <w:rPr>
          <w:rFonts w:hint="eastAsia"/>
        </w:rPr>
        <w:br/>
      </w:r>
      <w:r>
        <w:rPr>
          <w:rFonts w:hint="eastAsia"/>
        </w:rPr>
        <w:t>　　第三节 中国聚氯乙烯市场生产能力分析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二、产品产量企业集中度分析</w:t>
      </w:r>
      <w:r>
        <w:rPr>
          <w:rFonts w:hint="eastAsia"/>
        </w:rPr>
        <w:br/>
      </w:r>
      <w:r>
        <w:rPr>
          <w:rFonts w:hint="eastAsia"/>
        </w:rPr>
        <w:t>　　第四节 中国聚氯乙烯市场综合经济指标分析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二、赢利能力分析</w:t>
      </w:r>
      <w:r>
        <w:rPr>
          <w:rFonts w:hint="eastAsia"/>
        </w:rPr>
        <w:br/>
      </w:r>
      <w:r>
        <w:rPr>
          <w:rFonts w:hint="eastAsia"/>
        </w:rPr>
        <w:t>　　　　三、经营发展能力分析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2009年中国聚氯乙烯市场供需状况分析</w:t>
      </w:r>
      <w:r>
        <w:rPr>
          <w:rFonts w:hint="eastAsia"/>
        </w:rPr>
        <w:br/>
      </w:r>
      <w:r>
        <w:rPr>
          <w:rFonts w:hint="eastAsia"/>
        </w:rPr>
        <w:t>　　第一节 2009年中国聚氯乙烯行业供给状况分析</w:t>
      </w:r>
      <w:r>
        <w:rPr>
          <w:rFonts w:hint="eastAsia"/>
        </w:rPr>
        <w:br/>
      </w:r>
      <w:r>
        <w:rPr>
          <w:rFonts w:hint="eastAsia"/>
        </w:rPr>
        <w:t>　　　　一、2009年中国聚氯乙烯市场供给状况分析</w:t>
      </w:r>
      <w:r>
        <w:rPr>
          <w:rFonts w:hint="eastAsia"/>
        </w:rPr>
        <w:br/>
      </w:r>
      <w:r>
        <w:rPr>
          <w:rFonts w:hint="eastAsia"/>
        </w:rPr>
        <w:t>　　　　二、2009年中国聚氯乙烯市场价格分析</w:t>
      </w:r>
      <w:r>
        <w:rPr>
          <w:rFonts w:hint="eastAsia"/>
        </w:rPr>
        <w:br/>
      </w:r>
      <w:r>
        <w:rPr>
          <w:rFonts w:hint="eastAsia"/>
        </w:rPr>
        <w:t>　　第二节 2009年中国聚氯乙烯行业需求状况分析</w:t>
      </w:r>
      <w:r>
        <w:rPr>
          <w:rFonts w:hint="eastAsia"/>
        </w:rPr>
        <w:br/>
      </w:r>
      <w:r>
        <w:rPr>
          <w:rFonts w:hint="eastAsia"/>
        </w:rPr>
        <w:t>　　　　一、2009年中国聚氯乙烯市场需求状况分析</w:t>
      </w:r>
      <w:r>
        <w:rPr>
          <w:rFonts w:hint="eastAsia"/>
        </w:rPr>
        <w:br/>
      </w:r>
      <w:r>
        <w:rPr>
          <w:rFonts w:hint="eastAsia"/>
        </w:rPr>
        <w:t>　　　　二、2009年中国聚氯乙烯市场供需缺口分析</w:t>
      </w:r>
      <w:r>
        <w:rPr>
          <w:rFonts w:hint="eastAsia"/>
        </w:rPr>
        <w:br/>
      </w:r>
      <w:r>
        <w:rPr>
          <w:rFonts w:hint="eastAsia"/>
        </w:rPr>
        <w:t>　　第三节 2009年影响中国聚氯乙烯行业供需关系的主要因素分析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2009年中国聚氯乙烯市场供需平衡分析</w:t>
      </w:r>
      <w:r>
        <w:rPr>
          <w:rFonts w:hint="eastAsia"/>
        </w:rPr>
        <w:br/>
      </w:r>
      <w:r>
        <w:rPr>
          <w:rFonts w:hint="eastAsia"/>
        </w:rPr>
        <w:t>　　第五节 2009年中国聚氯乙烯行业进出口市场概况分析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中国聚氯乙烯行业市场调查分析</w:t>
      </w:r>
      <w:r>
        <w:rPr>
          <w:rFonts w:hint="eastAsia"/>
        </w:rPr>
        <w:br/>
      </w:r>
      <w:r>
        <w:rPr>
          <w:rFonts w:hint="eastAsia"/>
        </w:rPr>
        <w:t>　　第一节 中国聚氯乙烯行业市场规模及使用情况分析</w:t>
      </w:r>
      <w:r>
        <w:rPr>
          <w:rFonts w:hint="eastAsia"/>
        </w:rPr>
        <w:br/>
      </w:r>
      <w:r>
        <w:rPr>
          <w:rFonts w:hint="eastAsia"/>
        </w:rPr>
        <w:t>　　第二节 中国聚氯乙烯行业现有生产能力分析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t>　　第三节 中国聚氯乙烯行业产品市场发展分析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中国聚氯乙烯行业集群与重点区域分析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一、主要区域及发展状况分析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中国聚氯乙烯行业企业竞争态势与行为分析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中国聚氯乙烯行业企业市场竞争方式分析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2009年中国聚氯乙烯行业竞争建议分析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2009年国内聚氯乙烯行业运行状况分析</w:t>
      </w:r>
      <w:r>
        <w:rPr>
          <w:rFonts w:hint="eastAsia"/>
        </w:rPr>
        <w:br/>
      </w:r>
      <w:r>
        <w:rPr>
          <w:rFonts w:hint="eastAsia"/>
        </w:rPr>
        <w:t>　　第一节 2009年全国聚氯乙烯行业运行情况</w:t>
      </w:r>
      <w:r>
        <w:rPr>
          <w:rFonts w:hint="eastAsia"/>
        </w:rPr>
        <w:br/>
      </w:r>
      <w:r>
        <w:rPr>
          <w:rFonts w:hint="eastAsia"/>
        </w:rPr>
        <w:t>　　　　一、全国聚氯乙烯行业产销状况分析</w:t>
      </w:r>
      <w:r>
        <w:rPr>
          <w:rFonts w:hint="eastAsia"/>
        </w:rPr>
        <w:br/>
      </w:r>
      <w:r>
        <w:rPr>
          <w:rFonts w:hint="eastAsia"/>
        </w:rPr>
        <w:t>　　　　二、华北地区聚氯乙烯行业产销状况</w:t>
      </w:r>
      <w:r>
        <w:rPr>
          <w:rFonts w:hint="eastAsia"/>
        </w:rPr>
        <w:br/>
      </w:r>
      <w:r>
        <w:rPr>
          <w:rFonts w:hint="eastAsia"/>
        </w:rPr>
        <w:t>　　　　三、华东地区聚氯乙烯行业产销状况</w:t>
      </w:r>
      <w:r>
        <w:rPr>
          <w:rFonts w:hint="eastAsia"/>
        </w:rPr>
        <w:br/>
      </w:r>
      <w:r>
        <w:rPr>
          <w:rFonts w:hint="eastAsia"/>
        </w:rPr>
        <w:t>　　　　四、东北地区聚氯乙烯行业产销状况</w:t>
      </w:r>
      <w:r>
        <w:rPr>
          <w:rFonts w:hint="eastAsia"/>
        </w:rPr>
        <w:br/>
      </w:r>
      <w:r>
        <w:rPr>
          <w:rFonts w:hint="eastAsia"/>
        </w:rPr>
        <w:t>　　　　五、中南地区聚氯乙烯行业产销状况</w:t>
      </w:r>
      <w:r>
        <w:rPr>
          <w:rFonts w:hint="eastAsia"/>
        </w:rPr>
        <w:br/>
      </w:r>
      <w:r>
        <w:rPr>
          <w:rFonts w:hint="eastAsia"/>
        </w:rPr>
        <w:t>　　　　六、西南地区聚氯乙烯行业产销状况</w:t>
      </w:r>
      <w:r>
        <w:rPr>
          <w:rFonts w:hint="eastAsia"/>
        </w:rPr>
        <w:br/>
      </w:r>
      <w:r>
        <w:rPr>
          <w:rFonts w:hint="eastAsia"/>
        </w:rPr>
        <w:t>　　　　七、西北地区聚氯乙烯行业产销状况</w:t>
      </w:r>
      <w:r>
        <w:rPr>
          <w:rFonts w:hint="eastAsia"/>
        </w:rPr>
        <w:br/>
      </w:r>
      <w:r>
        <w:rPr>
          <w:rFonts w:hint="eastAsia"/>
        </w:rPr>
        <w:t>　　第二节 2009年山东省聚氯乙烯行业运行情况</w:t>
      </w:r>
      <w:r>
        <w:rPr>
          <w:rFonts w:hint="eastAsia"/>
        </w:rPr>
        <w:br/>
      </w:r>
      <w:r>
        <w:rPr>
          <w:rFonts w:hint="eastAsia"/>
        </w:rPr>
        <w:t>　　　　一、山东省聚氯乙烯行业产销状况分析</w:t>
      </w:r>
      <w:r>
        <w:rPr>
          <w:rFonts w:hint="eastAsia"/>
        </w:rPr>
        <w:br/>
      </w:r>
      <w:r>
        <w:rPr>
          <w:rFonts w:hint="eastAsia"/>
        </w:rPr>
        <w:t>　　　　二、山东省聚氯乙烯行业集中度分析</w:t>
      </w:r>
      <w:r>
        <w:rPr>
          <w:rFonts w:hint="eastAsia"/>
        </w:rPr>
        <w:br/>
      </w:r>
      <w:r>
        <w:rPr>
          <w:rFonts w:hint="eastAsia"/>
        </w:rPr>
        <w:t>　　　　三、山东省聚氯乙烯行业市场价格分析</w:t>
      </w:r>
      <w:r>
        <w:rPr>
          <w:rFonts w:hint="eastAsia"/>
        </w:rPr>
        <w:br/>
      </w:r>
      <w:r>
        <w:rPr>
          <w:rFonts w:hint="eastAsia"/>
        </w:rPr>
        <w:t>　　　　四、山东省聚氯乙烯行业市场潜力分析</w:t>
      </w:r>
      <w:r>
        <w:rPr>
          <w:rFonts w:hint="eastAsia"/>
        </w:rPr>
        <w:br/>
      </w:r>
      <w:r>
        <w:rPr>
          <w:rFonts w:hint="eastAsia"/>
        </w:rPr>
        <w:t>　　第三节 2009年天津省聚氯乙烯行业运行情况</w:t>
      </w:r>
      <w:r>
        <w:rPr>
          <w:rFonts w:hint="eastAsia"/>
        </w:rPr>
        <w:br/>
      </w:r>
      <w:r>
        <w:rPr>
          <w:rFonts w:hint="eastAsia"/>
        </w:rPr>
        <w:t>　　　　一、天津省聚氯乙烯行业产销状况分析</w:t>
      </w:r>
      <w:r>
        <w:rPr>
          <w:rFonts w:hint="eastAsia"/>
        </w:rPr>
        <w:br/>
      </w:r>
      <w:r>
        <w:rPr>
          <w:rFonts w:hint="eastAsia"/>
        </w:rPr>
        <w:t>　　　　二、天津省聚氯乙烯行业集中度分析</w:t>
      </w:r>
      <w:r>
        <w:rPr>
          <w:rFonts w:hint="eastAsia"/>
        </w:rPr>
        <w:br/>
      </w:r>
      <w:r>
        <w:rPr>
          <w:rFonts w:hint="eastAsia"/>
        </w:rPr>
        <w:t>　　　　三、天津省聚氯乙烯行业市场价格分析</w:t>
      </w:r>
      <w:r>
        <w:rPr>
          <w:rFonts w:hint="eastAsia"/>
        </w:rPr>
        <w:br/>
      </w:r>
      <w:r>
        <w:rPr>
          <w:rFonts w:hint="eastAsia"/>
        </w:rPr>
        <w:t>　　　　四、天津省聚氯乙烯行业市场潜力分析</w:t>
      </w:r>
      <w:r>
        <w:rPr>
          <w:rFonts w:hint="eastAsia"/>
        </w:rPr>
        <w:br/>
      </w:r>
      <w:r>
        <w:rPr>
          <w:rFonts w:hint="eastAsia"/>
        </w:rPr>
        <w:t>　　第四节 2009年四川省聚氯乙烯行业运行情况</w:t>
      </w:r>
      <w:r>
        <w:rPr>
          <w:rFonts w:hint="eastAsia"/>
        </w:rPr>
        <w:br/>
      </w:r>
      <w:r>
        <w:rPr>
          <w:rFonts w:hint="eastAsia"/>
        </w:rPr>
        <w:t>　　　　一、四川省聚氯乙烯行业产销状况分析</w:t>
      </w:r>
      <w:r>
        <w:rPr>
          <w:rFonts w:hint="eastAsia"/>
        </w:rPr>
        <w:br/>
      </w:r>
      <w:r>
        <w:rPr>
          <w:rFonts w:hint="eastAsia"/>
        </w:rPr>
        <w:t>　　　　二、四川省聚氯乙烯行业集中度分析</w:t>
      </w:r>
      <w:r>
        <w:rPr>
          <w:rFonts w:hint="eastAsia"/>
        </w:rPr>
        <w:br/>
      </w:r>
      <w:r>
        <w:rPr>
          <w:rFonts w:hint="eastAsia"/>
        </w:rPr>
        <w:t>　　　　三、四川省聚氯乙烯行业市场价格分析</w:t>
      </w:r>
      <w:r>
        <w:rPr>
          <w:rFonts w:hint="eastAsia"/>
        </w:rPr>
        <w:br/>
      </w:r>
      <w:r>
        <w:rPr>
          <w:rFonts w:hint="eastAsia"/>
        </w:rPr>
        <w:t>　　　　四、四川省聚氯乙烯行业市场潜力分析</w:t>
      </w:r>
      <w:r>
        <w:rPr>
          <w:rFonts w:hint="eastAsia"/>
        </w:rPr>
        <w:br/>
      </w:r>
      <w:r>
        <w:rPr>
          <w:rFonts w:hint="eastAsia"/>
        </w:rPr>
        <w:t>　　第五节 2009年江苏省聚氯乙烯行业运行情况</w:t>
      </w:r>
      <w:r>
        <w:rPr>
          <w:rFonts w:hint="eastAsia"/>
        </w:rPr>
        <w:br/>
      </w:r>
      <w:r>
        <w:rPr>
          <w:rFonts w:hint="eastAsia"/>
        </w:rPr>
        <w:t>　　　　一、江苏省聚氯乙烯行业产销状况分析</w:t>
      </w:r>
      <w:r>
        <w:rPr>
          <w:rFonts w:hint="eastAsia"/>
        </w:rPr>
        <w:br/>
      </w:r>
      <w:r>
        <w:rPr>
          <w:rFonts w:hint="eastAsia"/>
        </w:rPr>
        <w:t>　　　　二、江苏省聚氯乙烯行业集中度分析</w:t>
      </w:r>
      <w:r>
        <w:rPr>
          <w:rFonts w:hint="eastAsia"/>
        </w:rPr>
        <w:br/>
      </w:r>
      <w:r>
        <w:rPr>
          <w:rFonts w:hint="eastAsia"/>
        </w:rPr>
        <w:t>　　　　三、江苏省聚氯乙烯行业市场价格分析</w:t>
      </w:r>
      <w:r>
        <w:rPr>
          <w:rFonts w:hint="eastAsia"/>
        </w:rPr>
        <w:br/>
      </w:r>
      <w:r>
        <w:rPr>
          <w:rFonts w:hint="eastAsia"/>
        </w:rPr>
        <w:t>　　　　四、江苏省聚氯乙烯行业市场潜力分析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聚氯乙烯部分企业分析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第三节 天津大沽化工有限责任公司</w:t>
      </w:r>
      <w:r>
        <w:rPr>
          <w:rFonts w:hint="eastAsia"/>
        </w:rPr>
        <w:br/>
      </w:r>
      <w:r>
        <w:rPr>
          <w:rFonts w:hint="eastAsia"/>
        </w:rPr>
        <w:t>　　第四节 河北沧州化工实业集团有限公司</w:t>
      </w:r>
      <w:r>
        <w:rPr>
          <w:rFonts w:hint="eastAsia"/>
        </w:rPr>
        <w:br/>
      </w:r>
      <w:r>
        <w:rPr>
          <w:rFonts w:hint="eastAsia"/>
        </w:rPr>
        <w:t>　　第五节 宜宾天原股份有限公司</w:t>
      </w:r>
      <w:r>
        <w:rPr>
          <w:rFonts w:hint="eastAsia"/>
        </w:rPr>
        <w:br/>
      </w:r>
      <w:r>
        <w:rPr>
          <w:rFonts w:hint="eastAsia"/>
        </w:rPr>
        <w:t>　　第六节 杭电化</w:t>
      </w:r>
      <w:r>
        <w:rPr>
          <w:rFonts w:hint="eastAsia"/>
        </w:rPr>
        <w:br/>
      </w:r>
      <w:r>
        <w:rPr>
          <w:rFonts w:hint="eastAsia"/>
        </w:rPr>
        <w:t>　　第九节 锦化化工集团有限责任公司</w:t>
      </w:r>
      <w:r>
        <w:rPr>
          <w:rFonts w:hint="eastAsia"/>
        </w:rPr>
        <w:br/>
      </w:r>
      <w:r>
        <w:rPr>
          <w:rFonts w:hint="eastAsia"/>
        </w:rPr>
        <w:t>　　第八节 太原化学工业集团有限公司</w:t>
      </w:r>
      <w:r>
        <w:rPr>
          <w:rFonts w:hint="eastAsia"/>
        </w:rPr>
        <w:br/>
      </w:r>
      <w:r>
        <w:rPr>
          <w:rFonts w:hint="eastAsia"/>
        </w:rPr>
        <w:t>　　第九节 昊华宇航化工有限责任公司</w:t>
      </w:r>
      <w:r>
        <w:rPr>
          <w:rFonts w:hint="eastAsia"/>
        </w:rPr>
        <w:br/>
      </w:r>
      <w:r>
        <w:rPr>
          <w:rFonts w:hint="eastAsia"/>
        </w:rPr>
        <w:t>　　第十节 青岛海晶化工集团有限公司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2009年中国聚氯乙烯行业投资价值与投资策略分析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2009年中国聚氯乙烯行业SWOT模型分析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2009年中国聚氯乙烯行业投资价值分析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一、聚氯乙烯行业发展前景分析</w:t>
      </w:r>
      <w:r>
        <w:rPr>
          <w:rFonts w:hint="eastAsia"/>
        </w:rPr>
        <w:br/>
      </w:r>
      <w:r>
        <w:rPr>
          <w:rFonts w:hint="eastAsia"/>
        </w:rPr>
        <w:t>　　　　二、聚氯乙烯行业盈利能力预测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2009年中国聚氯乙烯行业投资风险分析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2009年中国聚氯乙烯的发展对策分析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金融危机对聚氯乙烯产业的影响及企业应对策略分析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金融危机对聚氯乙烯产业的影响</w:t>
      </w:r>
      <w:r>
        <w:rPr>
          <w:rFonts w:hint="eastAsia"/>
        </w:rPr>
        <w:br/>
      </w:r>
      <w:r>
        <w:rPr>
          <w:rFonts w:hint="eastAsia"/>
        </w:rPr>
        <w:t>　　　　一、金融业与聚氯乙烯产业的关系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二、当前金融危机对全球聚氯乙烯产业的影响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四、次贷危机对我国聚氯乙烯行业的影响</w:t>
      </w:r>
      <w:r>
        <w:rPr>
          <w:rFonts w:hint="eastAsia"/>
        </w:rPr>
        <w:br/>
      </w:r>
      <w:r>
        <w:rPr>
          <w:rFonts w:hint="eastAsia"/>
        </w:rPr>
        <w:t>　　　　五、我国聚氯乙烯产业当前政策与金融危机的关系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[~中~智~林]我国聚氯乙烯产业应对金融危机的主要策略探讨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四、我国聚氯乙烯产业应对金融危机的主要策略评价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2005-2007年全球聚氯乙烯生产和出口数据</w:t>
      </w:r>
      <w:r>
        <w:rPr>
          <w:rFonts w:hint="eastAsia"/>
        </w:rPr>
        <w:br/>
      </w:r>
      <w:r>
        <w:rPr>
          <w:rFonts w:hint="eastAsia"/>
        </w:rPr>
        <w:t>　　图表 2004-2008年我国GDP及其增长率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2009年主要经济指标预测</w:t>
      </w:r>
      <w:r>
        <w:rPr>
          <w:rFonts w:hint="eastAsia"/>
        </w:rPr>
        <w:br/>
      </w:r>
      <w:r>
        <w:rPr>
          <w:rFonts w:hint="eastAsia"/>
        </w:rPr>
        <w:t>　　图表 中国聚氯乙烯产品生命周期分析</w:t>
      </w:r>
      <w:r>
        <w:rPr>
          <w:rFonts w:hint="eastAsia"/>
        </w:rPr>
        <w:br/>
      </w:r>
      <w:r>
        <w:rPr>
          <w:rFonts w:hint="eastAsia"/>
        </w:rPr>
        <w:t>　　图表 2006-2009年我国聚氯乙烯产、销量情况</w:t>
      </w:r>
      <w:r>
        <w:rPr>
          <w:rFonts w:hint="eastAsia"/>
        </w:rPr>
        <w:br/>
      </w:r>
      <w:r>
        <w:rPr>
          <w:rFonts w:hint="eastAsia"/>
        </w:rPr>
        <w:t>　　图表 2006-2009年我国聚氯乙烯进口情况</w:t>
      </w:r>
      <w:r>
        <w:rPr>
          <w:rFonts w:hint="eastAsia"/>
        </w:rPr>
        <w:br/>
      </w:r>
      <w:r>
        <w:rPr>
          <w:rFonts w:hint="eastAsia"/>
        </w:rPr>
        <w:t>　　图表 2006-2009年我国聚氯乙烯出口情况</w:t>
      </w:r>
      <w:r>
        <w:rPr>
          <w:rFonts w:hint="eastAsia"/>
        </w:rPr>
        <w:br/>
      </w:r>
      <w:r>
        <w:rPr>
          <w:rFonts w:hint="eastAsia"/>
        </w:rPr>
        <w:t>　　图表 2009-2012年我国聚氯乙烯产量预测走势图</w:t>
      </w:r>
      <w:r>
        <w:rPr>
          <w:rFonts w:hint="eastAsia"/>
        </w:rPr>
        <w:br/>
      </w:r>
      <w:r>
        <w:rPr>
          <w:rFonts w:hint="eastAsia"/>
        </w:rPr>
        <w:t>　　图表 2009-2012年我国聚氯乙烯销量预测走势图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a21994db248b1" w:history="1">
        <w:r>
          <w:rPr>
            <w:rStyle w:val="Hyperlink"/>
          </w:rPr>
          <w:t>2009年中国聚氯乙烯（PVC）市场研究及投资前景预测报告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a21994db248b1" w:history="1">
        <w:r>
          <w:rPr>
            <w:rStyle w:val="Hyperlink"/>
          </w:rPr>
          <w:t>https://www.20087.com/2009-08/R_2009julvyixishichangyanjiujitouziqiaBaoGao.html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4a402896f4eef" w:history="1">
      <w:r>
        <w:rPr>
          <w:rStyle w:val="Hyperlink"/>
        </w:rPr>
        <w:t>2009年中国聚氯乙烯（PVC）市场研究及投资前景预测报告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julvyixishichangyanjiujitouziqiaBaoGao.html" TargetMode="External" Id="R2d7a21994db2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julvyixishichangyanjiujitouziqiaBaoGao.html" TargetMode="External" Id="R3d14a402896f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2009-08-17T06:41:00Z</dcterms:created>
  <dcterms:modified xsi:type="dcterms:W3CDTF">2009-08-17T07:41:00Z</dcterms:modified>
  <dc:subject>2009年中国聚氯乙烯（PVC）市场研究及投资前景预测报告</dc:subject>
  <dc:title>2009年中国聚氯乙烯（PVC）市场研究及投资前景预测报告</dc:title>
  <cp:keywords>2009年中国聚氯乙烯（PVC）市场研究及投资前景预测报告</cp:keywords>
  <dc:description>2009年中国聚氯乙烯（PVC）市场研究及投资前景预测报告</dc:description>
</cp:coreProperties>
</file>