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eb26dce84576" w:history="1">
              <w:r>
                <w:rPr>
                  <w:rStyle w:val="Hyperlink"/>
                </w:rPr>
                <w:t>2009年中国软件市场研究报告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eb26dce84576" w:history="1">
              <w:r>
                <w:rPr>
                  <w:rStyle w:val="Hyperlink"/>
                </w:rPr>
                <w:t>2009年中国软件市场研究报告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feb26dce84576" w:history="1">
                <w:r>
                  <w:rPr>
                    <w:rStyle w:val="Hyperlink"/>
                  </w:rPr>
                  <w:t>https://www.20087.com/2009-08/R_2009ruanjianshichangyanjiuBaoGao.html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是由计算机程序及其相关文档组成的集合，广泛应用于各个行业和领域，如企业管理、教育、娱乐和科学研究等。其主要特点是具有高度的灵活性和可定制性，能够根据用户需求进行个性化开发和优化。近年来，随着信息技术的快速发展和数字化转型的推进，软件的应用范围和复杂性不断增加。开发工具和技术的应用显著提高了软件的开发效率和用户体验，如云计算、人工智能和区块链技术。</w:t>
      </w:r>
      <w:r>
        <w:rPr>
          <w:rFonts w:hint="eastAsia"/>
        </w:rPr>
        <w:br/>
      </w:r>
      <w:r>
        <w:rPr>
          <w:rFonts w:hint="eastAsia"/>
        </w:rPr>
        <w:t>　　未来，软件将在技术创新和应用扩展方面取得新进展。一方面，结合人工智能和大数据分析技术，未来的软件将具备更强的数据处理能力和自适应能力，能够根据用户行为和环境变化自动调整功能和界面，提供个性化的服务。例如，通过机器学习算法和自然语言处理技术，能够显著提高软件的智能化水平和交互体验，满足多样化的用户需求。另一方面，随着全球对数据隐私和信息安全的重视，软件在数据加密和隐私保护方面的潜力将进一步挖掘。例如，开发端到端加密技术和零知识证明协议，确保用户数据的安全性和隐私性。此外，开源社区和协作平台的发展将促进软件的共享和创新，推动整个行业的协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我国软件行业发展的机遇与挑战</w:t>
      </w:r>
      <w:r>
        <w:rPr>
          <w:rFonts w:hint="eastAsia"/>
        </w:rPr>
        <w:br/>
      </w:r>
      <w:r>
        <w:rPr>
          <w:rFonts w:hint="eastAsia"/>
        </w:rPr>
        <w:t>　　第一节 我国软件产业的优势分析</w:t>
      </w:r>
      <w:r>
        <w:rPr>
          <w:rFonts w:hint="eastAsia"/>
        </w:rPr>
        <w:br/>
      </w:r>
      <w:r>
        <w:rPr>
          <w:rFonts w:hint="eastAsia"/>
        </w:rPr>
        <w:t>　　　　一、市场优势</w:t>
      </w:r>
      <w:r>
        <w:rPr>
          <w:rFonts w:hint="eastAsia"/>
        </w:rPr>
        <w:br/>
      </w:r>
      <w:r>
        <w:rPr>
          <w:rFonts w:hint="eastAsia"/>
        </w:rPr>
        <w:t>　　　　二、人才优势</w:t>
      </w:r>
      <w:r>
        <w:rPr>
          <w:rFonts w:hint="eastAsia"/>
        </w:rPr>
        <w:br/>
      </w:r>
      <w:r>
        <w:rPr>
          <w:rFonts w:hint="eastAsia"/>
        </w:rPr>
        <w:t>　　　　三、政策优势</w:t>
      </w:r>
      <w:r>
        <w:rPr>
          <w:rFonts w:hint="eastAsia"/>
        </w:rPr>
        <w:br/>
      </w:r>
      <w:r>
        <w:rPr>
          <w:rFonts w:hint="eastAsia"/>
        </w:rPr>
        <w:t>　　　　四、本土化优势</w:t>
      </w:r>
      <w:r>
        <w:rPr>
          <w:rFonts w:hint="eastAsia"/>
        </w:rPr>
        <w:br/>
      </w:r>
      <w:r>
        <w:rPr>
          <w:rFonts w:hint="eastAsia"/>
        </w:rPr>
        <w:t>　　第二节 我国软件产业存在的问题分析</w:t>
      </w:r>
      <w:r>
        <w:rPr>
          <w:rFonts w:hint="eastAsia"/>
        </w:rPr>
        <w:br/>
      </w:r>
      <w:r>
        <w:rPr>
          <w:rFonts w:hint="eastAsia"/>
        </w:rPr>
        <w:t>　　　　一、软硬比例相对失衡</w:t>
      </w:r>
      <w:r>
        <w:rPr>
          <w:rFonts w:hint="eastAsia"/>
        </w:rPr>
        <w:br/>
      </w:r>
      <w:r>
        <w:rPr>
          <w:rFonts w:hint="eastAsia"/>
        </w:rPr>
        <w:t>　　　　二、企业研发实力低下</w:t>
      </w:r>
      <w:r>
        <w:rPr>
          <w:rFonts w:hint="eastAsia"/>
        </w:rPr>
        <w:br/>
      </w:r>
      <w:r>
        <w:rPr>
          <w:rFonts w:hint="eastAsia"/>
        </w:rPr>
        <w:t>　　　　三、产业支撑体系薄弱</w:t>
      </w:r>
      <w:r>
        <w:rPr>
          <w:rFonts w:hint="eastAsia"/>
        </w:rPr>
        <w:br/>
      </w:r>
      <w:r>
        <w:rPr>
          <w:rFonts w:hint="eastAsia"/>
        </w:rPr>
        <w:t>　　　　四、竞争秩序有待规范</w:t>
      </w:r>
      <w:r>
        <w:rPr>
          <w:rFonts w:hint="eastAsia"/>
        </w:rPr>
        <w:br/>
      </w:r>
      <w:r>
        <w:rPr>
          <w:rFonts w:hint="eastAsia"/>
        </w:rPr>
        <w:t>　　第三节 我国软件产业面临的主要挑战</w:t>
      </w:r>
      <w:r>
        <w:rPr>
          <w:rFonts w:hint="eastAsia"/>
        </w:rPr>
        <w:br/>
      </w:r>
      <w:r>
        <w:rPr>
          <w:rFonts w:hint="eastAsia"/>
        </w:rPr>
        <w:t>　　　　一、国际金融危机对软件产业的影响正在深化</w:t>
      </w:r>
      <w:r>
        <w:rPr>
          <w:rFonts w:hint="eastAsia"/>
        </w:rPr>
        <w:br/>
      </w:r>
      <w:r>
        <w:rPr>
          <w:rFonts w:hint="eastAsia"/>
        </w:rPr>
        <w:t>　　　　二、国内市场竞争形势更加严峻</w:t>
      </w:r>
      <w:r>
        <w:rPr>
          <w:rFonts w:hint="eastAsia"/>
        </w:rPr>
        <w:br/>
      </w:r>
      <w:r>
        <w:rPr>
          <w:rFonts w:hint="eastAsia"/>
        </w:rPr>
        <w:t>　　　　三、支撑产业的宏观环境亟待改善</w:t>
      </w:r>
      <w:r>
        <w:rPr>
          <w:rFonts w:hint="eastAsia"/>
        </w:rPr>
        <w:br/>
      </w:r>
      <w:r>
        <w:rPr>
          <w:rFonts w:hint="eastAsia"/>
        </w:rPr>
        <w:t>　　第四节 我国软件产业面临的有利形势</w:t>
      </w:r>
      <w:r>
        <w:rPr>
          <w:rFonts w:hint="eastAsia"/>
        </w:rPr>
        <w:br/>
      </w:r>
      <w:r>
        <w:rPr>
          <w:rFonts w:hint="eastAsia"/>
        </w:rPr>
        <w:t>　　　　一、扩大内需政策将为软件产业提供巨大市场空间</w:t>
      </w:r>
      <w:r>
        <w:rPr>
          <w:rFonts w:hint="eastAsia"/>
        </w:rPr>
        <w:br/>
      </w:r>
      <w:r>
        <w:rPr>
          <w:rFonts w:hint="eastAsia"/>
        </w:rPr>
        <w:t>　　　　二、产业政策环境不断改善</w:t>
      </w:r>
      <w:r>
        <w:rPr>
          <w:rFonts w:hint="eastAsia"/>
        </w:rPr>
        <w:br/>
      </w:r>
      <w:r>
        <w:rPr>
          <w:rFonts w:hint="eastAsia"/>
        </w:rPr>
        <w:t>　　　　三、行业整合推动资源优化配置</w:t>
      </w:r>
      <w:r>
        <w:rPr>
          <w:rFonts w:hint="eastAsia"/>
        </w:rPr>
        <w:br/>
      </w:r>
      <w:r>
        <w:rPr>
          <w:rFonts w:hint="eastAsia"/>
        </w:rPr>
        <w:t>　　　　四、技术发展将提供新的机会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2008-2009年我国软件市场运行及预测分析</w:t>
      </w:r>
      <w:r>
        <w:rPr>
          <w:rFonts w:hint="eastAsia"/>
        </w:rPr>
        <w:br/>
      </w:r>
      <w:r>
        <w:rPr>
          <w:rFonts w:hint="eastAsia"/>
        </w:rPr>
        <w:t>　　第一节 2008年我国软件产业总体状况分析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二、经济类型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　　五、人才规模与结构</w:t>
      </w:r>
      <w:r>
        <w:rPr>
          <w:rFonts w:hint="eastAsia"/>
        </w:rPr>
        <w:br/>
      </w:r>
      <w:r>
        <w:rPr>
          <w:rFonts w:hint="eastAsia"/>
        </w:rPr>
        <w:t>　　第二节 2008年我国软件市场运行分析</w:t>
      </w:r>
      <w:r>
        <w:rPr>
          <w:rFonts w:hint="eastAsia"/>
        </w:rPr>
        <w:br/>
      </w:r>
      <w:r>
        <w:rPr>
          <w:rFonts w:hint="eastAsia"/>
        </w:rPr>
        <w:t>　　　　一、2008年1-12月软件产业收入情况</w:t>
      </w:r>
      <w:r>
        <w:rPr>
          <w:rFonts w:hint="eastAsia"/>
        </w:rPr>
        <w:br/>
      </w:r>
      <w:r>
        <w:rPr>
          <w:rFonts w:hint="eastAsia"/>
        </w:rPr>
        <w:t>　　　　二、2008年我国软件出口情况</w:t>
      </w:r>
      <w:r>
        <w:rPr>
          <w:rFonts w:hint="eastAsia"/>
        </w:rPr>
        <w:br/>
      </w:r>
      <w:r>
        <w:rPr>
          <w:rFonts w:hint="eastAsia"/>
        </w:rPr>
        <w:t>　　第三节 2009年1-6月我国软件市场运行分析</w:t>
      </w:r>
      <w:r>
        <w:rPr>
          <w:rFonts w:hint="eastAsia"/>
        </w:rPr>
        <w:br/>
      </w:r>
      <w:r>
        <w:rPr>
          <w:rFonts w:hint="eastAsia"/>
        </w:rPr>
        <w:t>　　　　一、2009年1-6月我国软件产业收入情况</w:t>
      </w:r>
      <w:r>
        <w:rPr>
          <w:rFonts w:hint="eastAsia"/>
        </w:rPr>
        <w:br/>
      </w:r>
      <w:r>
        <w:rPr>
          <w:rFonts w:hint="eastAsia"/>
        </w:rPr>
        <w:t>　　　　二、2009年1-6月计划单列市软件产业主要经济指标完成情况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三、2009年1-5月软件出口情况</w:t>
      </w:r>
      <w:r>
        <w:rPr>
          <w:rFonts w:hint="eastAsia"/>
        </w:rPr>
        <w:br/>
      </w:r>
      <w:r>
        <w:rPr>
          <w:rFonts w:hint="eastAsia"/>
        </w:rPr>
        <w:t>　　第四节 2009-2012年我国软件行业的市场规模预测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一、2008年我国电子信息产业的现状分析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二、2008年我国电子信息产业的运营分析</w:t>
      </w:r>
      <w:r>
        <w:rPr>
          <w:rFonts w:hint="eastAsia"/>
        </w:rPr>
        <w:br/>
      </w:r>
      <w:r>
        <w:rPr>
          <w:rFonts w:hint="eastAsia"/>
        </w:rPr>
        <w:t>　　　　三、2009年上半年我国电子信息产业的运营分析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四、我国电子信息产业的发展趋势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一、2008年我国电子商务的现状分析</w:t>
      </w:r>
      <w:r>
        <w:rPr>
          <w:rFonts w:hint="eastAsia"/>
        </w:rPr>
        <w:br/>
      </w:r>
      <w:r>
        <w:rPr>
          <w:rFonts w:hint="eastAsia"/>
        </w:rPr>
        <w:t>　　　　二、2008年我国电子商务的投资状况</w:t>
      </w:r>
      <w:r>
        <w:rPr>
          <w:rFonts w:hint="eastAsia"/>
        </w:rPr>
        <w:br/>
      </w:r>
      <w:r>
        <w:rPr>
          <w:rFonts w:hint="eastAsia"/>
        </w:rPr>
        <w:t>　　　　三、2009年我国电子商务的机遇分析</w:t>
      </w:r>
      <w:r>
        <w:rPr>
          <w:rFonts w:hint="eastAsia"/>
        </w:rPr>
        <w:br/>
      </w:r>
      <w:r>
        <w:rPr>
          <w:rFonts w:hint="eastAsia"/>
        </w:rPr>
        <w:t>　　　　四、电子商务的发展困境分析</w:t>
      </w:r>
      <w:r>
        <w:rPr>
          <w:rFonts w:hint="eastAsia"/>
        </w:rPr>
        <w:br/>
      </w:r>
      <w:r>
        <w:rPr>
          <w:rFonts w:hint="eastAsia"/>
        </w:rPr>
        <w:t>　　　　五、电子商务的创新模式分析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　　七、电子商务行业的趋势分析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一、金融危机对我国计算机行业的影响分析</w:t>
      </w:r>
      <w:r>
        <w:rPr>
          <w:rFonts w:hint="eastAsia"/>
        </w:rPr>
        <w:br/>
      </w:r>
      <w:r>
        <w:rPr>
          <w:rFonts w:hint="eastAsia"/>
        </w:rPr>
        <w:t>　　　　二、2008年计算机行业利润分析</w:t>
      </w:r>
      <w:r>
        <w:rPr>
          <w:rFonts w:hint="eastAsia"/>
        </w:rPr>
        <w:br/>
      </w:r>
      <w:r>
        <w:rPr>
          <w:rFonts w:hint="eastAsia"/>
        </w:rPr>
        <w:t>　　　　三、2008年计算机行业销售分析</w:t>
      </w:r>
      <w:r>
        <w:rPr>
          <w:rFonts w:hint="eastAsia"/>
        </w:rPr>
        <w:br/>
      </w:r>
      <w:r>
        <w:rPr>
          <w:rFonts w:hint="eastAsia"/>
        </w:rPr>
        <w:t>　　　　四、2009年计算机行业投资策略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2008年我国软件产业的供需分析</w:t>
      </w:r>
      <w:r>
        <w:rPr>
          <w:rFonts w:hint="eastAsia"/>
        </w:rPr>
        <w:br/>
      </w:r>
      <w:r>
        <w:rPr>
          <w:rFonts w:hint="eastAsia"/>
        </w:rPr>
        <w:t>　　第一节 2008年我国软件产业市场需求分析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二、前景预测</w:t>
      </w:r>
      <w:r>
        <w:rPr>
          <w:rFonts w:hint="eastAsia"/>
        </w:rPr>
        <w:br/>
      </w:r>
      <w:r>
        <w:rPr>
          <w:rFonts w:hint="eastAsia"/>
        </w:rPr>
        <w:t>　　第二节 2008年我国软件行业供给能力分析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一、供给格局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第三节 我国软件出口市场分析</w:t>
      </w:r>
      <w:r>
        <w:rPr>
          <w:rFonts w:hint="eastAsia"/>
        </w:rPr>
        <w:br/>
      </w:r>
      <w:r>
        <w:rPr>
          <w:rFonts w:hint="eastAsia"/>
        </w:rPr>
        <w:t>　　　　一、国际软件产业出口分工体系</w:t>
      </w:r>
      <w:r>
        <w:rPr>
          <w:rFonts w:hint="eastAsia"/>
        </w:rPr>
        <w:br/>
      </w:r>
      <w:r>
        <w:rPr>
          <w:rFonts w:hint="eastAsia"/>
        </w:rPr>
        <w:t>　　　　二、我国软件行业的出口现状</w:t>
      </w:r>
      <w:r>
        <w:rPr>
          <w:rFonts w:hint="eastAsia"/>
        </w:rPr>
        <w:br/>
      </w:r>
      <w:r>
        <w:rPr>
          <w:rFonts w:hint="eastAsia"/>
        </w:rPr>
        <w:t>　　　　三、我国软件出口的不利因素</w:t>
      </w:r>
      <w:r>
        <w:rPr>
          <w:rFonts w:hint="eastAsia"/>
        </w:rPr>
        <w:br/>
      </w:r>
      <w:r>
        <w:rPr>
          <w:rFonts w:hint="eastAsia"/>
        </w:rPr>
        <w:t>　　　　四、2008-2012年中国软件行业的出口分析及预测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2008年软件产业子行业分析</w:t>
      </w:r>
      <w:r>
        <w:rPr>
          <w:rFonts w:hint="eastAsia"/>
        </w:rPr>
        <w:br/>
      </w:r>
      <w:r>
        <w:rPr>
          <w:rFonts w:hint="eastAsia"/>
        </w:rPr>
        <w:t>　　第一节 软件产业的产品结构分析</w:t>
      </w:r>
      <w:r>
        <w:rPr>
          <w:rFonts w:hint="eastAsia"/>
        </w:rPr>
        <w:br/>
      </w:r>
      <w:r>
        <w:rPr>
          <w:rFonts w:hint="eastAsia"/>
        </w:rPr>
        <w:t>　　第二节 Linux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中间件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五、竞争状况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　　七、中间件市场发展趋势</w:t>
      </w:r>
      <w:r>
        <w:rPr>
          <w:rFonts w:hint="eastAsia"/>
        </w:rPr>
        <w:br/>
      </w:r>
      <w:r>
        <w:rPr>
          <w:rFonts w:hint="eastAsia"/>
        </w:rPr>
        <w:t>　　第四节 管理软件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　　五、行业结构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第五节 信息安全软件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四、细分市场</w:t>
      </w:r>
      <w:r>
        <w:rPr>
          <w:rFonts w:hint="eastAsia"/>
        </w:rPr>
        <w:br/>
      </w:r>
      <w:r>
        <w:rPr>
          <w:rFonts w:hint="eastAsia"/>
        </w:rPr>
        <w:t>　　　　　　（一）反病毒软件</w:t>
      </w:r>
      <w:r>
        <w:rPr>
          <w:rFonts w:hint="eastAsia"/>
        </w:rPr>
        <w:br/>
      </w:r>
      <w:r>
        <w:rPr>
          <w:rFonts w:hint="eastAsia"/>
        </w:rPr>
        <w:t>　　　　　　（二）防火墙</w:t>
      </w:r>
      <w:r>
        <w:rPr>
          <w:rFonts w:hint="eastAsia"/>
        </w:rPr>
        <w:br/>
      </w:r>
      <w:r>
        <w:rPr>
          <w:rFonts w:hint="eastAsia"/>
        </w:rPr>
        <w:t>　　　　　　（三）加密软件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　　　　（一）推动因素</w:t>
      </w:r>
      <w:r>
        <w:rPr>
          <w:rFonts w:hint="eastAsia"/>
        </w:rPr>
        <w:br/>
      </w:r>
      <w:r>
        <w:rPr>
          <w:rFonts w:hint="eastAsia"/>
        </w:rPr>
        <w:t>　　　　　　（二）阻碍因素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第六节 游戏类软件</w:t>
      </w:r>
      <w:r>
        <w:rPr>
          <w:rFonts w:hint="eastAsia"/>
        </w:rPr>
        <w:br/>
      </w:r>
      <w:r>
        <w:rPr>
          <w:rFonts w:hint="eastAsia"/>
        </w:rPr>
        <w:t>　　　　一、国际概况</w:t>
      </w:r>
      <w:r>
        <w:rPr>
          <w:rFonts w:hint="eastAsia"/>
        </w:rPr>
        <w:br/>
      </w:r>
      <w:r>
        <w:rPr>
          <w:rFonts w:hint="eastAsia"/>
        </w:rPr>
        <w:t>　　　　二、国内现状</w:t>
      </w:r>
      <w:r>
        <w:rPr>
          <w:rFonts w:hint="eastAsia"/>
        </w:rPr>
        <w:br/>
      </w:r>
      <w:r>
        <w:rPr>
          <w:rFonts w:hint="eastAsia"/>
        </w:rPr>
        <w:t>　　　　三、子行业分析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2008年软件产业区域分析</w:t>
      </w:r>
      <w:r>
        <w:rPr>
          <w:rFonts w:hint="eastAsia"/>
        </w:rPr>
        <w:br/>
      </w:r>
      <w:r>
        <w:rPr>
          <w:rFonts w:hint="eastAsia"/>
        </w:rPr>
        <w:t>　　第一节 我国软件产业区域分布状况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软件外包分析</w:t>
      </w:r>
      <w:r>
        <w:rPr>
          <w:rFonts w:hint="eastAsia"/>
        </w:rPr>
        <w:br/>
      </w:r>
      <w:r>
        <w:rPr>
          <w:rFonts w:hint="eastAsia"/>
        </w:rPr>
        <w:t>　　第一节 全球软件与信息服务外包产业分析</w:t>
      </w:r>
      <w:r>
        <w:rPr>
          <w:rFonts w:hint="eastAsia"/>
        </w:rPr>
        <w:br/>
      </w:r>
      <w:r>
        <w:rPr>
          <w:rFonts w:hint="eastAsia"/>
        </w:rPr>
        <w:t>　　第二节 2008年中国软件外包服务市场分析</w:t>
      </w:r>
      <w:r>
        <w:rPr>
          <w:rFonts w:hint="eastAsia"/>
        </w:rPr>
        <w:br/>
      </w:r>
      <w:r>
        <w:rPr>
          <w:rFonts w:hint="eastAsia"/>
        </w:rPr>
        <w:t>　　第三节 金融危机下我国软件外包发展分析</w:t>
      </w:r>
      <w:r>
        <w:rPr>
          <w:rFonts w:hint="eastAsia"/>
        </w:rPr>
        <w:br/>
      </w:r>
      <w:r>
        <w:rPr>
          <w:rFonts w:hint="eastAsia"/>
        </w:rPr>
        <w:t>　　第四节 软件产业外包发展模式演进路径分析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软件行业的竞争分析</w:t>
      </w:r>
      <w:r>
        <w:rPr>
          <w:rFonts w:hint="eastAsia"/>
        </w:rPr>
        <w:br/>
      </w:r>
      <w:r>
        <w:rPr>
          <w:rFonts w:hint="eastAsia"/>
        </w:rPr>
        <w:t>　　第一节 中国软件的国际化竞争分析</w:t>
      </w:r>
      <w:r>
        <w:rPr>
          <w:rFonts w:hint="eastAsia"/>
        </w:rPr>
        <w:br/>
      </w:r>
      <w:r>
        <w:rPr>
          <w:rFonts w:hint="eastAsia"/>
        </w:rPr>
        <w:t>　　　　一、产品能力</w:t>
      </w:r>
      <w:r>
        <w:rPr>
          <w:rFonts w:hint="eastAsia"/>
        </w:rPr>
        <w:br/>
      </w:r>
      <w:r>
        <w:rPr>
          <w:rFonts w:hint="eastAsia"/>
        </w:rPr>
        <w:t>　　　　二、服务能力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四、竞争支点</w:t>
      </w:r>
      <w:r>
        <w:rPr>
          <w:rFonts w:hint="eastAsia"/>
        </w:rPr>
        <w:br/>
      </w:r>
      <w:r>
        <w:rPr>
          <w:rFonts w:hint="eastAsia"/>
        </w:rPr>
        <w:t>　　第二节 软件行业的资源整合分析</w:t>
      </w:r>
      <w:r>
        <w:rPr>
          <w:rFonts w:hint="eastAsia"/>
        </w:rPr>
        <w:br/>
      </w:r>
      <w:r>
        <w:rPr>
          <w:rFonts w:hint="eastAsia"/>
        </w:rPr>
        <w:t>　　第三节 软件企业的资本融合分析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三、资本杠杆</w:t>
      </w:r>
      <w:r>
        <w:rPr>
          <w:rFonts w:hint="eastAsia"/>
        </w:rPr>
        <w:br/>
      </w:r>
      <w:r>
        <w:rPr>
          <w:rFonts w:hint="eastAsia"/>
        </w:rPr>
        <w:t>　　第四节 中国软件的品牌集中度分析</w:t>
      </w:r>
      <w:r>
        <w:rPr>
          <w:rFonts w:hint="eastAsia"/>
        </w:rPr>
        <w:br/>
      </w:r>
      <w:r>
        <w:rPr>
          <w:rFonts w:hint="eastAsia"/>
        </w:rPr>
        <w:t>　　第五节 中国软件的区域集中度分析</w:t>
      </w:r>
      <w:r>
        <w:rPr>
          <w:rFonts w:hint="eastAsia"/>
        </w:rPr>
        <w:br/>
      </w:r>
      <w:r>
        <w:rPr>
          <w:rFonts w:hint="eastAsia"/>
        </w:rPr>
        <w:t>　　第六节 中国软件的整体竞争力分析</w:t>
      </w:r>
      <w:r>
        <w:rPr>
          <w:rFonts w:hint="eastAsia"/>
        </w:rPr>
        <w:br/>
      </w:r>
      <w:r>
        <w:rPr>
          <w:rFonts w:hint="eastAsia"/>
        </w:rPr>
        <w:t>　　第七节 软件行业的提升策略分析</w:t>
      </w:r>
      <w:r>
        <w:rPr>
          <w:rFonts w:hint="eastAsia"/>
        </w:rPr>
        <w:br/>
      </w:r>
      <w:r>
        <w:rPr>
          <w:rFonts w:hint="eastAsia"/>
        </w:rPr>
        <w:t>　　　　一、信息产业的核心分析</w:t>
      </w:r>
      <w:r>
        <w:rPr>
          <w:rFonts w:hint="eastAsia"/>
        </w:rPr>
        <w:br/>
      </w:r>
      <w:r>
        <w:rPr>
          <w:rFonts w:hint="eastAsia"/>
        </w:rPr>
        <w:t>　　　　二、面临的形势和环境</w:t>
      </w:r>
      <w:r>
        <w:rPr>
          <w:rFonts w:hint="eastAsia"/>
        </w:rPr>
        <w:br/>
      </w:r>
      <w:r>
        <w:rPr>
          <w:rFonts w:hint="eastAsia"/>
        </w:rPr>
        <w:t>　　　　三、发展的思路和对策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部分上市企业分析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软件行业的投资分析</w:t>
      </w:r>
      <w:r>
        <w:rPr>
          <w:rFonts w:hint="eastAsia"/>
        </w:rPr>
        <w:br/>
      </w:r>
      <w:r>
        <w:rPr>
          <w:rFonts w:hint="eastAsia"/>
        </w:rPr>
        <w:t>　　第一节 我国软件行业的投资环境分析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我国软件行业的SWOT分析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2009-2012年中国软件行业投资风险预警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五、行业壁垒风险预警</w:t>
      </w:r>
      <w:r>
        <w:rPr>
          <w:rFonts w:hint="eastAsia"/>
        </w:rPr>
        <w:br/>
      </w:r>
      <w:r>
        <w:rPr>
          <w:rFonts w:hint="eastAsia"/>
        </w:rPr>
        <w:t>　　　　六、人材流动风险预警</w:t>
      </w:r>
      <w:r>
        <w:rPr>
          <w:rFonts w:hint="eastAsia"/>
        </w:rPr>
        <w:br/>
      </w:r>
      <w:r>
        <w:rPr>
          <w:rFonts w:hint="eastAsia"/>
        </w:rPr>
        <w:t>　　第四节 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中国软件的发展趋势及对策</w:t>
      </w:r>
      <w:r>
        <w:rPr>
          <w:rFonts w:hint="eastAsia"/>
        </w:rPr>
        <w:br/>
      </w:r>
      <w:r>
        <w:rPr>
          <w:rFonts w:hint="eastAsia"/>
        </w:rPr>
        <w:t>　　第一节 我国软件产业的趋势分析</w:t>
      </w:r>
      <w:r>
        <w:rPr>
          <w:rFonts w:hint="eastAsia"/>
        </w:rPr>
        <w:br/>
      </w:r>
      <w:r>
        <w:rPr>
          <w:rFonts w:hint="eastAsia"/>
        </w:rPr>
        <w:t>　　　　一、全球软件行业趋势</w:t>
      </w:r>
      <w:r>
        <w:rPr>
          <w:rFonts w:hint="eastAsia"/>
        </w:rPr>
        <w:br/>
      </w:r>
      <w:r>
        <w:rPr>
          <w:rFonts w:hint="eastAsia"/>
        </w:rPr>
        <w:t>　　　　二、国内软件行业趋势</w:t>
      </w:r>
      <w:r>
        <w:rPr>
          <w:rFonts w:hint="eastAsia"/>
        </w:rPr>
        <w:br/>
      </w:r>
      <w:r>
        <w:rPr>
          <w:rFonts w:hint="eastAsia"/>
        </w:rPr>
        <w:t>　　第二节 中国软件的技术趋势分析</w:t>
      </w:r>
      <w:r>
        <w:rPr>
          <w:rFonts w:hint="eastAsia"/>
        </w:rPr>
        <w:br/>
      </w:r>
      <w:r>
        <w:rPr>
          <w:rFonts w:hint="eastAsia"/>
        </w:rPr>
        <w:t>　　第三节 [.中.智林]中国软件行业的发展对策分析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二、创新策略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2009年1-6月软件产业主要经济指标完成情况（一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2009年1-6月软件产业主要经济指标完成情况（二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2009年1-6月计划单列市软件产业主要经济指标完成情况（一）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2009年1-6月计划单列市软件产业主要经济指标完成情况（二）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2009年1-6月电子信息产业进出口情况</w:t>
      </w:r>
      <w:r>
        <w:rPr>
          <w:rFonts w:hint="eastAsia"/>
        </w:rPr>
        <w:br/>
      </w:r>
      <w:r>
        <w:rPr>
          <w:rFonts w:hint="eastAsia"/>
        </w:rPr>
        <w:t>　　图表 2009-2012年我国软件行业的市场规模预测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2009-2012年我国中间件市场规模预测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2009年安全软件市场结构预测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2008年1-12月软件产业收入及增长情况</w:t>
      </w:r>
      <w:r>
        <w:rPr>
          <w:rFonts w:hint="eastAsia"/>
        </w:rPr>
        <w:br/>
      </w:r>
      <w:r>
        <w:rPr>
          <w:rFonts w:hint="eastAsia"/>
        </w:rPr>
        <w:t>　　图表 2008年1-12月软件产业主要经济指标完成情况（一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2008年1-12月软件产业主要经济指标完成情况（二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2008年1-12月中国软件的出口数量</w:t>
      </w:r>
      <w:r>
        <w:rPr>
          <w:rFonts w:hint="eastAsia"/>
        </w:rPr>
        <w:br/>
      </w:r>
      <w:r>
        <w:rPr>
          <w:rFonts w:hint="eastAsia"/>
        </w:rPr>
        <w:t>　　图表 2008年1-12月中国软件的出口金额</w:t>
      </w:r>
      <w:r>
        <w:rPr>
          <w:rFonts w:hint="eastAsia"/>
        </w:rPr>
        <w:br/>
      </w:r>
      <w:r>
        <w:rPr>
          <w:rFonts w:hint="eastAsia"/>
        </w:rPr>
        <w:t>　　图表 2008年软件产业各类收入比重情况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2008年全国分地区软件收入增长情况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2008年软件出口增长情况</w:t>
      </w:r>
      <w:r>
        <w:rPr>
          <w:rFonts w:hint="eastAsia"/>
        </w:rPr>
        <w:br/>
      </w:r>
      <w:r>
        <w:rPr>
          <w:rFonts w:hint="eastAsia"/>
        </w:rPr>
        <w:t>　　图表 2008年我国软件及系统集成收入的所有制构成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2008年软件市场结构</w:t>
      </w:r>
      <w:r>
        <w:rPr>
          <w:rFonts w:hint="eastAsia"/>
        </w:rPr>
        <w:br/>
      </w:r>
      <w:r>
        <w:rPr>
          <w:rFonts w:hint="eastAsia"/>
        </w:rPr>
        <w:t>　　图表 2008年我国软件产业从业人员构成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2008年我国重点软件企业地域分布情况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2008年我国软件产业产品结构分析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2008年中国中间件产品结构</w:t>
      </w:r>
      <w:r>
        <w:rPr>
          <w:rFonts w:hint="eastAsia"/>
        </w:rPr>
        <w:br/>
      </w:r>
      <w:r>
        <w:rPr>
          <w:rFonts w:hint="eastAsia"/>
        </w:rPr>
        <w:t>　　图表 2008年通用管理软件各类产品市场结构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2008年我国管理软件品牌结构</w:t>
      </w:r>
      <w:r>
        <w:rPr>
          <w:rFonts w:hint="eastAsia"/>
        </w:rPr>
        <w:br/>
      </w:r>
      <w:r>
        <w:rPr>
          <w:rFonts w:hint="eastAsia"/>
        </w:rPr>
        <w:t>　　图表 2008年我国管理软件市场区域结构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2008年我国管理软件市场行业分布结构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2008年我国软件业地区分布</w:t>
      </w:r>
      <w:r>
        <w:rPr>
          <w:rFonts w:hint="eastAsia"/>
        </w:rPr>
        <w:br/>
      </w:r>
      <w:r>
        <w:rPr>
          <w:rFonts w:hint="eastAsia"/>
        </w:rPr>
        <w:t>　　图表 2008年北京市不同规模企业收入对比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2000-2008年我国软件产业增长情况分析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2006-2008年电子政务应用软件的市场规模分析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2006-2008年我国软件产业占世界软件产业的份额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2007-2008年我国软件产业不同实力企业对比分析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2000-2008年我国软件出口情况</w:t>
      </w:r>
      <w:r>
        <w:rPr>
          <w:rFonts w:hint="eastAsia"/>
        </w:rPr>
        <w:br/>
      </w:r>
      <w:r>
        <w:rPr>
          <w:rFonts w:hint="eastAsia"/>
        </w:rPr>
        <w:t>　　图表 2004-2008年年中国管理软件市场规模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2007-2008年通用管理软件销售增长情况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2007-2008年我国游戏软件市场规模分析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2000-2008年杭州软件园入园企业数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2000-2008年杭州软件园软件销售额</w:t>
      </w:r>
      <w:r>
        <w:rPr>
          <w:rFonts w:hint="eastAsia"/>
        </w:rPr>
        <w:br/>
      </w:r>
      <w:r>
        <w:rPr>
          <w:rFonts w:hint="eastAsia"/>
        </w:rPr>
        <w:t>　　图表 2006-2008年中兴通讯利润构成与盈利能力指标分析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2006-2008年中兴通讯现金流量指标分析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2006-2008年浙大网新现金流量指标分析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2006-2008年浪潮集团现金流量指标分析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2006-2008年用友软件现金流量指标分析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2006-2008年亿阳信通现金流量指标分析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2006-2008年中软网络现金流量指标分析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2006-2008年方正科技现金流量指标分析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eb26dce84576" w:history="1">
        <w:r>
          <w:rPr>
            <w:rStyle w:val="Hyperlink"/>
          </w:rPr>
          <w:t>2009年中国软件市场研究报告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feb26dce84576" w:history="1">
        <w:r>
          <w:rPr>
            <w:rStyle w:val="Hyperlink"/>
          </w:rPr>
          <w:t>https://www.20087.com/2009-08/R_2009ruanjianshichangyanjiuBaoGao.html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72795e3404c47" w:history="1">
      <w:r>
        <w:rPr>
          <w:rStyle w:val="Hyperlink"/>
        </w:rPr>
        <w:t>2009年中国软件市场研究报告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ruanjianshichangyanjiuBaoGao.html" TargetMode="External" Id="Rd43feb26dce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ruanjianshichangyanjiuBaoGao.html" TargetMode="External" Id="Rdab72795e34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2009-08-18T05:18:00Z</dcterms:created>
  <dcterms:modified xsi:type="dcterms:W3CDTF">2009-08-18T06:18:00Z</dcterms:modified>
  <dc:subject>2009年中国软件市场研究报告</dc:subject>
  <dc:title>2009年中国软件市场研究报告</dc:title>
  <cp:keywords>2009年中国软件市场研究报告</cp:keywords>
  <dc:description>2009年中国软件市场研究报告</dc:description>
</cp:coreProperties>
</file>