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1eb979c2140f5" w:history="1">
              <w:r>
                <w:rPr>
                  <w:rStyle w:val="Hyperlink"/>
                </w:rPr>
                <w:t>2009年电子病历行业市场深度分析与战略研究报告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1eb979c2140f5" w:history="1">
              <w:r>
                <w:rPr>
                  <w:rStyle w:val="Hyperlink"/>
                </w:rPr>
                <w:t>2009年电子病历行业市场深度分析与战略研究报告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51eb979c2140f5" w:history="1">
                <w:r>
                  <w:rPr>
                    <w:rStyle w:val="Hyperlink"/>
                  </w:rPr>
                  <w:t>https://www.20087.com/2009-08/R_2009niandianzibinglishichangshendufeBaoGao.html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电子病历概述</w:t>
      </w:r>
      <w:r>
        <w:rPr>
          <w:rFonts w:hint="eastAsia"/>
        </w:rPr>
        <w:br/>
      </w:r>
      <w:r>
        <w:rPr>
          <w:rFonts w:hint="eastAsia"/>
        </w:rPr>
        <w:t>　　第一节 电子病历应用概述</w:t>
      </w:r>
      <w:r>
        <w:rPr>
          <w:rFonts w:hint="eastAsia"/>
        </w:rPr>
        <w:br/>
      </w:r>
      <w:r>
        <w:rPr>
          <w:rFonts w:hint="eastAsia"/>
        </w:rPr>
        <w:t>　　第二节 电子病历应涵盖的内容</w:t>
      </w:r>
      <w:r>
        <w:rPr>
          <w:rFonts w:hint="eastAsia"/>
        </w:rPr>
        <w:br/>
      </w:r>
      <w:r>
        <w:rPr>
          <w:rFonts w:hint="eastAsia"/>
        </w:rPr>
        <w:t>　　第三节 电子病历的意义</w:t>
      </w:r>
      <w:r>
        <w:rPr>
          <w:rFonts w:hint="eastAsia"/>
        </w:rPr>
        <w:br/>
      </w:r>
      <w:r>
        <w:rPr>
          <w:rFonts w:hint="eastAsia"/>
        </w:rPr>
        <w:t>　　第四节 电子病历的跨越式发展</w:t>
      </w:r>
      <w:r>
        <w:rPr>
          <w:rFonts w:hint="eastAsia"/>
        </w:rPr>
        <w:br/>
      </w:r>
      <w:r>
        <w:rPr>
          <w:rFonts w:hint="eastAsia"/>
        </w:rPr>
        <w:t>　　第五节 信息时代电子病历在医院发展中的作用</w:t>
      </w:r>
      <w:r>
        <w:rPr>
          <w:rFonts w:hint="eastAsia"/>
        </w:rPr>
        <w:br/>
      </w:r>
      <w:r>
        <w:rPr>
          <w:rFonts w:hint="eastAsia"/>
        </w:rPr>
        <w:t>　　第六节 电子病历是医疗信息化的核心</w:t>
      </w:r>
      <w:r>
        <w:rPr>
          <w:rFonts w:hint="eastAsia"/>
        </w:rPr>
        <w:br/>
      </w:r>
      <w:r>
        <w:rPr>
          <w:rFonts w:hint="eastAsia"/>
        </w:rPr>
        <w:t>　　　　一、发展阶段分析</w:t>
      </w:r>
      <w:r>
        <w:rPr>
          <w:rFonts w:hint="eastAsia"/>
        </w:rPr>
        <w:br/>
      </w:r>
      <w:r>
        <w:rPr>
          <w:rFonts w:hint="eastAsia"/>
        </w:rPr>
        <w:t>　　　　二、面对的困难和挑战</w:t>
      </w:r>
      <w:r>
        <w:rPr>
          <w:rFonts w:hint="eastAsia"/>
        </w:rPr>
        <w:br/>
      </w:r>
      <w:r>
        <w:rPr>
          <w:rFonts w:hint="eastAsia"/>
        </w:rPr>
        <w:t>　　　　三、发展路线与策略</w:t>
      </w:r>
      <w:r>
        <w:rPr>
          <w:rFonts w:hint="eastAsia"/>
        </w:rPr>
        <w:br/>
      </w:r>
      <w:r>
        <w:rPr>
          <w:rFonts w:hint="eastAsia"/>
        </w:rPr>
        <w:t>　　第七节 相关法律、技术问题</w:t>
      </w:r>
      <w:r>
        <w:rPr>
          <w:rFonts w:hint="eastAsia"/>
        </w:rPr>
        <w:br/>
      </w:r>
      <w:r>
        <w:rPr>
          <w:rFonts w:hint="eastAsia"/>
        </w:rPr>
        <w:t>　　　　一、电子签名法</w:t>
      </w:r>
      <w:r>
        <w:rPr>
          <w:rFonts w:hint="eastAsia"/>
        </w:rPr>
        <w:br/>
      </w:r>
      <w:r>
        <w:rPr>
          <w:rFonts w:hint="eastAsia"/>
        </w:rPr>
        <w:t>　　　　二、数据接口和交换</w:t>
      </w:r>
      <w:r>
        <w:rPr>
          <w:rFonts w:hint="eastAsia"/>
        </w:rPr>
        <w:br/>
      </w:r>
      <w:r>
        <w:rPr>
          <w:rFonts w:hint="eastAsia"/>
        </w:rPr>
        <w:t>　　　　三、数据模型</w:t>
      </w:r>
      <w:r>
        <w:rPr>
          <w:rFonts w:hint="eastAsia"/>
        </w:rPr>
        <w:br/>
      </w:r>
      <w:r>
        <w:rPr>
          <w:rFonts w:hint="eastAsia"/>
        </w:rPr>
        <w:t>　　　　四、数据安全</w:t>
      </w:r>
      <w:r>
        <w:rPr>
          <w:rFonts w:hint="eastAsia"/>
        </w:rPr>
        <w:br/>
      </w:r>
      <w:r>
        <w:rPr>
          <w:rFonts w:hint="eastAsia"/>
        </w:rPr>
        <w:t>　　　　五、电子病历与电子化病历</w:t>
      </w:r>
      <w:r>
        <w:rPr>
          <w:rFonts w:hint="eastAsia"/>
        </w:rPr>
        <w:br/>
      </w:r>
      <w:r>
        <w:rPr>
          <w:rFonts w:hint="eastAsia"/>
        </w:rPr>
        <w:t>　　第八节 国内外应用现状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全球电子病历行业发展现状及趋势</w:t>
      </w:r>
      <w:r>
        <w:rPr>
          <w:rFonts w:hint="eastAsia"/>
        </w:rPr>
        <w:br/>
      </w:r>
      <w:r>
        <w:rPr>
          <w:rFonts w:hint="eastAsia"/>
        </w:rPr>
        <w:t>　　第一节 全球电子病历行业发展环境PEST分析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四、研发环境分析</w:t>
      </w:r>
      <w:r>
        <w:rPr>
          <w:rFonts w:hint="eastAsia"/>
        </w:rPr>
        <w:br/>
      </w:r>
      <w:r>
        <w:rPr>
          <w:rFonts w:hint="eastAsia"/>
        </w:rPr>
        <w:t>　　第二节 电子病历应用需跨两道坎</w:t>
      </w:r>
      <w:r>
        <w:rPr>
          <w:rFonts w:hint="eastAsia"/>
        </w:rPr>
        <w:br/>
      </w:r>
      <w:r>
        <w:rPr>
          <w:rFonts w:hint="eastAsia"/>
        </w:rPr>
        <w:t>　　第三节 全球电子病历行业面临的主要问题分析</w:t>
      </w:r>
      <w:r>
        <w:rPr>
          <w:rFonts w:hint="eastAsia"/>
        </w:rPr>
        <w:br/>
      </w:r>
      <w:r>
        <w:rPr>
          <w:rFonts w:hint="eastAsia"/>
        </w:rPr>
        <w:t>　　　　一、标准问题</w:t>
      </w:r>
      <w:r>
        <w:rPr>
          <w:rFonts w:hint="eastAsia"/>
        </w:rPr>
        <w:br/>
      </w:r>
      <w:r>
        <w:rPr>
          <w:rFonts w:hint="eastAsia"/>
        </w:rPr>
        <w:t>　　　　二、培训问题</w:t>
      </w:r>
      <w:r>
        <w:rPr>
          <w:rFonts w:hint="eastAsia"/>
        </w:rPr>
        <w:br/>
      </w:r>
      <w:r>
        <w:rPr>
          <w:rFonts w:hint="eastAsia"/>
        </w:rPr>
        <w:t>　　　　三、安全问题</w:t>
      </w:r>
      <w:r>
        <w:rPr>
          <w:rFonts w:hint="eastAsia"/>
        </w:rPr>
        <w:br/>
      </w:r>
      <w:r>
        <w:rPr>
          <w:rFonts w:hint="eastAsia"/>
        </w:rPr>
        <w:t>　　第四节 全球电子病历行业发展趋势分析</w:t>
      </w:r>
      <w:r>
        <w:rPr>
          <w:rFonts w:hint="eastAsia"/>
        </w:rPr>
        <w:br/>
      </w:r>
      <w:r>
        <w:rPr>
          <w:rFonts w:hint="eastAsia"/>
        </w:rPr>
        <w:t>　　　　一、标准化</w:t>
      </w:r>
      <w:r>
        <w:rPr>
          <w:rFonts w:hint="eastAsia"/>
        </w:rPr>
        <w:br/>
      </w:r>
      <w:r>
        <w:rPr>
          <w:rFonts w:hint="eastAsia"/>
        </w:rPr>
        <w:t>　　　　二、网络智能化</w:t>
      </w:r>
      <w:r>
        <w:rPr>
          <w:rFonts w:hint="eastAsia"/>
        </w:rPr>
        <w:br/>
      </w:r>
      <w:r>
        <w:rPr>
          <w:rFonts w:hint="eastAsia"/>
        </w:rPr>
        <w:t>　　　　三、安全强化</w:t>
      </w:r>
      <w:r>
        <w:rPr>
          <w:rFonts w:hint="eastAsia"/>
        </w:rPr>
        <w:br/>
      </w:r>
      <w:r>
        <w:rPr>
          <w:rFonts w:hint="eastAsia"/>
        </w:rPr>
        <w:t>　　　　四、商业化问题</w:t>
      </w:r>
      <w:r>
        <w:rPr>
          <w:rFonts w:hint="eastAsia"/>
        </w:rPr>
        <w:br/>
      </w:r>
      <w:r>
        <w:rPr>
          <w:rFonts w:hint="eastAsia"/>
        </w:rPr>
        <w:t>　　第五节 部分国家电子病历行业现状及趋势分析</w:t>
      </w:r>
      <w:r>
        <w:rPr>
          <w:rFonts w:hint="eastAsia"/>
        </w:rPr>
        <w:br/>
      </w:r>
      <w:r>
        <w:rPr>
          <w:rFonts w:hint="eastAsia"/>
        </w:rPr>
        <w:t>　　　　一、使用电子病历荷英医生领先美加医生落后</w:t>
      </w:r>
      <w:r>
        <w:rPr>
          <w:rFonts w:hint="eastAsia"/>
        </w:rPr>
        <w:br/>
      </w:r>
      <w:r>
        <w:rPr>
          <w:rFonts w:hint="eastAsia"/>
        </w:rPr>
        <w:t>　　　　二、美国电子病历行业现状及趋势分析</w:t>
      </w:r>
      <w:r>
        <w:rPr>
          <w:rFonts w:hint="eastAsia"/>
        </w:rPr>
        <w:br/>
      </w:r>
      <w:r>
        <w:rPr>
          <w:rFonts w:hint="eastAsia"/>
        </w:rPr>
        <w:t>　　　　　　1、美国电子病历国家政策</w:t>
      </w:r>
      <w:r>
        <w:rPr>
          <w:rFonts w:hint="eastAsia"/>
        </w:rPr>
        <w:br/>
      </w:r>
      <w:r>
        <w:rPr>
          <w:rFonts w:hint="eastAsia"/>
        </w:rPr>
        <w:t>　　　　　　2、美国制定全球首个电子病历标准</w:t>
      </w:r>
      <w:r>
        <w:rPr>
          <w:rFonts w:hint="eastAsia"/>
        </w:rPr>
        <w:br/>
      </w:r>
      <w:r>
        <w:rPr>
          <w:rFonts w:hint="eastAsia"/>
        </w:rPr>
        <w:t>　　　　　　3、美国电子病历关联行业现状及趋势分析</w:t>
      </w:r>
      <w:r>
        <w:rPr>
          <w:rFonts w:hint="eastAsia"/>
        </w:rPr>
        <w:br/>
      </w:r>
      <w:r>
        <w:rPr>
          <w:rFonts w:hint="eastAsia"/>
        </w:rPr>
        <w:t>　　　　　　4、美国电子病历行业现状及趋势分析</w:t>
      </w:r>
      <w:r>
        <w:rPr>
          <w:rFonts w:hint="eastAsia"/>
        </w:rPr>
        <w:br/>
      </w:r>
      <w:r>
        <w:rPr>
          <w:rFonts w:hint="eastAsia"/>
        </w:rPr>
        <w:t>　　　　　　5、美国使用电子病历的医生增加</w:t>
      </w:r>
      <w:r>
        <w:rPr>
          <w:rFonts w:hint="eastAsia"/>
        </w:rPr>
        <w:br/>
      </w:r>
      <w:r>
        <w:rPr>
          <w:rFonts w:hint="eastAsia"/>
        </w:rPr>
        <w:t>　　　　三、英国电子病历行业现状及趋势分析</w:t>
      </w:r>
      <w:r>
        <w:rPr>
          <w:rFonts w:hint="eastAsia"/>
        </w:rPr>
        <w:br/>
      </w:r>
      <w:r>
        <w:rPr>
          <w:rFonts w:hint="eastAsia"/>
        </w:rPr>
        <w:t>　　　　　　1、英国电子病历国家政策</w:t>
      </w:r>
      <w:r>
        <w:rPr>
          <w:rFonts w:hint="eastAsia"/>
        </w:rPr>
        <w:br/>
      </w:r>
      <w:r>
        <w:rPr>
          <w:rFonts w:hint="eastAsia"/>
        </w:rPr>
        <w:t>　　　　　　2、英国电子病历关联行业现状及趋势分析</w:t>
      </w:r>
      <w:r>
        <w:rPr>
          <w:rFonts w:hint="eastAsia"/>
        </w:rPr>
        <w:br/>
      </w:r>
      <w:r>
        <w:rPr>
          <w:rFonts w:hint="eastAsia"/>
        </w:rPr>
        <w:t>　　　　　　3、英国电子病历行业现状及趋势分析</w:t>
      </w:r>
      <w:r>
        <w:rPr>
          <w:rFonts w:hint="eastAsia"/>
        </w:rPr>
        <w:br/>
      </w:r>
      <w:r>
        <w:rPr>
          <w:rFonts w:hint="eastAsia"/>
        </w:rPr>
        <w:t>　　　　四、日本电子病历行业现状及趋势分析</w:t>
      </w:r>
      <w:r>
        <w:rPr>
          <w:rFonts w:hint="eastAsia"/>
        </w:rPr>
        <w:br/>
      </w:r>
      <w:r>
        <w:rPr>
          <w:rFonts w:hint="eastAsia"/>
        </w:rPr>
        <w:t>　　　　　　1、日本电子病历国家政策</w:t>
      </w:r>
      <w:r>
        <w:rPr>
          <w:rFonts w:hint="eastAsia"/>
        </w:rPr>
        <w:br/>
      </w:r>
      <w:r>
        <w:rPr>
          <w:rFonts w:hint="eastAsia"/>
        </w:rPr>
        <w:t>　　　　　　2、日本电子病历关联行业现状及趋势分析</w:t>
      </w:r>
      <w:r>
        <w:rPr>
          <w:rFonts w:hint="eastAsia"/>
        </w:rPr>
        <w:br/>
      </w:r>
      <w:r>
        <w:rPr>
          <w:rFonts w:hint="eastAsia"/>
        </w:rPr>
        <w:t>　　　　　　3、日本电子病历行业现状及趋势分析</w:t>
      </w:r>
      <w:r>
        <w:rPr>
          <w:rFonts w:hint="eastAsia"/>
        </w:rPr>
        <w:br/>
      </w:r>
      <w:r>
        <w:rPr>
          <w:rFonts w:hint="eastAsia"/>
        </w:rPr>
        <w:t>　　　　五、新加坡电子病历行业现状及趋势分析</w:t>
      </w:r>
      <w:r>
        <w:rPr>
          <w:rFonts w:hint="eastAsia"/>
        </w:rPr>
        <w:br/>
      </w:r>
      <w:r>
        <w:rPr>
          <w:rFonts w:hint="eastAsia"/>
        </w:rPr>
        <w:t>　　　　　　1、新加坡电子病历国家政策</w:t>
      </w:r>
      <w:r>
        <w:rPr>
          <w:rFonts w:hint="eastAsia"/>
        </w:rPr>
        <w:br/>
      </w:r>
      <w:r>
        <w:rPr>
          <w:rFonts w:hint="eastAsia"/>
        </w:rPr>
        <w:t>　　　　　　2、新加坡电子病历关联行业现状及趋势分析</w:t>
      </w:r>
      <w:r>
        <w:rPr>
          <w:rFonts w:hint="eastAsia"/>
        </w:rPr>
        <w:br/>
      </w:r>
      <w:r>
        <w:rPr>
          <w:rFonts w:hint="eastAsia"/>
        </w:rPr>
        <w:t>　　　　　　3、新加坡电子病历行业现状及趋势分析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中国电子病历行业现状分析</w:t>
      </w:r>
      <w:r>
        <w:rPr>
          <w:rFonts w:hint="eastAsia"/>
        </w:rPr>
        <w:br/>
      </w:r>
      <w:r>
        <w:rPr>
          <w:rFonts w:hint="eastAsia"/>
        </w:rPr>
        <w:t>　　第一节 中国电子病历行业环境PEST分析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　　1、新医改政策背景、内容与影响</w:t>
      </w:r>
      <w:r>
        <w:rPr>
          <w:rFonts w:hint="eastAsia"/>
        </w:rPr>
        <w:br/>
      </w:r>
      <w:r>
        <w:rPr>
          <w:rFonts w:hint="eastAsia"/>
        </w:rPr>
        <w:t>　　　　　　2、2009年将修订完善《病历书写基本规范》</w:t>
      </w:r>
      <w:r>
        <w:rPr>
          <w:rFonts w:hint="eastAsia"/>
        </w:rPr>
        <w:br/>
      </w:r>
      <w:r>
        <w:rPr>
          <w:rFonts w:hint="eastAsia"/>
        </w:rPr>
        <w:t>　　　　　　3、相关管理法律对电子病历推行和使用的影响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1、中国出台的四万亿刺激内需政策分析</w:t>
      </w:r>
      <w:r>
        <w:rPr>
          <w:rFonts w:hint="eastAsia"/>
        </w:rPr>
        <w:br/>
      </w:r>
      <w:r>
        <w:rPr>
          <w:rFonts w:hint="eastAsia"/>
        </w:rPr>
        <w:t>　　　　　　2、电子病历行业面临的机遇与风险</w:t>
      </w:r>
      <w:r>
        <w:rPr>
          <w:rFonts w:hint="eastAsia"/>
        </w:rPr>
        <w:br/>
      </w:r>
      <w:r>
        <w:rPr>
          <w:rFonts w:hint="eastAsia"/>
        </w:rPr>
        <w:t>　　　　三、人文环境分析</w:t>
      </w:r>
      <w:r>
        <w:rPr>
          <w:rFonts w:hint="eastAsia"/>
        </w:rPr>
        <w:br/>
      </w:r>
      <w:r>
        <w:rPr>
          <w:rFonts w:hint="eastAsia"/>
        </w:rPr>
        <w:t>　　　　　　1、医生对使用电子病历的习惯分析</w:t>
      </w:r>
      <w:r>
        <w:rPr>
          <w:rFonts w:hint="eastAsia"/>
        </w:rPr>
        <w:br/>
      </w:r>
      <w:r>
        <w:rPr>
          <w:rFonts w:hint="eastAsia"/>
        </w:rPr>
        <w:t>　　　　　　2、患者对使用电子病历的习惯分析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　　1、电子病历研发面临的问题</w:t>
      </w:r>
      <w:r>
        <w:rPr>
          <w:rFonts w:hint="eastAsia"/>
        </w:rPr>
        <w:br/>
      </w:r>
      <w:r>
        <w:rPr>
          <w:rFonts w:hint="eastAsia"/>
        </w:rPr>
        <w:t>　　　　　　2、电子病历使用中面临的问题</w:t>
      </w:r>
      <w:r>
        <w:rPr>
          <w:rFonts w:hint="eastAsia"/>
        </w:rPr>
        <w:br/>
      </w:r>
      <w:r>
        <w:rPr>
          <w:rFonts w:hint="eastAsia"/>
        </w:rPr>
        <w:t>　　第二节 电子病历系统的五大技术难点及方案</w:t>
      </w:r>
      <w:r>
        <w:rPr>
          <w:rFonts w:hint="eastAsia"/>
        </w:rPr>
        <w:br/>
      </w:r>
      <w:r>
        <w:rPr>
          <w:rFonts w:hint="eastAsia"/>
        </w:rPr>
        <w:t>　　　　一、病历编辑器问题</w:t>
      </w:r>
      <w:r>
        <w:rPr>
          <w:rFonts w:hint="eastAsia"/>
        </w:rPr>
        <w:br/>
      </w:r>
      <w:r>
        <w:rPr>
          <w:rFonts w:hint="eastAsia"/>
        </w:rPr>
        <w:t>　　　　二、结构化存储的问题</w:t>
      </w:r>
      <w:r>
        <w:rPr>
          <w:rFonts w:hint="eastAsia"/>
        </w:rPr>
        <w:br/>
      </w:r>
      <w:r>
        <w:rPr>
          <w:rFonts w:hint="eastAsia"/>
        </w:rPr>
        <w:t>　　　　三、快速录入问题</w:t>
      </w:r>
      <w:r>
        <w:rPr>
          <w:rFonts w:hint="eastAsia"/>
        </w:rPr>
        <w:br/>
      </w:r>
      <w:r>
        <w:rPr>
          <w:rFonts w:hint="eastAsia"/>
        </w:rPr>
        <w:t>　　　　四、支持灵活的表格操作</w:t>
      </w:r>
      <w:r>
        <w:rPr>
          <w:rFonts w:hint="eastAsia"/>
        </w:rPr>
        <w:br/>
      </w:r>
      <w:r>
        <w:rPr>
          <w:rFonts w:hint="eastAsia"/>
        </w:rPr>
        <w:t>　　　　五、医学矢量图技术</w:t>
      </w:r>
      <w:r>
        <w:rPr>
          <w:rFonts w:hint="eastAsia"/>
        </w:rPr>
        <w:br/>
      </w:r>
      <w:r>
        <w:rPr>
          <w:rFonts w:hint="eastAsia"/>
        </w:rPr>
        <w:t>　　第三节 PureXML解决电子病历技术难题</w:t>
      </w:r>
      <w:r>
        <w:rPr>
          <w:rFonts w:hint="eastAsia"/>
        </w:rPr>
        <w:br/>
      </w:r>
      <w:r>
        <w:rPr>
          <w:rFonts w:hint="eastAsia"/>
        </w:rPr>
        <w:t>　　第四节 中国电子病历行业竞争格局分析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一、行业发展水平分析</w:t>
      </w:r>
      <w:r>
        <w:rPr>
          <w:rFonts w:hint="eastAsia"/>
        </w:rPr>
        <w:br/>
      </w:r>
      <w:r>
        <w:rPr>
          <w:rFonts w:hint="eastAsia"/>
        </w:rPr>
        <w:t>　　　　二、行业进入及退出壁垒分析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2、区域集中度分析</w:t>
      </w:r>
      <w:r>
        <w:rPr>
          <w:rFonts w:hint="eastAsia"/>
        </w:rPr>
        <w:br/>
      </w:r>
      <w:r>
        <w:rPr>
          <w:rFonts w:hint="eastAsia"/>
        </w:rPr>
        <w:t>　　　　四、行业前景分析</w:t>
      </w:r>
      <w:r>
        <w:rPr>
          <w:rFonts w:hint="eastAsia"/>
        </w:rPr>
        <w:br/>
      </w:r>
      <w:r>
        <w:rPr>
          <w:rFonts w:hint="eastAsia"/>
        </w:rPr>
        <w:t>　　第五节 中国电子病历行业地质战略分析</w:t>
      </w:r>
      <w:r>
        <w:rPr>
          <w:rFonts w:hint="eastAsia"/>
        </w:rPr>
        <w:br/>
      </w:r>
      <w:r>
        <w:rPr>
          <w:rFonts w:hint="eastAsia"/>
        </w:rPr>
        <w:t>　　　　一、北京地区电子病历行业地质战略分析</w:t>
      </w:r>
      <w:r>
        <w:rPr>
          <w:rFonts w:hint="eastAsia"/>
        </w:rPr>
        <w:br/>
      </w:r>
      <w:r>
        <w:rPr>
          <w:rFonts w:hint="eastAsia"/>
        </w:rPr>
        <w:t>　　　　　　1、北京地区电子病历使用现状</w:t>
      </w:r>
      <w:r>
        <w:rPr>
          <w:rFonts w:hint="eastAsia"/>
        </w:rPr>
        <w:br/>
      </w:r>
      <w:r>
        <w:rPr>
          <w:rFonts w:hint="eastAsia"/>
        </w:rPr>
        <w:t>　　　　　　2、北京地区电子病历行业趋势</w:t>
      </w:r>
      <w:r>
        <w:rPr>
          <w:rFonts w:hint="eastAsia"/>
        </w:rPr>
        <w:br/>
      </w:r>
      <w:r>
        <w:rPr>
          <w:rFonts w:hint="eastAsia"/>
        </w:rPr>
        <w:t>　　　　二、上海地区电子病历行业地质战略分析</w:t>
      </w:r>
      <w:r>
        <w:rPr>
          <w:rFonts w:hint="eastAsia"/>
        </w:rPr>
        <w:br/>
      </w:r>
      <w:r>
        <w:rPr>
          <w:rFonts w:hint="eastAsia"/>
        </w:rPr>
        <w:t>　　　　　　1、上海地区电子病历使用现状</w:t>
      </w:r>
      <w:r>
        <w:rPr>
          <w:rFonts w:hint="eastAsia"/>
        </w:rPr>
        <w:br/>
      </w:r>
      <w:r>
        <w:rPr>
          <w:rFonts w:hint="eastAsia"/>
        </w:rPr>
        <w:t>　　　　　　2、上海地区电子病历行业趋势</w:t>
      </w:r>
      <w:r>
        <w:rPr>
          <w:rFonts w:hint="eastAsia"/>
        </w:rPr>
        <w:br/>
      </w:r>
      <w:r>
        <w:rPr>
          <w:rFonts w:hint="eastAsia"/>
        </w:rPr>
        <w:t>　　　　三、广州地区电子病历行业地质战略分析</w:t>
      </w:r>
      <w:r>
        <w:rPr>
          <w:rFonts w:hint="eastAsia"/>
        </w:rPr>
        <w:br/>
      </w:r>
      <w:r>
        <w:rPr>
          <w:rFonts w:hint="eastAsia"/>
        </w:rPr>
        <w:t>　　　　　　1、广州地区电子病历使用现状</w:t>
      </w:r>
      <w:r>
        <w:rPr>
          <w:rFonts w:hint="eastAsia"/>
        </w:rPr>
        <w:br/>
      </w:r>
      <w:r>
        <w:rPr>
          <w:rFonts w:hint="eastAsia"/>
        </w:rPr>
        <w:t>　　　　　　2、广州地区电子病历行业趋势</w:t>
      </w:r>
      <w:r>
        <w:rPr>
          <w:rFonts w:hint="eastAsia"/>
        </w:rPr>
        <w:br/>
      </w:r>
      <w:r>
        <w:rPr>
          <w:rFonts w:hint="eastAsia"/>
        </w:rPr>
        <w:t>　　　　四、成都地区电子病历待业地质战略分析</w:t>
      </w:r>
      <w:r>
        <w:rPr>
          <w:rFonts w:hint="eastAsia"/>
        </w:rPr>
        <w:br/>
      </w:r>
      <w:r>
        <w:rPr>
          <w:rFonts w:hint="eastAsia"/>
        </w:rPr>
        <w:t>　　　　　　1、成都地区电子病历使用现状</w:t>
      </w:r>
      <w:r>
        <w:rPr>
          <w:rFonts w:hint="eastAsia"/>
        </w:rPr>
        <w:br/>
      </w:r>
      <w:r>
        <w:rPr>
          <w:rFonts w:hint="eastAsia"/>
        </w:rPr>
        <w:t>　　　　　　2、成都地区电子病历行业趋势</w:t>
      </w:r>
      <w:r>
        <w:rPr>
          <w:rFonts w:hint="eastAsia"/>
        </w:rPr>
        <w:br/>
      </w:r>
      <w:r>
        <w:rPr>
          <w:rFonts w:hint="eastAsia"/>
        </w:rPr>
        <w:t>　　　　五、其他地区发展动态</w:t>
      </w:r>
      <w:r>
        <w:rPr>
          <w:rFonts w:hint="eastAsia"/>
        </w:rPr>
        <w:br/>
      </w:r>
      <w:r>
        <w:rPr>
          <w:rFonts w:hint="eastAsia"/>
        </w:rPr>
        <w:t>　　　　　　1、中国香港"电子病历"7月开始设计系统 4年后可望实施</w:t>
      </w:r>
      <w:r>
        <w:rPr>
          <w:rFonts w:hint="eastAsia"/>
        </w:rPr>
        <w:br/>
      </w:r>
      <w:r>
        <w:rPr>
          <w:rFonts w:hint="eastAsia"/>
        </w:rPr>
        <w:t>　　　　　　2、安徽省推进电子病历建设 看病不需要再拿病历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第六节 中国电子病历行业发展趋势分析</w:t>
      </w:r>
      <w:r>
        <w:rPr>
          <w:rFonts w:hint="eastAsia"/>
        </w:rPr>
        <w:br/>
      </w:r>
      <w:r>
        <w:rPr>
          <w:rFonts w:hint="eastAsia"/>
        </w:rPr>
        <w:t>　　　　一、智能化</w:t>
      </w:r>
      <w:r>
        <w:rPr>
          <w:rFonts w:hint="eastAsia"/>
        </w:rPr>
        <w:br/>
      </w:r>
      <w:r>
        <w:rPr>
          <w:rFonts w:hint="eastAsia"/>
        </w:rPr>
        <w:t>　　　　二、标准化</w:t>
      </w:r>
      <w:r>
        <w:rPr>
          <w:rFonts w:hint="eastAsia"/>
        </w:rPr>
        <w:br/>
      </w:r>
      <w:r>
        <w:rPr>
          <w:rFonts w:hint="eastAsia"/>
        </w:rPr>
        <w:t>　　　　三、网络化</w:t>
      </w:r>
      <w:r>
        <w:rPr>
          <w:rFonts w:hint="eastAsia"/>
        </w:rPr>
        <w:br/>
      </w:r>
      <w:r>
        <w:rPr>
          <w:rFonts w:hint="eastAsia"/>
        </w:rPr>
        <w:t>　　　　四、集成化</w:t>
      </w:r>
      <w:r>
        <w:rPr>
          <w:rFonts w:hint="eastAsia"/>
        </w:rPr>
        <w:br/>
      </w:r>
      <w:r>
        <w:rPr>
          <w:rFonts w:hint="eastAsia"/>
        </w:rPr>
        <w:t>　　　　五、分布化</w:t>
      </w:r>
      <w:r>
        <w:rPr>
          <w:rFonts w:hint="eastAsia"/>
        </w:rPr>
        <w:br/>
      </w:r>
      <w:r>
        <w:rPr>
          <w:rFonts w:hint="eastAsia"/>
        </w:rPr>
        <w:t>　　　　六、服务化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中国电子病历关联行业现状及发展趋势</w:t>
      </w:r>
      <w:r>
        <w:rPr>
          <w:rFonts w:hint="eastAsia"/>
        </w:rPr>
        <w:br/>
      </w:r>
      <w:r>
        <w:rPr>
          <w:rFonts w:hint="eastAsia"/>
        </w:rPr>
        <w:t>　　第一节 医院信息系统（HIS）软件行业现状及发展趋势</w:t>
      </w:r>
      <w:r>
        <w:rPr>
          <w:rFonts w:hint="eastAsia"/>
        </w:rPr>
        <w:br/>
      </w:r>
      <w:r>
        <w:rPr>
          <w:rFonts w:hint="eastAsia"/>
        </w:rPr>
        <w:t>　　　　一、医院信息系统软件行业发展现状及问题</w:t>
      </w:r>
      <w:r>
        <w:rPr>
          <w:rFonts w:hint="eastAsia"/>
        </w:rPr>
        <w:br/>
      </w:r>
      <w:r>
        <w:rPr>
          <w:rFonts w:hint="eastAsia"/>
        </w:rPr>
        <w:t>　　　　二、医院信息系统软件行业发展趋势与对策</w:t>
      </w:r>
      <w:r>
        <w:rPr>
          <w:rFonts w:hint="eastAsia"/>
        </w:rPr>
        <w:br/>
      </w:r>
      <w:r>
        <w:rPr>
          <w:rFonts w:hint="eastAsia"/>
        </w:rPr>
        <w:t>　　第二节 放射科信息管理系统（RIS）软件行业现状及发展趋势</w:t>
      </w:r>
      <w:r>
        <w:rPr>
          <w:rFonts w:hint="eastAsia"/>
        </w:rPr>
        <w:br/>
      </w:r>
      <w:r>
        <w:rPr>
          <w:rFonts w:hint="eastAsia"/>
        </w:rPr>
        <w:t>　　　　一、放射科信息管理系统软件行业现状及问题</w:t>
      </w:r>
      <w:r>
        <w:rPr>
          <w:rFonts w:hint="eastAsia"/>
        </w:rPr>
        <w:br/>
      </w:r>
      <w:r>
        <w:rPr>
          <w:rFonts w:hint="eastAsia"/>
        </w:rPr>
        <w:t>　　　　二、放射科信息管理系统行业发展趋势与对策</w:t>
      </w:r>
      <w:r>
        <w:rPr>
          <w:rFonts w:hint="eastAsia"/>
        </w:rPr>
        <w:br/>
      </w:r>
      <w:r>
        <w:rPr>
          <w:rFonts w:hint="eastAsia"/>
        </w:rPr>
        <w:t>　　第三节 实验室临床信息系统（LIS）软件行业现状及发展趋势</w:t>
      </w:r>
      <w:r>
        <w:rPr>
          <w:rFonts w:hint="eastAsia"/>
        </w:rPr>
        <w:br/>
      </w:r>
      <w:r>
        <w:rPr>
          <w:rFonts w:hint="eastAsia"/>
        </w:rPr>
        <w:t>　　　　一、实验室临床信息系统软件行业现状及问题</w:t>
      </w:r>
      <w:r>
        <w:rPr>
          <w:rFonts w:hint="eastAsia"/>
        </w:rPr>
        <w:br/>
      </w:r>
      <w:r>
        <w:rPr>
          <w:rFonts w:hint="eastAsia"/>
        </w:rPr>
        <w:t>　　　　二、实验室临床信息系统行业发展趋势与对策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部分企业分析（企业排名不分先后）</w:t>
      </w:r>
      <w:r>
        <w:rPr>
          <w:rFonts w:hint="eastAsia"/>
        </w:rPr>
        <w:br/>
      </w:r>
      <w:r>
        <w:rPr>
          <w:rFonts w:hint="eastAsia"/>
        </w:rPr>
        <w:t>　　第一节 西门子公司</w:t>
      </w:r>
      <w:r>
        <w:rPr>
          <w:rFonts w:hint="eastAsia"/>
        </w:rPr>
        <w:br/>
      </w:r>
      <w:r>
        <w:rPr>
          <w:rFonts w:hint="eastAsia"/>
        </w:rPr>
        <w:t>　　第二节 通用医疗集团</w:t>
      </w:r>
      <w:r>
        <w:rPr>
          <w:rFonts w:hint="eastAsia"/>
        </w:rPr>
        <w:br/>
      </w:r>
      <w:r>
        <w:rPr>
          <w:rFonts w:hint="eastAsia"/>
        </w:rPr>
        <w:t>　　第三节 日本艺卓公司（EIZO Nanao）</w:t>
      </w:r>
      <w:r>
        <w:rPr>
          <w:rFonts w:hint="eastAsia"/>
        </w:rPr>
        <w:br/>
      </w:r>
      <w:r>
        <w:rPr>
          <w:rFonts w:hint="eastAsia"/>
        </w:rPr>
        <w:t>　　第四节 美国InterSystems公司</w:t>
      </w:r>
      <w:r>
        <w:rPr>
          <w:rFonts w:hint="eastAsia"/>
        </w:rPr>
        <w:br/>
      </w:r>
      <w:r>
        <w:rPr>
          <w:rFonts w:hint="eastAsia"/>
        </w:rPr>
        <w:t>　　第五节 鉅仁科技股份有限公司</w:t>
      </w:r>
      <w:r>
        <w:rPr>
          <w:rFonts w:hint="eastAsia"/>
        </w:rPr>
        <w:br/>
      </w:r>
      <w:r>
        <w:rPr>
          <w:rFonts w:hint="eastAsia"/>
        </w:rPr>
        <w:t>　　第六节 上海金仕达卫宁软件有限公司</w:t>
      </w:r>
      <w:r>
        <w:rPr>
          <w:rFonts w:hint="eastAsia"/>
        </w:rPr>
        <w:br/>
      </w:r>
      <w:r>
        <w:rPr>
          <w:rFonts w:hint="eastAsia"/>
        </w:rPr>
        <w:t>　　第七节 南京海泰信息技术有限公司</w:t>
      </w:r>
      <w:r>
        <w:rPr>
          <w:rFonts w:hint="eastAsia"/>
        </w:rPr>
        <w:br/>
      </w:r>
      <w:r>
        <w:rPr>
          <w:rFonts w:hint="eastAsia"/>
        </w:rPr>
        <w:t>　　第八节 广东灏瀚科技有限公司</w:t>
      </w:r>
      <w:r>
        <w:rPr>
          <w:rFonts w:hint="eastAsia"/>
        </w:rPr>
        <w:br/>
      </w:r>
      <w:r>
        <w:rPr>
          <w:rFonts w:hint="eastAsia"/>
        </w:rPr>
        <w:t>　　第九节 江苏先联信息系统有限公司</w:t>
      </w:r>
      <w:r>
        <w:rPr>
          <w:rFonts w:hint="eastAsia"/>
        </w:rPr>
        <w:br/>
      </w:r>
      <w:r>
        <w:rPr>
          <w:rFonts w:hint="eastAsia"/>
        </w:rPr>
        <w:t>　　第十节 沈阳东软医疗系统有限公司</w:t>
      </w:r>
      <w:r>
        <w:rPr>
          <w:rFonts w:hint="eastAsia"/>
        </w:rPr>
        <w:br/>
      </w:r>
      <w:r>
        <w:rPr>
          <w:rFonts w:hint="eastAsia"/>
        </w:rPr>
        <w:t>　　第十一节 无锡曼荼罗软件有限公司</w:t>
      </w:r>
      <w:r>
        <w:rPr>
          <w:rFonts w:hint="eastAsia"/>
        </w:rPr>
        <w:br/>
      </w:r>
      <w:r>
        <w:rPr>
          <w:rFonts w:hint="eastAsia"/>
        </w:rPr>
        <w:t>　　第十二节 厦门智业软件工程有限公司</w:t>
      </w:r>
      <w:r>
        <w:rPr>
          <w:rFonts w:hint="eastAsia"/>
        </w:rPr>
        <w:br/>
      </w:r>
      <w:r>
        <w:rPr>
          <w:rFonts w:hint="eastAsia"/>
        </w:rPr>
        <w:t>　　……（每年分析企业不同）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中国电子病历行业投融资与并购风险分析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经营风险</w:t>
      </w:r>
      <w:r>
        <w:rPr>
          <w:rFonts w:hint="eastAsia"/>
        </w:rPr>
        <w:br/>
      </w:r>
      <w:r>
        <w:rPr>
          <w:rFonts w:hint="eastAsia"/>
        </w:rPr>
        <w:t>　　　　一、突发事故</w:t>
      </w:r>
      <w:r>
        <w:rPr>
          <w:rFonts w:hint="eastAsia"/>
        </w:rPr>
        <w:br/>
      </w:r>
      <w:r>
        <w:rPr>
          <w:rFonts w:hint="eastAsia"/>
        </w:rPr>
        <w:t>　　　　二、设备成本</w:t>
      </w:r>
      <w:r>
        <w:rPr>
          <w:rFonts w:hint="eastAsia"/>
        </w:rPr>
        <w:br/>
      </w:r>
      <w:r>
        <w:rPr>
          <w:rFonts w:hint="eastAsia"/>
        </w:rPr>
        <w:t>　　　　三、培训磨合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中国电子病历行业研究成果及建议</w:t>
      </w:r>
      <w:r>
        <w:rPr>
          <w:rFonts w:hint="eastAsia"/>
        </w:rPr>
        <w:br/>
      </w:r>
      <w:r>
        <w:rPr>
          <w:rFonts w:hint="eastAsia"/>
        </w:rPr>
        <w:t>　　第一节 电子病历行业研究成果</w:t>
      </w:r>
      <w:r>
        <w:rPr>
          <w:rFonts w:hint="eastAsia"/>
        </w:rPr>
        <w:br/>
      </w:r>
      <w:r>
        <w:rPr>
          <w:rFonts w:hint="eastAsia"/>
        </w:rPr>
        <w:t>　　第二节 中智林^推进电子病历的难点与对策</w:t>
      </w:r>
      <w:r>
        <w:rPr>
          <w:rFonts w:hint="eastAsia"/>
        </w:rPr>
        <w:br/>
      </w:r>
      <w:r>
        <w:rPr>
          <w:rFonts w:hint="eastAsia"/>
        </w:rPr>
        <w:t>　　　　一、充分发挥管理功能</w:t>
      </w:r>
      <w:r>
        <w:rPr>
          <w:rFonts w:hint="eastAsia"/>
        </w:rPr>
        <w:br/>
      </w:r>
      <w:r>
        <w:rPr>
          <w:rFonts w:hint="eastAsia"/>
        </w:rPr>
        <w:t>　　　　二、规避传统管理漏洞</w:t>
      </w:r>
      <w:r>
        <w:rPr>
          <w:rFonts w:hint="eastAsia"/>
        </w:rPr>
        <w:br/>
      </w:r>
      <w:r>
        <w:rPr>
          <w:rFonts w:hint="eastAsia"/>
        </w:rPr>
        <w:t>　　　　三、采用双签名</w:t>
      </w:r>
      <w:r>
        <w:rPr>
          <w:rFonts w:hint="eastAsia"/>
        </w:rPr>
        <w:br/>
      </w:r>
      <w:r>
        <w:rPr>
          <w:rFonts w:hint="eastAsia"/>
        </w:rPr>
        <w:t>　　　　四、经济投入是支撑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1eb979c2140f5" w:history="1">
        <w:r>
          <w:rPr>
            <w:rStyle w:val="Hyperlink"/>
          </w:rPr>
          <w:t>2009年电子病历行业市场深度分析与战略研究报告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51eb979c2140f5" w:history="1">
        <w:r>
          <w:rPr>
            <w:rStyle w:val="Hyperlink"/>
          </w:rPr>
          <w:t>https://www.20087.com/2009-08/R_2009niandianzibinglishichangshendufeBaoGao.html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b6431ce9de438c" w:history="1">
      <w:r>
        <w:rPr>
          <w:rStyle w:val="Hyperlink"/>
        </w:rPr>
        <w:t>2009年电子病历行业市场深度分析与战略研究报告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niandianzibinglishichangshendufeBaoGao.html" TargetMode="External" Id="R2051eb979c21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niandianzibinglishichangshendufeBaoGao.html" TargetMode="External" Id="R44b6431ce9de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2009-08-16T01:02:00Z</dcterms:created>
  <dcterms:modified xsi:type="dcterms:W3CDTF">2009-08-16T02:02:00Z</dcterms:modified>
  <dc:subject>2009年电子病历行业市场深度分析与战略研究报告</dc:subject>
  <dc:title>2009年电子病历行业市场深度分析与战略研究报告</dc:title>
  <cp:keywords>2009年电子病历行业市场深度分析与战略研究报告</cp:keywords>
  <dc:description>2009年电子病历行业市场深度分析与战略研究报告</dc:description>
</cp:coreProperties>
</file>