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26811c4f4f3f" w:history="1">
              <w:r>
                <w:rPr>
                  <w:rStyle w:val="Hyperlink"/>
                </w:rPr>
                <w:t>2009年金融危机中纯碱行业发展研究与投资策略报告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26811c4f4f3f" w:history="1">
              <w:r>
                <w:rPr>
                  <w:rStyle w:val="Hyperlink"/>
                </w:rPr>
                <w:t>2009年金融危机中纯碱行业发展研究与投资策略报告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026811c4f4f3f" w:history="1">
                <w:r>
                  <w:rPr>
                    <w:rStyle w:val="Hyperlink"/>
                  </w:rPr>
                  <w:t>https://www.20087.com/2009-08/R_2009nianjinrongweijizhongchunjianfazBaoGao.html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第一节 纯碱的性质及用途</w:t>
      </w:r>
      <w:r>
        <w:rPr>
          <w:rFonts w:hint="eastAsia"/>
        </w:rPr>
        <w:br/>
      </w:r>
      <w:r>
        <w:rPr>
          <w:rFonts w:hint="eastAsia"/>
        </w:rPr>
        <w:t>　　　　一、纯碱的基本性质</w:t>
      </w:r>
      <w:r>
        <w:rPr>
          <w:rFonts w:hint="eastAsia"/>
        </w:rPr>
        <w:br/>
      </w:r>
      <w:r>
        <w:rPr>
          <w:rFonts w:hint="eastAsia"/>
        </w:rPr>
        <w:t>　　　　二、纯碱的用途</w:t>
      </w:r>
      <w:r>
        <w:rPr>
          <w:rFonts w:hint="eastAsia"/>
        </w:rPr>
        <w:br/>
      </w:r>
      <w:r>
        <w:rPr>
          <w:rFonts w:hint="eastAsia"/>
        </w:rPr>
        <w:t>　　第二节 纯碱主要生产工艺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一、路布兰法制纯碱</w:t>
      </w:r>
      <w:r>
        <w:rPr>
          <w:rFonts w:hint="eastAsia"/>
        </w:rPr>
        <w:br/>
      </w:r>
      <w:r>
        <w:rPr>
          <w:rFonts w:hint="eastAsia"/>
        </w:rPr>
        <w:t>　　　　二、氨碱法制纯碱的工艺流程</w:t>
      </w:r>
      <w:r>
        <w:rPr>
          <w:rFonts w:hint="eastAsia"/>
        </w:rPr>
        <w:br/>
      </w:r>
      <w:r>
        <w:rPr>
          <w:rFonts w:hint="eastAsia"/>
        </w:rPr>
        <w:t>　　　　三、联合制碱法生产纯碱的流程</w:t>
      </w:r>
      <w:r>
        <w:rPr>
          <w:rFonts w:hint="eastAsia"/>
        </w:rPr>
        <w:br/>
      </w:r>
      <w:r>
        <w:rPr>
          <w:rFonts w:hint="eastAsia"/>
        </w:rPr>
        <w:t>　　第三节 纯碱各工序中设备应用及技术进展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二、金融危机对纯碱行业的影响分析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金融危机下行业技术环境</w:t>
      </w:r>
      <w:r>
        <w:rPr>
          <w:rFonts w:hint="eastAsia"/>
        </w:rPr>
        <w:br/>
      </w:r>
      <w:r>
        <w:rPr>
          <w:rFonts w:hint="eastAsia"/>
        </w:rPr>
        <w:t>　　第四节 金融危机下行业社会环境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2008年世界纯碱工业发展状况分析</w:t>
      </w:r>
      <w:r>
        <w:rPr>
          <w:rFonts w:hint="eastAsia"/>
        </w:rPr>
        <w:br/>
      </w:r>
      <w:r>
        <w:rPr>
          <w:rFonts w:hint="eastAsia"/>
        </w:rPr>
        <w:t>　　第一节 2008年国际纯碱工业发展分析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一、世界各地区纯碱分布及产能回顾</w:t>
      </w:r>
      <w:r>
        <w:rPr>
          <w:rFonts w:hint="eastAsia"/>
        </w:rPr>
        <w:br/>
      </w:r>
      <w:r>
        <w:rPr>
          <w:rFonts w:hint="eastAsia"/>
        </w:rPr>
        <w:t>　　　　二、世界纯碱行业运行特点分析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三、世界纯碱行业市场分析</w:t>
      </w:r>
      <w:r>
        <w:rPr>
          <w:rFonts w:hint="eastAsia"/>
        </w:rPr>
        <w:br/>
      </w:r>
      <w:r>
        <w:rPr>
          <w:rFonts w:hint="eastAsia"/>
        </w:rPr>
        <w:t>　　第二节 2008年世界主要国家纯碱市场运行情况分析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一、美国纯碱生产消费简况</w:t>
      </w:r>
      <w:r>
        <w:rPr>
          <w:rFonts w:hint="eastAsia"/>
        </w:rPr>
        <w:br/>
      </w:r>
      <w:r>
        <w:rPr>
          <w:rFonts w:hint="eastAsia"/>
        </w:rPr>
        <w:t>　　　　二、日本纯碱市场供不应求</w:t>
      </w:r>
      <w:r>
        <w:rPr>
          <w:rFonts w:hint="eastAsia"/>
        </w:rPr>
        <w:br/>
      </w:r>
      <w:r>
        <w:rPr>
          <w:rFonts w:hint="eastAsia"/>
        </w:rPr>
        <w:t>　　　　三、印度纯碱企业在全球纯碱市场收购频繁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第三节 未来世界纯碱行业市场产需预测分析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2008年中国纯碱行业运行现状解析</w:t>
      </w:r>
      <w:r>
        <w:rPr>
          <w:rFonts w:hint="eastAsia"/>
        </w:rPr>
        <w:br/>
      </w:r>
      <w:r>
        <w:rPr>
          <w:rFonts w:hint="eastAsia"/>
        </w:rPr>
        <w:t>　　第一节 2008年中国纯碱行业发展综述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第二节 2008年中国主要纯碱企业环保动态</w:t>
      </w:r>
      <w:r>
        <w:rPr>
          <w:rFonts w:hint="eastAsia"/>
        </w:rPr>
        <w:br/>
      </w:r>
      <w:r>
        <w:rPr>
          <w:rFonts w:hint="eastAsia"/>
        </w:rPr>
        <w:t>　　　　一、青岛碱业重视清洁循环生产</w:t>
      </w:r>
      <w:r>
        <w:rPr>
          <w:rFonts w:hint="eastAsia"/>
        </w:rPr>
        <w:br/>
      </w:r>
      <w:r>
        <w:rPr>
          <w:rFonts w:hint="eastAsia"/>
        </w:rPr>
        <w:t>　　　　二、山东海化纯碱氯碱联合解决废渣难题</w:t>
      </w:r>
      <w:r>
        <w:rPr>
          <w:rFonts w:hint="eastAsia"/>
        </w:rPr>
        <w:br/>
      </w:r>
      <w:r>
        <w:rPr>
          <w:rFonts w:hint="eastAsia"/>
        </w:rPr>
        <w:t>　　　　三、焦作络德化工利用纯碱废水生产氯化钙</w:t>
      </w:r>
      <w:r>
        <w:rPr>
          <w:rFonts w:hint="eastAsia"/>
        </w:rPr>
        <w:br/>
      </w:r>
      <w:r>
        <w:rPr>
          <w:rFonts w:hint="eastAsia"/>
        </w:rPr>
        <w:t>　　　　四、丰喜纯碱公司节能减排举措获利</w:t>
      </w:r>
      <w:r>
        <w:rPr>
          <w:rFonts w:hint="eastAsia"/>
        </w:rPr>
        <w:br/>
      </w:r>
      <w:r>
        <w:rPr>
          <w:rFonts w:hint="eastAsia"/>
        </w:rPr>
        <w:t>　　第三节 2008年中国纯碱工业发展的问题及策略探讨</w:t>
      </w:r>
      <w:r>
        <w:rPr>
          <w:rFonts w:hint="eastAsia"/>
        </w:rPr>
        <w:br/>
      </w:r>
      <w:r>
        <w:rPr>
          <w:rFonts w:hint="eastAsia"/>
        </w:rPr>
        <w:t>　　　　一、纯碱行业发展中存在的问题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三、中国纯碱工业发展策略及方向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四、中国纯碱企业的发展策略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2007-2008年中国碳酸钠（纯碱）产量数据统计分析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2007-2008年中国碳酸钠（纯碱）产量数据分析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一、2007年全国碳酸钠（纯碱）产量分析</w:t>
      </w:r>
      <w:r>
        <w:rPr>
          <w:rFonts w:hint="eastAsia"/>
        </w:rPr>
        <w:br/>
      </w:r>
      <w:r>
        <w:rPr>
          <w:rFonts w:hint="eastAsia"/>
        </w:rPr>
        <w:t>　　　　二、2008年全国碳酸钠（纯碱）产量分析</w:t>
      </w:r>
      <w:r>
        <w:rPr>
          <w:rFonts w:hint="eastAsia"/>
        </w:rPr>
        <w:br/>
      </w:r>
      <w:r>
        <w:rPr>
          <w:rFonts w:hint="eastAsia"/>
        </w:rPr>
        <w:t>　　第二节 2007-2008年主要省份碳酸钠（纯碱）统计分析</w:t>
      </w:r>
      <w:r>
        <w:rPr>
          <w:rFonts w:hint="eastAsia"/>
        </w:rPr>
        <w:br/>
      </w:r>
      <w:r>
        <w:rPr>
          <w:rFonts w:hint="eastAsia"/>
        </w:rPr>
        <w:t>　　　　二、2007年主要省份碳酸钠（纯碱）产量分析</w:t>
      </w:r>
      <w:r>
        <w:rPr>
          <w:rFonts w:hint="eastAsia"/>
        </w:rPr>
        <w:br/>
      </w:r>
      <w:r>
        <w:rPr>
          <w:rFonts w:hint="eastAsia"/>
        </w:rPr>
        <w:t>　　　　二、2008年主要省份碳酸钠（纯碱）产量分析</w:t>
      </w:r>
      <w:r>
        <w:rPr>
          <w:rFonts w:hint="eastAsia"/>
        </w:rPr>
        <w:br/>
      </w:r>
      <w:r>
        <w:rPr>
          <w:rFonts w:hint="eastAsia"/>
        </w:rPr>
        <w:t>　　第三节 2007-2008年主要企业碳酸钠（纯碱）统计分析</w:t>
      </w:r>
      <w:r>
        <w:rPr>
          <w:rFonts w:hint="eastAsia"/>
        </w:rPr>
        <w:br/>
      </w:r>
      <w:r>
        <w:rPr>
          <w:rFonts w:hint="eastAsia"/>
        </w:rPr>
        <w:t>　　　　三、2007年主要企业碳酸钠（纯碱）产量分析</w:t>
      </w:r>
      <w:r>
        <w:rPr>
          <w:rFonts w:hint="eastAsia"/>
        </w:rPr>
        <w:br/>
      </w:r>
      <w:r>
        <w:rPr>
          <w:rFonts w:hint="eastAsia"/>
        </w:rPr>
        <w:t>　　　　三、2008年主要企业碳酸钠（纯碱）产量分析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2008年中国碳酸钠（纯碱）进出口数据监测分析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2008年中国碳酸钠（纯碱）行业进出口总量变化</w:t>
      </w:r>
      <w:r>
        <w:rPr>
          <w:rFonts w:hint="eastAsia"/>
        </w:rPr>
        <w:br/>
      </w:r>
      <w:r>
        <w:rPr>
          <w:rFonts w:hint="eastAsia"/>
        </w:rPr>
        <w:t>　　　　一、碳酸钠（纯碱）行业进口总量变化</w:t>
      </w:r>
      <w:r>
        <w:rPr>
          <w:rFonts w:hint="eastAsia"/>
        </w:rPr>
        <w:br/>
      </w:r>
      <w:r>
        <w:rPr>
          <w:rFonts w:hint="eastAsia"/>
        </w:rPr>
        <w:t>　　　　二、碳酸钠（纯碱）行业出口总量变化</w:t>
      </w:r>
      <w:r>
        <w:rPr>
          <w:rFonts w:hint="eastAsia"/>
        </w:rPr>
        <w:br/>
      </w:r>
      <w:r>
        <w:rPr>
          <w:rFonts w:hint="eastAsia"/>
        </w:rPr>
        <w:t>　　　　三、碳酸钠（纯碱）进出口差量变动情况</w:t>
      </w:r>
      <w:r>
        <w:rPr>
          <w:rFonts w:hint="eastAsia"/>
        </w:rPr>
        <w:br/>
      </w:r>
      <w:r>
        <w:rPr>
          <w:rFonts w:hint="eastAsia"/>
        </w:rPr>
        <w:t>　　　　四、进出口价格分析</w:t>
      </w:r>
      <w:r>
        <w:rPr>
          <w:rFonts w:hint="eastAsia"/>
        </w:rPr>
        <w:br/>
      </w:r>
      <w:r>
        <w:rPr>
          <w:rFonts w:hint="eastAsia"/>
        </w:rPr>
        <w:t>　　第二节 2008年中国影响碳酸钠（纯碱）进出口的主要因素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2009-2012年中国碳酸钠（纯碱）行业进出口态势展望</w:t>
      </w:r>
      <w:r>
        <w:rPr>
          <w:rFonts w:hint="eastAsia"/>
        </w:rPr>
        <w:br/>
      </w:r>
      <w:r>
        <w:rPr>
          <w:rFonts w:hint="eastAsia"/>
        </w:rPr>
        <w:t>　　　　一、碳酸钠（纯碱）进口态势展望</w:t>
      </w:r>
      <w:r>
        <w:rPr>
          <w:rFonts w:hint="eastAsia"/>
        </w:rPr>
        <w:br/>
      </w:r>
      <w:r>
        <w:rPr>
          <w:rFonts w:hint="eastAsia"/>
        </w:rPr>
        <w:t>　　　　二、碳酸钠（纯碱）出口态势展望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2008年中国纯碱工业市场竞争格局分析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2008年纯碱产业集群与重点区域分析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2008年中国纯碱企业竞争态势与行为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2008年中国纯碱重点省市竞争力评价与分析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2008年中国纯碱原料行业市场发展动态透析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一、原盐相关知识介绍</w:t>
      </w:r>
      <w:r>
        <w:rPr>
          <w:rFonts w:hint="eastAsia"/>
        </w:rPr>
        <w:br/>
      </w:r>
      <w:r>
        <w:rPr>
          <w:rFonts w:hint="eastAsia"/>
        </w:rPr>
        <w:t>　　　　二、全球原盐工业生产及消费状况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三、中国原盐生产状况</w:t>
      </w:r>
      <w:r>
        <w:rPr>
          <w:rFonts w:hint="eastAsia"/>
        </w:rPr>
        <w:br/>
      </w:r>
      <w:r>
        <w:rPr>
          <w:rFonts w:hint="eastAsia"/>
        </w:rPr>
        <w:t>　　　　四、2008年中国原盐行业发展分析</w:t>
      </w:r>
      <w:r>
        <w:rPr>
          <w:rFonts w:hint="eastAsia"/>
        </w:rPr>
        <w:br/>
      </w:r>
      <w:r>
        <w:rPr>
          <w:rFonts w:hint="eastAsia"/>
        </w:rPr>
        <w:t>　　　　五、原盐企业面临兼并重组的危机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六、未来中国原盐面临发展速度过快价格下降的问题</w:t>
      </w:r>
      <w:r>
        <w:rPr>
          <w:rFonts w:hint="eastAsia"/>
        </w:rPr>
        <w:br/>
      </w:r>
      <w:r>
        <w:rPr>
          <w:rFonts w:hint="eastAsia"/>
        </w:rPr>
        <w:t>　　　　七、国内原盐行业发展建议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　　四、中国合成氨产量情况分析</w:t>
      </w:r>
      <w:r>
        <w:rPr>
          <w:rFonts w:hint="eastAsia"/>
        </w:rPr>
        <w:br/>
      </w:r>
      <w:r>
        <w:rPr>
          <w:rFonts w:hint="eastAsia"/>
        </w:rPr>
        <w:t>　　　　五、“十一五”中国合成氨装置节能改造目标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2008年中国纯碱主要应用领域行业运行走势分析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一、中国玻璃工业总体发展状况</w:t>
      </w:r>
      <w:r>
        <w:rPr>
          <w:rFonts w:hint="eastAsia"/>
        </w:rPr>
        <w:br/>
      </w:r>
      <w:r>
        <w:rPr>
          <w:rFonts w:hint="eastAsia"/>
        </w:rPr>
        <w:t>　　　　二、2008年中国玻璃产量情况分析</w:t>
      </w:r>
      <w:r>
        <w:rPr>
          <w:rFonts w:hint="eastAsia"/>
        </w:rPr>
        <w:br/>
      </w:r>
      <w:r>
        <w:rPr>
          <w:rFonts w:hint="eastAsia"/>
        </w:rPr>
        <w:t>　　　　三、中国玻璃出口产品附加值不断提高</w:t>
      </w:r>
      <w:r>
        <w:rPr>
          <w:rFonts w:hint="eastAsia"/>
        </w:rPr>
        <w:br/>
      </w:r>
      <w:r>
        <w:rPr>
          <w:rFonts w:hint="eastAsia"/>
        </w:rPr>
        <w:t>　　　　四、纯碱等原料涨价影响玻璃产品价格</w:t>
      </w:r>
      <w:r>
        <w:rPr>
          <w:rFonts w:hint="eastAsia"/>
        </w:rPr>
        <w:br/>
      </w:r>
      <w:r>
        <w:rPr>
          <w:rFonts w:hint="eastAsia"/>
        </w:rPr>
        <w:t>　　　　五、中国的玻璃工业生产技术与发达国家的差距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六、促进中国玻璃产业发展的举措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七、中国玻璃工业发展前景广阔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一、纯碱在氧化铝工业中的应用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五、未来中国氧化铝行业国际贸易发展预测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四、2008年中国合成洗涤剂行业生产概况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一、国内外竞争力对比</w:t>
      </w:r>
      <w:r>
        <w:rPr>
          <w:rFonts w:hint="eastAsia"/>
        </w:rPr>
        <w:br/>
      </w:r>
      <w:r>
        <w:rPr>
          <w:rFonts w:hint="eastAsia"/>
        </w:rPr>
        <w:t>　　　　二、国内外竞争力影响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三、纯碱企业（巨头）受创倒闭（或者下滑至第二阵营之类的）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国内纯碱优势企业经营与竞争分析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海化股份（000822）</w:t>
      </w:r>
      <w:r>
        <w:rPr>
          <w:rFonts w:hint="eastAsia"/>
        </w:rPr>
        <w:br/>
      </w:r>
      <w:r>
        <w:rPr>
          <w:rFonts w:hint="eastAsia"/>
        </w:rPr>
        <w:t>　　第二节 唐山三友（600409）</w:t>
      </w:r>
      <w:r>
        <w:rPr>
          <w:rFonts w:hint="eastAsia"/>
        </w:rPr>
        <w:br/>
      </w:r>
      <w:r>
        <w:rPr>
          <w:rFonts w:hint="eastAsia"/>
        </w:rPr>
        <w:t>　　第三节 青岛碱业（600229）</w:t>
      </w:r>
      <w:r>
        <w:rPr>
          <w:rFonts w:hint="eastAsia"/>
        </w:rPr>
        <w:br/>
      </w:r>
      <w:r>
        <w:rPr>
          <w:rFonts w:hint="eastAsia"/>
        </w:rPr>
        <w:t>　　第四节 湖北双环（000707）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国内纯碱产业市场分析预测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一、2008-2009年纯碱产量预测</w:t>
      </w:r>
      <w:r>
        <w:rPr>
          <w:rFonts w:hint="eastAsia"/>
        </w:rPr>
        <w:br/>
      </w:r>
      <w:r>
        <w:rPr>
          <w:rFonts w:hint="eastAsia"/>
        </w:rPr>
        <w:t>　　　　二、2007-2008年纯碱需求量预测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一、2008-2009年纯碱价格走势分析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一、2008-2009年纯碱进出口预测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一、金融危机中纯碱行业投资机会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二、金融危机中纯碱行业投资风险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中智~林：金融危机背景下行业投资策略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碳酸钠的技术指标</w:t>
      </w:r>
      <w:r>
        <w:rPr>
          <w:rFonts w:hint="eastAsia"/>
        </w:rPr>
        <w:br/>
      </w:r>
      <w:r>
        <w:rPr>
          <w:rFonts w:hint="eastAsia"/>
        </w:rPr>
        <w:t>　　图表 氨碱法制纯碱的生产工艺流程</w:t>
      </w:r>
      <w:r>
        <w:rPr>
          <w:rFonts w:hint="eastAsia"/>
        </w:rPr>
        <w:br/>
      </w:r>
      <w:r>
        <w:rPr>
          <w:rFonts w:hint="eastAsia"/>
        </w:rPr>
        <w:t>　　图表 美洲主要纯碱生产商和产能分布</w:t>
      </w:r>
      <w:r>
        <w:rPr>
          <w:rFonts w:hint="eastAsia"/>
        </w:rPr>
        <w:br/>
      </w:r>
      <w:r>
        <w:rPr>
          <w:rFonts w:hint="eastAsia"/>
        </w:rPr>
        <w:t>　　图表 欧洲主要纯碱生产商和产能分布</w:t>
      </w:r>
      <w:r>
        <w:rPr>
          <w:rFonts w:hint="eastAsia"/>
        </w:rPr>
        <w:br/>
      </w:r>
      <w:r>
        <w:rPr>
          <w:rFonts w:hint="eastAsia"/>
        </w:rPr>
        <w:t>　　图表 亚太地区主要纯碱生产商和产能分布</w:t>
      </w:r>
      <w:r>
        <w:rPr>
          <w:rFonts w:hint="eastAsia"/>
        </w:rPr>
        <w:br/>
      </w:r>
      <w:r>
        <w:rPr>
          <w:rFonts w:hint="eastAsia"/>
        </w:rPr>
        <w:t>　　图表 非洲/中东地区主要纯碱产能分布</w:t>
      </w:r>
      <w:r>
        <w:rPr>
          <w:rFonts w:hint="eastAsia"/>
        </w:rPr>
        <w:br/>
      </w:r>
      <w:r>
        <w:rPr>
          <w:rFonts w:hint="eastAsia"/>
        </w:rPr>
        <w:t>　　图表 美国纯碱市场消费比例</w:t>
      </w:r>
      <w:r>
        <w:rPr>
          <w:rFonts w:hint="eastAsia"/>
        </w:rPr>
        <w:br/>
      </w:r>
      <w:r>
        <w:rPr>
          <w:rFonts w:hint="eastAsia"/>
        </w:rPr>
        <w:t>　　图表 中国纯碱企业结构情况</w:t>
      </w:r>
      <w:r>
        <w:rPr>
          <w:rFonts w:hint="eastAsia"/>
        </w:rPr>
        <w:br/>
      </w:r>
      <w:r>
        <w:rPr>
          <w:rFonts w:hint="eastAsia"/>
        </w:rPr>
        <w:t>　　图表 1998-2008年中国各地区纯碱产量对比</w:t>
      </w:r>
      <w:r>
        <w:rPr>
          <w:rFonts w:hint="eastAsia"/>
        </w:rPr>
        <w:br/>
      </w:r>
      <w:r>
        <w:rPr>
          <w:rFonts w:hint="eastAsia"/>
        </w:rPr>
        <w:t>　　图表 2006年各区域纯碱产量所占比重</w:t>
      </w:r>
      <w:r>
        <w:rPr>
          <w:rFonts w:hint="eastAsia"/>
        </w:rPr>
        <w:br/>
      </w:r>
      <w:r>
        <w:rPr>
          <w:rFonts w:hint="eastAsia"/>
        </w:rPr>
        <w:t>　　图表 中国纯碱进出口量</w:t>
      </w:r>
      <w:r>
        <w:rPr>
          <w:rFonts w:hint="eastAsia"/>
        </w:rPr>
        <w:br/>
      </w:r>
      <w:r>
        <w:rPr>
          <w:rFonts w:hint="eastAsia"/>
        </w:rPr>
        <w:t>　　图表 2006-2008年纯碱相关的下游行业增长幅度</w:t>
      </w:r>
      <w:r>
        <w:rPr>
          <w:rFonts w:hint="eastAsia"/>
        </w:rPr>
        <w:br/>
      </w:r>
      <w:r>
        <w:rPr>
          <w:rFonts w:hint="eastAsia"/>
        </w:rPr>
        <w:t>　　图表 2007-2008年全国碳酸钠（纯碱）产量数据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2007-2008年山东省碳酸钠（纯碱）产量数据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2007-2008年江苏省碳酸钠（纯碱）产量数据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2007-2008年河北省碳酸钠（纯碱）产量数据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2007-2008年河南省碳酸钠（纯碱）产量数据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2007-2008年青海省碳酸钠（纯碱）产量数据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2007-2008年四川省碳酸钠（纯碱）产量数据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2007-2008年湖北省碳酸钠（纯碱）产量数据</w:t>
      </w:r>
      <w:r>
        <w:rPr>
          <w:rFonts w:hint="eastAsia"/>
        </w:rPr>
        <w:br/>
      </w:r>
      <w:r>
        <w:rPr>
          <w:rFonts w:hint="eastAsia"/>
        </w:rPr>
        <w:t>　　图表 2006-2008年唐山三友化工股份有限公司收入及盈利指标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2006-2008年唐山三友化工股份有限公司资产状况分析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2006-2008年唐山三友化工股份有限公司成本费用构成情况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2006-2008年唐山三友化工股份有限公司竞争力分析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2006-2008年山东海化股份有限公司收入及盈利指标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2006-2008年山东海化股份有限公司资产状况分析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2006-2008年山东海化股份有限公司成本费用构成情况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2006-2008年山东海化股份有限公司竞争力分析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2006-2008年青岛碱业股份有限公司收入及盈利指标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2006-2008年青岛碱业股份有限公司资产状况分析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2006-2008年青岛碱业股份有限公司成本费用构成情况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2006-2008年青岛碱业股份有限公司竞争力分析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2006-2008年湖北双环科技股份有限公司收入及盈利指标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2006-2008年湖北双环科技股份有限公司资产状况分析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2006-2008年湖北双环科技股份有限公司成本费用构成情况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2006-2008年湖北双环科技股份有限公司竞争力分析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2006-2008年内蒙古远兴能源股份有限公司收入及盈利指标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2006-2008年内蒙古远兴能源股份有限公司资产状况分析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2006-2008年内蒙古远兴能源股份有限公司成本费用构成情况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2006-2008年内蒙古远兴能源股份有限公司竞争力分析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2007年世界原盐的消费结构分析</w:t>
      </w:r>
      <w:r>
        <w:rPr>
          <w:rFonts w:hint="eastAsia"/>
        </w:rPr>
        <w:br/>
      </w:r>
      <w:r>
        <w:rPr>
          <w:rFonts w:hint="eastAsia"/>
        </w:rPr>
        <w:t>　　图表 世界各地区合成氨价格情况</w:t>
      </w:r>
      <w:r>
        <w:rPr>
          <w:rFonts w:hint="eastAsia"/>
        </w:rPr>
        <w:br/>
      </w:r>
      <w:r>
        <w:rPr>
          <w:rFonts w:hint="eastAsia"/>
        </w:rPr>
        <w:t>　　图表 石灰石资源地理分布情况</w:t>
      </w:r>
      <w:r>
        <w:rPr>
          <w:rFonts w:hint="eastAsia"/>
        </w:rPr>
        <w:br/>
      </w:r>
      <w:r>
        <w:rPr>
          <w:rFonts w:hint="eastAsia"/>
        </w:rPr>
        <w:t>　　图表 2007-2008年中国各省玻璃产量及同比增长情况</w:t>
      </w:r>
      <w:r>
        <w:rPr>
          <w:rFonts w:hint="eastAsia"/>
        </w:rPr>
        <w:br/>
      </w:r>
      <w:r>
        <w:rPr>
          <w:rFonts w:hint="eastAsia"/>
        </w:rPr>
        <w:t>　　图表 2007-2008年中国主要省市玻璃产量同比增长前五位</w:t>
      </w:r>
      <w:r>
        <w:rPr>
          <w:rFonts w:hint="eastAsia"/>
        </w:rPr>
        <w:br/>
      </w:r>
      <w:r>
        <w:rPr>
          <w:rFonts w:hint="eastAsia"/>
        </w:rPr>
        <w:t>　　图表 2001-2008年国内氧化铝产能列表</w:t>
      </w:r>
      <w:r>
        <w:rPr>
          <w:rFonts w:hint="eastAsia"/>
        </w:rPr>
        <w:br/>
      </w:r>
      <w:r>
        <w:rPr>
          <w:rFonts w:hint="eastAsia"/>
        </w:rPr>
        <w:t>　　图表 碳酸钠在合成洗涤剂中的沉积作用</w:t>
      </w:r>
      <w:r>
        <w:rPr>
          <w:rFonts w:hint="eastAsia"/>
        </w:rPr>
        <w:br/>
      </w:r>
      <w:r>
        <w:rPr>
          <w:rFonts w:hint="eastAsia"/>
        </w:rPr>
        <w:t>　　图表 碳酸钠等助剂在合成洗涤剂中的去污作用</w:t>
      </w:r>
      <w:r>
        <w:rPr>
          <w:rFonts w:hint="eastAsia"/>
        </w:rPr>
        <w:br/>
      </w:r>
      <w:r>
        <w:rPr>
          <w:rFonts w:hint="eastAsia"/>
        </w:rPr>
        <w:t>　　图表 2006-2008年洗涤用品行业主要产品产量</w:t>
      </w:r>
      <w:r>
        <w:rPr>
          <w:rFonts w:hint="eastAsia"/>
        </w:rPr>
        <w:br/>
      </w:r>
      <w:r>
        <w:rPr>
          <w:rFonts w:hint="eastAsia"/>
        </w:rPr>
        <w:t>　　图表 2007-2008年中国纯碱行业发展能力分析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2007-2008年中国纯碱行业竞争力分析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2009-2012年中国纯碱行业消费量预测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2009-2012年中国纯碱行业市场前景预测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2009-2012年中国纯碱行业市场价格走势预测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2009-2012年中国纯碱行业发展前景预测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26811c4f4f3f" w:history="1">
        <w:r>
          <w:rPr>
            <w:rStyle w:val="Hyperlink"/>
          </w:rPr>
          <w:t>2009年金融危机中纯碱行业发展研究与投资策略报告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026811c4f4f3f" w:history="1">
        <w:r>
          <w:rPr>
            <w:rStyle w:val="Hyperlink"/>
          </w:rPr>
          <w:t>https://www.20087.com/2009-08/R_2009nianjinrongweijizhongchunjianfazBaoGao.html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0d77b8d324ac5" w:history="1">
      <w:r>
        <w:rPr>
          <w:rStyle w:val="Hyperlink"/>
        </w:rPr>
        <w:t>2009年金融危机中纯碱行业发展研究与投资策略报告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jinrongweijizhongchunjianfazBaoGao.html" TargetMode="External" Id="R17d026811c4f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jinrongweijizhongchunjianfazBaoGao.html" TargetMode="External" Id="R2d50d77b8d3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2009-08-16T03:45:00Z</dcterms:created>
  <dcterms:modified xsi:type="dcterms:W3CDTF">2009-08-16T04:45:00Z</dcterms:modified>
  <dc:subject>2009年金融危机中纯碱行业发展研究与投资策略报告</dc:subject>
  <dc:title>2009年金融危机中纯碱行业发展研究与投资策略报告</dc:title>
  <cp:keywords>2009年金融危机中纯碱行业发展研究与投资策略报告</cp:keywords>
  <dc:description>2009年金融危机中纯碱行业发展研究与投资策略报告</dc:description>
</cp:coreProperties>
</file>