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088f24bd04b7e" w:history="1">
              <w:r>
                <w:rPr>
                  <w:rStyle w:val="Hyperlink"/>
                </w:rPr>
                <w:t>2009-2012年中国交换机行业调查研究预测报告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088f24bd04b7e" w:history="1">
              <w:r>
                <w:rPr>
                  <w:rStyle w:val="Hyperlink"/>
                </w:rPr>
                <w:t>2009-2012年中国交换机行业调查研究预测报告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088f24bd04b7e" w:history="1">
                <w:r>
                  <w:rPr>
                    <w:rStyle w:val="Hyperlink"/>
                  </w:rPr>
                  <w:t>https://www.20087.com/2009-08/R_2009_2012jiaohuanjidiaochayanjiuyuceBaoGao.html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交换机行业综述</w:t>
      </w:r>
      <w:r>
        <w:rPr>
          <w:rFonts w:hint="eastAsia"/>
        </w:rPr>
        <w:br/>
      </w:r>
      <w:r>
        <w:rPr>
          <w:rFonts w:hint="eastAsia"/>
        </w:rPr>
        <w:t>　　第一节 交换机行业概述</w:t>
      </w:r>
      <w:r>
        <w:rPr>
          <w:rFonts w:hint="eastAsia"/>
        </w:rPr>
        <w:br/>
      </w:r>
      <w:r>
        <w:rPr>
          <w:rFonts w:hint="eastAsia"/>
        </w:rPr>
        <w:t>　　　　一、交换机的定义</w:t>
      </w:r>
      <w:r>
        <w:rPr>
          <w:rFonts w:hint="eastAsia"/>
        </w:rPr>
        <w:br/>
      </w:r>
      <w:r>
        <w:rPr>
          <w:rFonts w:hint="eastAsia"/>
        </w:rPr>
        <w:t>　　　　二、交换机的特性</w:t>
      </w:r>
      <w:r>
        <w:rPr>
          <w:rFonts w:hint="eastAsia"/>
        </w:rPr>
        <w:br/>
      </w:r>
      <w:r>
        <w:rPr>
          <w:rFonts w:hint="eastAsia"/>
        </w:rPr>
        <w:t>　　第二节 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全球交换机市场概述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　　一、2006-2008年市场规模与增长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主要国家与地区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三、亚太地区</w:t>
      </w:r>
      <w:r>
        <w:rPr>
          <w:rFonts w:hint="eastAsia"/>
        </w:rPr>
        <w:br/>
      </w:r>
      <w:r>
        <w:rPr>
          <w:rFonts w:hint="eastAsia"/>
        </w:rPr>
        <w:t>　　第四节 2008年Q4全球以太网交换机市场销售下滑</w:t>
      </w:r>
      <w:r>
        <w:rPr>
          <w:rFonts w:hint="eastAsia"/>
        </w:rPr>
        <w:br/>
      </w:r>
      <w:r>
        <w:rPr>
          <w:rFonts w:hint="eastAsia"/>
        </w:rPr>
        <w:t>　　第五节 2009年全球交换机企业部分企业经营情况</w:t>
      </w:r>
      <w:r>
        <w:rPr>
          <w:rFonts w:hint="eastAsia"/>
        </w:rPr>
        <w:br/>
      </w:r>
      <w:r>
        <w:rPr>
          <w:rFonts w:hint="eastAsia"/>
        </w:rPr>
        <w:t>　　第六节 2009-2012年全球交换机企业发展趋势分析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三、其它宏观指标运行分析</w:t>
      </w:r>
      <w:r>
        <w:rPr>
          <w:rFonts w:hint="eastAsia"/>
        </w:rPr>
        <w:br/>
      </w:r>
      <w:r>
        <w:rPr>
          <w:rFonts w:hint="eastAsia"/>
        </w:rPr>
        <w:t>　　　　　　1、2008-2009年我国投资增长状况</w:t>
      </w:r>
      <w:r>
        <w:rPr>
          <w:rFonts w:hint="eastAsia"/>
        </w:rPr>
        <w:br/>
      </w:r>
      <w:r>
        <w:rPr>
          <w:rFonts w:hint="eastAsia"/>
        </w:rPr>
        <w:t>　　　　　　2、2008-2009年我国物价运行状况</w:t>
      </w:r>
      <w:r>
        <w:rPr>
          <w:rFonts w:hint="eastAsia"/>
        </w:rPr>
        <w:br/>
      </w:r>
      <w:r>
        <w:rPr>
          <w:rFonts w:hint="eastAsia"/>
        </w:rPr>
        <w:t>　　　　　　3、2008-2009年我国工业增长状况</w:t>
      </w:r>
      <w:r>
        <w:rPr>
          <w:rFonts w:hint="eastAsia"/>
        </w:rPr>
        <w:br/>
      </w:r>
      <w:r>
        <w:rPr>
          <w:rFonts w:hint="eastAsia"/>
        </w:rPr>
        <w:t>　　　　　　4、2008-2009年我国对外贸易发展状况</w:t>
      </w:r>
      <w:r>
        <w:rPr>
          <w:rFonts w:hint="eastAsia"/>
        </w:rPr>
        <w:br/>
      </w:r>
      <w:r>
        <w:rPr>
          <w:rFonts w:hint="eastAsia"/>
        </w:rPr>
        <w:t>　　　　　　5、2008-2009年我国消费增长状况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第五节 国际金融危机下交换机发展与策略分析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中国交换机企业发展情况分析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中国交换机企业发展分析</w:t>
      </w:r>
      <w:r>
        <w:rPr>
          <w:rFonts w:hint="eastAsia"/>
        </w:rPr>
        <w:br/>
      </w:r>
      <w:r>
        <w:rPr>
          <w:rFonts w:hint="eastAsia"/>
        </w:rPr>
        <w:t>　　　　一、2009年交换机企业运行情况及特点分析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二、2008-2009年交换机企业投资情况分析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三、中国交换机企业产品结构分析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四、中国交换机企业与宏观经济相关性分析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五、中国交换机企业生命周期分析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t>　　第三节 市场影响因素分析</w:t>
      </w:r>
      <w:r>
        <w:rPr>
          <w:rFonts w:hint="eastAsia"/>
        </w:rPr>
        <w:br/>
      </w:r>
      <w:r>
        <w:rPr>
          <w:rFonts w:hint="eastAsia"/>
        </w:rPr>
        <w:t>　　　　一、驱动力</w:t>
      </w:r>
      <w:r>
        <w:rPr>
          <w:rFonts w:hint="eastAsia"/>
        </w:rPr>
        <w:br/>
      </w:r>
      <w:r>
        <w:rPr>
          <w:rFonts w:hint="eastAsia"/>
        </w:rPr>
        <w:t>　　　　二、阻碍因素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2008年中国交换机市场概述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　　一、2006-2008年市场规模与增长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t>　　第四节 品牌市场份额分析</w:t>
      </w:r>
      <w:r>
        <w:rPr>
          <w:rFonts w:hint="eastAsia"/>
        </w:rPr>
        <w:br/>
      </w:r>
      <w:r>
        <w:rPr>
          <w:rFonts w:hint="eastAsia"/>
        </w:rPr>
        <w:t>　　　　一、整体份额</w:t>
      </w:r>
      <w:r>
        <w:rPr>
          <w:rFonts w:hint="eastAsia"/>
        </w:rPr>
        <w:br/>
      </w:r>
      <w:r>
        <w:rPr>
          <w:rFonts w:hint="eastAsia"/>
        </w:rPr>
        <w:t>　　　　二、区域份额</w:t>
      </w:r>
      <w:r>
        <w:rPr>
          <w:rFonts w:hint="eastAsia"/>
        </w:rPr>
        <w:br/>
      </w:r>
      <w:r>
        <w:rPr>
          <w:rFonts w:hint="eastAsia"/>
        </w:rPr>
        <w:t>　　　　三、垂直份额</w:t>
      </w:r>
      <w:r>
        <w:rPr>
          <w:rFonts w:hint="eastAsia"/>
        </w:rPr>
        <w:br/>
      </w:r>
      <w:r>
        <w:rPr>
          <w:rFonts w:hint="eastAsia"/>
        </w:rPr>
        <w:t>　　　　四、平行份额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2008年中国交换机市场竞争分析</w:t>
      </w:r>
      <w:r>
        <w:rPr>
          <w:rFonts w:hint="eastAsia"/>
        </w:rPr>
        <w:br/>
      </w:r>
      <w:r>
        <w:rPr>
          <w:rFonts w:hint="eastAsia"/>
        </w:rPr>
        <w:t>　　第一节 竞争态势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第二节 部分厂商介绍</w:t>
      </w:r>
      <w:r>
        <w:rPr>
          <w:rFonts w:hint="eastAsia"/>
        </w:rPr>
        <w:br/>
      </w:r>
      <w:r>
        <w:rPr>
          <w:rFonts w:hint="eastAsia"/>
        </w:rPr>
        <w:t>　　　　一、Cisco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10、公司发展战略规划</w:t>
      </w:r>
      <w:r>
        <w:rPr>
          <w:rFonts w:hint="eastAsia"/>
        </w:rPr>
        <w:br/>
      </w:r>
      <w:r>
        <w:rPr>
          <w:rFonts w:hint="eastAsia"/>
        </w:rPr>
        <w:t>　　　　二、华为</w:t>
      </w:r>
      <w:r>
        <w:rPr>
          <w:rFonts w:hint="eastAsia"/>
        </w:rPr>
        <w:br/>
      </w:r>
      <w:r>
        <w:rPr>
          <w:rFonts w:hint="eastAsia"/>
        </w:rPr>
        <w:t>　　　　三、H3C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中国交换机行业进出口市场情况分析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2006-2008年中国交换机行业进出口特征分析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2006-2008年中国交换机行业进出口量分析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一、2006-2008年中国交换机行业进口分析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二、2006-2008年中国交换机行业出口分析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2009-2012年中国交换机行业进出口市场预测分析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一、2009-2012年中国交换机行业进口预测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二、2009-2012年中国交换机行业出口预测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2009-2012年中国交换机企业上下游产业链发展情况及对企业的影响</w:t>
      </w:r>
      <w:r>
        <w:rPr>
          <w:rFonts w:hint="eastAsia"/>
        </w:rPr>
        <w:br/>
      </w:r>
      <w:r>
        <w:rPr>
          <w:rFonts w:hint="eastAsia"/>
        </w:rPr>
        <w:t>　　第一节 2009中国交换机企业上游企业发展及影响分析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一、2009中国交换机企业上游企业运行现状分析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2009中国交换机企业下游企业发展及影响分析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一、2009中国交换机企业下游企业运行现状分析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中国以太网交换机用户需求研究</w:t>
      </w:r>
      <w:r>
        <w:rPr>
          <w:rFonts w:hint="eastAsia"/>
        </w:rPr>
        <w:br/>
      </w:r>
      <w:r>
        <w:rPr>
          <w:rFonts w:hint="eastAsia"/>
        </w:rPr>
        <w:t>　　第一节 品牌倾向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价格期望</w:t>
      </w:r>
      <w:r>
        <w:rPr>
          <w:rFonts w:hint="eastAsia"/>
        </w:rPr>
        <w:br/>
      </w:r>
      <w:r>
        <w:rPr>
          <w:rFonts w:hint="eastAsia"/>
        </w:rPr>
        <w:t>　　第四节 服务体验</w:t>
      </w:r>
      <w:r>
        <w:rPr>
          <w:rFonts w:hint="eastAsia"/>
        </w:rPr>
        <w:br/>
      </w:r>
      <w:r>
        <w:rPr>
          <w:rFonts w:hint="eastAsia"/>
        </w:rPr>
        <w:t>　　第五节 各行业对交换机产品的需求特点分析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2009-2012年中国交换机发展前景预测</w:t>
      </w:r>
      <w:r>
        <w:rPr>
          <w:rFonts w:hint="eastAsia"/>
        </w:rPr>
        <w:br/>
      </w:r>
      <w:r>
        <w:rPr>
          <w:rFonts w:hint="eastAsia"/>
        </w:rPr>
        <w:t>　　第一节 2009-2012年我国交换机行业前景展望分析</w:t>
      </w:r>
      <w:r>
        <w:rPr>
          <w:rFonts w:hint="eastAsia"/>
        </w:rPr>
        <w:br/>
      </w:r>
      <w:r>
        <w:rPr>
          <w:rFonts w:hint="eastAsia"/>
        </w:rPr>
        <w:t>　　第二节 2009-2012年我国交换机行业供给能力预测</w:t>
      </w:r>
      <w:r>
        <w:rPr>
          <w:rFonts w:hint="eastAsia"/>
        </w:rPr>
        <w:br/>
      </w:r>
      <w:r>
        <w:rPr>
          <w:rFonts w:hint="eastAsia"/>
        </w:rPr>
        <w:t>　　第三节 2009-2012年我国交换机加工行业盈利能力</w:t>
      </w:r>
      <w:r>
        <w:rPr>
          <w:rFonts w:hint="eastAsia"/>
        </w:rPr>
        <w:br/>
      </w:r>
      <w:r>
        <w:rPr>
          <w:rFonts w:hint="eastAsia"/>
        </w:rPr>
        <w:t>　　第四节 2009-2012年我国交换机市场发展方向分析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2009-2012年交换机企业投资风险预警</w:t>
      </w:r>
      <w:r>
        <w:rPr>
          <w:rFonts w:hint="eastAsia"/>
        </w:rPr>
        <w:br/>
      </w:r>
      <w:r>
        <w:rPr>
          <w:rFonts w:hint="eastAsia"/>
        </w:rPr>
        <w:t>　　第一节 交换机行业运行风险分析</w:t>
      </w:r>
      <w:r>
        <w:rPr>
          <w:rFonts w:hint="eastAsia"/>
        </w:rPr>
        <w:br/>
      </w:r>
      <w:r>
        <w:rPr>
          <w:rFonts w:hint="eastAsia"/>
        </w:rPr>
        <w:t>　　　　一、行业生命周期风险</w:t>
      </w:r>
      <w:r>
        <w:rPr>
          <w:rFonts w:hint="eastAsia"/>
        </w:rPr>
        <w:br/>
      </w:r>
      <w:r>
        <w:rPr>
          <w:rFonts w:hint="eastAsia"/>
        </w:rPr>
        <w:t>　　　　二、产业结构转型风险</w:t>
      </w:r>
      <w:r>
        <w:rPr>
          <w:rFonts w:hint="eastAsia"/>
        </w:rPr>
        <w:br/>
      </w:r>
      <w:r>
        <w:rPr>
          <w:rFonts w:hint="eastAsia"/>
        </w:rPr>
        <w:t>　　　　三、投资过热风险</w:t>
      </w:r>
      <w:r>
        <w:rPr>
          <w:rFonts w:hint="eastAsia"/>
        </w:rPr>
        <w:br/>
      </w:r>
      <w:r>
        <w:rPr>
          <w:rFonts w:hint="eastAsia"/>
        </w:rPr>
        <w:t>　　第二节 交换机行业经营风险</w:t>
      </w:r>
      <w:r>
        <w:rPr>
          <w:rFonts w:hint="eastAsia"/>
        </w:rPr>
        <w:br/>
      </w:r>
      <w:r>
        <w:rPr>
          <w:rFonts w:hint="eastAsia"/>
        </w:rPr>
        <w:t>　　　　一、品牌风险</w:t>
      </w:r>
      <w:r>
        <w:rPr>
          <w:rFonts w:hint="eastAsia"/>
        </w:rPr>
        <w:br/>
      </w:r>
      <w:r>
        <w:rPr>
          <w:rFonts w:hint="eastAsia"/>
        </w:rPr>
        <w:t>　　　　二、创新和人才风险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2009-2012年交换机产业投资机会及投资策略分析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2009-2012年交换机企业区域投资机会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2009-2012年交换机企业主要产品投资机会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2009-2012年交换机企业出口市场投资机会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2009-2012年中国交换机企业投资策略分析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中:智:林:（国际）咨询专家建议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2007-2009年全球交换机市场规模统计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2004-2009年交换机企业投资情况分析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我国交换机产业生命周期图</w:t>
      </w:r>
      <w:r>
        <w:rPr>
          <w:rFonts w:hint="eastAsia"/>
        </w:rPr>
        <w:br/>
      </w:r>
      <w:r>
        <w:rPr>
          <w:rFonts w:hint="eastAsia"/>
        </w:rPr>
        <w:t>　　图表 2008年企业重点区域分布特点</w:t>
      </w:r>
      <w:r>
        <w:rPr>
          <w:rFonts w:hint="eastAsia"/>
        </w:rPr>
        <w:br/>
      </w:r>
      <w:r>
        <w:rPr>
          <w:rFonts w:hint="eastAsia"/>
        </w:rPr>
        <w:t>　　图表 2008年企业产品结构市场规模分析</w:t>
      </w:r>
      <w:r>
        <w:rPr>
          <w:rFonts w:hint="eastAsia"/>
        </w:rPr>
        <w:br/>
      </w:r>
      <w:r>
        <w:rPr>
          <w:rFonts w:hint="eastAsia"/>
        </w:rPr>
        <w:t>　　图表 2007-2009年中国交换机产量统计</w:t>
      </w:r>
      <w:r>
        <w:rPr>
          <w:rFonts w:hint="eastAsia"/>
        </w:rPr>
        <w:br/>
      </w:r>
      <w:r>
        <w:rPr>
          <w:rFonts w:hint="eastAsia"/>
        </w:rPr>
        <w:t>　　图表 2007-2009年中国交换机需求量统计</w:t>
      </w:r>
      <w:r>
        <w:rPr>
          <w:rFonts w:hint="eastAsia"/>
        </w:rPr>
        <w:br/>
      </w:r>
      <w:r>
        <w:rPr>
          <w:rFonts w:hint="eastAsia"/>
        </w:rPr>
        <w:t>　　图表 2009年中国交换机渠道特征</w:t>
      </w:r>
      <w:r>
        <w:rPr>
          <w:rFonts w:hint="eastAsia"/>
        </w:rPr>
        <w:br/>
      </w:r>
      <w:r>
        <w:rPr>
          <w:rFonts w:hint="eastAsia"/>
        </w:rPr>
        <w:t>　　图表 2009年中国交换机购买特征</w:t>
      </w:r>
      <w:r>
        <w:rPr>
          <w:rFonts w:hint="eastAsia"/>
        </w:rPr>
        <w:br/>
      </w:r>
      <w:r>
        <w:rPr>
          <w:rFonts w:hint="eastAsia"/>
        </w:rPr>
        <w:t>　　图表 2009年中国交换机企业集中度分析</w:t>
      </w:r>
      <w:r>
        <w:rPr>
          <w:rFonts w:hint="eastAsia"/>
        </w:rPr>
        <w:br/>
      </w:r>
      <w:r>
        <w:rPr>
          <w:rFonts w:hint="eastAsia"/>
        </w:rPr>
        <w:t>　　图表 2005-2009年中国交换机企业市场规模</w:t>
      </w:r>
      <w:r>
        <w:rPr>
          <w:rFonts w:hint="eastAsia"/>
        </w:rPr>
        <w:br/>
      </w:r>
      <w:r>
        <w:rPr>
          <w:rFonts w:hint="eastAsia"/>
        </w:rPr>
        <w:t>　　图表 2004-2009年交换机公司主要经济指标列表</w:t>
      </w:r>
      <w:r>
        <w:rPr>
          <w:rFonts w:hint="eastAsia"/>
        </w:rPr>
        <w:br/>
      </w:r>
      <w:r>
        <w:rPr>
          <w:rFonts w:hint="eastAsia"/>
        </w:rPr>
        <w:t>　　图表 2004-2009年中国交换机企业资产负债情况</w:t>
      </w:r>
      <w:r>
        <w:rPr>
          <w:rFonts w:hint="eastAsia"/>
        </w:rPr>
        <w:br/>
      </w:r>
      <w:r>
        <w:rPr>
          <w:rFonts w:hint="eastAsia"/>
        </w:rPr>
        <w:t>　　图表 2004-2009年中国产业净利润统计</w:t>
      </w:r>
      <w:r>
        <w:rPr>
          <w:rFonts w:hint="eastAsia"/>
        </w:rPr>
        <w:br/>
      </w:r>
      <w:r>
        <w:rPr>
          <w:rFonts w:hint="eastAsia"/>
        </w:rPr>
        <w:t>　　图表 2004-2009年中国交换机企业盈利能力变动趋势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2004-2009年中国交换机企业运营能力变动趋势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2004-2009年中国交换机企业偿债能力分析</w:t>
      </w:r>
      <w:r>
        <w:rPr>
          <w:rFonts w:hint="eastAsia"/>
        </w:rPr>
        <w:br/>
      </w:r>
      <w:r>
        <w:rPr>
          <w:rFonts w:hint="eastAsia"/>
        </w:rPr>
        <w:t>　　图表 2004-2009年企业发展能力变动趋势</w:t>
      </w:r>
      <w:r>
        <w:rPr>
          <w:rFonts w:hint="eastAsia"/>
        </w:rPr>
        <w:br/>
      </w:r>
      <w:r>
        <w:rPr>
          <w:rFonts w:hint="eastAsia"/>
        </w:rPr>
        <w:t>　　图表 2009-2012年中国交换机供给预测</w:t>
      </w:r>
      <w:r>
        <w:rPr>
          <w:rFonts w:hint="eastAsia"/>
        </w:rPr>
        <w:br/>
      </w:r>
      <w:r>
        <w:rPr>
          <w:rFonts w:hint="eastAsia"/>
        </w:rPr>
        <w:t>　　图表 2009-2012年中国交换机需求预测</w:t>
      </w:r>
      <w:r>
        <w:rPr>
          <w:rFonts w:hint="eastAsia"/>
        </w:rPr>
        <w:br/>
      </w:r>
      <w:r>
        <w:rPr>
          <w:rFonts w:hint="eastAsia"/>
        </w:rPr>
        <w:t>　　图表 2009-2012年交换机进口趋势预测</w:t>
      </w:r>
      <w:r>
        <w:rPr>
          <w:rFonts w:hint="eastAsia"/>
        </w:rPr>
        <w:br/>
      </w:r>
      <w:r>
        <w:rPr>
          <w:rFonts w:hint="eastAsia"/>
        </w:rPr>
        <w:t>　　图表 2009-2012年交换机出口趋势预测</w:t>
      </w:r>
      <w:r>
        <w:rPr>
          <w:rFonts w:hint="eastAsia"/>
        </w:rPr>
        <w:br/>
      </w:r>
      <w:r>
        <w:rPr>
          <w:rFonts w:hint="eastAsia"/>
        </w:rPr>
        <w:t>　　图表 2009-2012年我国交换机企业盈利能力预测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088f24bd04b7e" w:history="1">
        <w:r>
          <w:rPr>
            <w:rStyle w:val="Hyperlink"/>
          </w:rPr>
          <w:t>2009-2012年中国交换机行业调查研究预测报告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088f24bd04b7e" w:history="1">
        <w:r>
          <w:rPr>
            <w:rStyle w:val="Hyperlink"/>
          </w:rPr>
          <w:t>https://www.20087.com/2009-08/R_2009_2012jiaohuanjidiaochayanjiuyuceBaoGao.html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热点：交换机是干嘛用的、交换机板块强势菲菱科思涨幅居前、交换机是光猫吗、交换机品牌前十大排名、交换器的作用和用途、交换机配置教程、什么叫交换机、交换机poe和非poe的区别、交换机配置命令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2451097774bd6" w:history="1">
      <w:r>
        <w:rPr>
          <w:rStyle w:val="Hyperlink"/>
        </w:rPr>
        <w:t>2009-2012年中国交换机行业调查研究预测报告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aohuanjidiaochayanjiuyuceBaoGao.html" TargetMode="External" Id="Rab7088f24bd0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aohuanjidiaochayanjiuyuceBaoGao.html" TargetMode="External" Id="Ree6245109777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2009-08-13T07:14:00Z</dcterms:created>
  <dcterms:modified xsi:type="dcterms:W3CDTF">2009-08-13T08:14:00Z</dcterms:modified>
  <dc:subject>2009-2012年中国交换机行业调查研究预测报告</dc:subject>
  <dc:title>2009-2012年中国交换机行业调查研究预测报告</dc:title>
  <cp:keywords>2009-2012年中国交换机行业调查研究预测报告</cp:keywords>
  <dc:description>2009-2012年中国交换机行业调查研究预测报告</dc:description>
</cp:coreProperties>
</file>